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768B8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Pr="00B768B8" w:rsidRDefault="00BA588D" w:rsidP="00B768B8">
      <w:pPr>
        <w:ind w:firstLine="851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Исполнительный комитет Т</w:t>
      </w:r>
      <w:r w:rsidR="00252D05" w:rsidRPr="00B768B8">
        <w:rPr>
          <w:sz w:val="28"/>
          <w:szCs w:val="28"/>
        </w:rPr>
        <w:t xml:space="preserve">етюшского муниципального района (организатор аукциона) </w:t>
      </w:r>
      <w:r w:rsidRPr="00B768B8">
        <w:rPr>
          <w:sz w:val="28"/>
          <w:szCs w:val="28"/>
        </w:rPr>
        <w:t>объявляет аукцион на повышение стоим</w:t>
      </w:r>
      <w:r w:rsidR="009E6270" w:rsidRPr="00B768B8">
        <w:rPr>
          <w:sz w:val="28"/>
          <w:szCs w:val="28"/>
        </w:rPr>
        <w:t>ости права на заключение договор</w:t>
      </w:r>
      <w:r w:rsidR="00BD3CBA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 аренды земельн</w:t>
      </w:r>
      <w:r w:rsidR="00252D05" w:rsidRPr="00B768B8">
        <w:rPr>
          <w:sz w:val="28"/>
          <w:szCs w:val="28"/>
        </w:rPr>
        <w:t>ых</w:t>
      </w:r>
      <w:r w:rsidR="00BE54B7" w:rsidRPr="00B768B8">
        <w:rPr>
          <w:sz w:val="28"/>
          <w:szCs w:val="28"/>
        </w:rPr>
        <w:t xml:space="preserve"> участк</w:t>
      </w:r>
      <w:r w:rsidR="00252D05" w:rsidRPr="00B768B8">
        <w:rPr>
          <w:sz w:val="28"/>
          <w:szCs w:val="28"/>
        </w:rPr>
        <w:t>ов</w:t>
      </w:r>
      <w:r w:rsidRPr="00B768B8">
        <w:rPr>
          <w:sz w:val="28"/>
          <w:szCs w:val="28"/>
        </w:rPr>
        <w:t xml:space="preserve">, с открытой формой подачи предложений по стоимости (основание – постановление Исполнительного комитета Тетюшского муниципального </w:t>
      </w:r>
      <w:proofErr w:type="gramStart"/>
      <w:r w:rsidRPr="00B768B8">
        <w:rPr>
          <w:sz w:val="28"/>
          <w:szCs w:val="28"/>
        </w:rPr>
        <w:t xml:space="preserve">района </w:t>
      </w:r>
      <w:r w:rsidR="00252D05" w:rsidRPr="00B768B8">
        <w:rPr>
          <w:sz w:val="28"/>
          <w:szCs w:val="28"/>
        </w:rPr>
        <w:t xml:space="preserve"> </w:t>
      </w:r>
      <w:r w:rsidR="00E43F41" w:rsidRPr="00B768B8">
        <w:rPr>
          <w:sz w:val="28"/>
          <w:szCs w:val="28"/>
        </w:rPr>
        <w:t>от</w:t>
      </w:r>
      <w:proofErr w:type="gramEnd"/>
      <w:r w:rsidR="00E43F41" w:rsidRPr="00B768B8">
        <w:rPr>
          <w:sz w:val="28"/>
          <w:szCs w:val="28"/>
        </w:rPr>
        <w:t xml:space="preserve"> </w:t>
      </w:r>
      <w:r w:rsidR="00DE0BEC" w:rsidRPr="00B768B8">
        <w:rPr>
          <w:sz w:val="28"/>
          <w:szCs w:val="28"/>
        </w:rPr>
        <w:t>20.05.</w:t>
      </w:r>
      <w:r w:rsidR="005050F0" w:rsidRPr="00B768B8">
        <w:rPr>
          <w:sz w:val="28"/>
          <w:szCs w:val="28"/>
        </w:rPr>
        <w:t>2020</w:t>
      </w:r>
      <w:r w:rsidR="00B9789E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№ </w:t>
      </w:r>
      <w:r w:rsidR="00DE0BEC" w:rsidRPr="00B768B8">
        <w:rPr>
          <w:sz w:val="28"/>
          <w:szCs w:val="28"/>
        </w:rPr>
        <w:t>246</w:t>
      </w:r>
      <w:r w:rsidR="008F1396" w:rsidRPr="00B768B8">
        <w:rPr>
          <w:sz w:val="28"/>
          <w:szCs w:val="28"/>
        </w:rPr>
        <w:t xml:space="preserve"> </w:t>
      </w:r>
      <w:r w:rsidR="00D96A0F" w:rsidRPr="00B768B8">
        <w:rPr>
          <w:sz w:val="28"/>
          <w:szCs w:val="28"/>
        </w:rPr>
        <w:t>«О проведении аукциона»</w:t>
      </w:r>
      <w:r w:rsidRPr="00B768B8">
        <w:rPr>
          <w:sz w:val="28"/>
          <w:szCs w:val="28"/>
        </w:rPr>
        <w:t>):</w:t>
      </w:r>
    </w:p>
    <w:p w:rsidR="00F4432D" w:rsidRPr="00B768B8" w:rsidRDefault="00F4432D" w:rsidP="00B768B8">
      <w:pPr>
        <w:jc w:val="both"/>
        <w:rPr>
          <w:sz w:val="28"/>
          <w:szCs w:val="2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1559"/>
        <w:gridCol w:w="709"/>
        <w:gridCol w:w="1417"/>
        <w:gridCol w:w="993"/>
        <w:gridCol w:w="992"/>
        <w:gridCol w:w="992"/>
        <w:gridCol w:w="992"/>
      </w:tblGrid>
      <w:tr w:rsidR="00B018BA" w:rsidRPr="00B768B8" w:rsidTr="00BF1924">
        <w:trPr>
          <w:trHeight w:val="2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объекта (категория земель, кадастровый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Адрес: установлено относительно ориентира, расположенного в границах участка. Почтовый адрес ориентира: Республика Татарстан, Тетюшский муниципальный район</w:t>
            </w:r>
          </w:p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Виды разрешенного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Начальная цена предмета аукциона-размер арендной платы (стоимость за 1 год пользования)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Шаг аукциона</w:t>
            </w:r>
          </w:p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(руб.)</w:t>
            </w:r>
          </w:p>
          <w:p w:rsidR="00B018BA" w:rsidRPr="00B768B8" w:rsidRDefault="00B018BA" w:rsidP="00B768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3%  начальной цены предмета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A" w:rsidRPr="00B768B8" w:rsidRDefault="00B018BA" w:rsidP="00B768B8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Размер задатка (руб.)</w:t>
            </w:r>
          </w:p>
          <w:p w:rsidR="00B018BA" w:rsidRPr="00B768B8" w:rsidRDefault="00B018BA" w:rsidP="00B768B8">
            <w:pPr>
              <w:tabs>
                <w:tab w:val="left" w:pos="884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768B8">
              <w:rPr>
                <w:b/>
                <w:sz w:val="18"/>
                <w:szCs w:val="18"/>
                <w:lang w:eastAsia="en-US"/>
              </w:rPr>
              <w:t>10% начальной цены предмета аукциона</w:t>
            </w:r>
          </w:p>
        </w:tc>
      </w:tr>
      <w:tr w:rsidR="00DD3CC8" w:rsidRPr="00B768B8" w:rsidTr="00DD3CC8">
        <w:trPr>
          <w:trHeight w:val="17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493288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541,62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1805,40</w:t>
            </w:r>
          </w:p>
        </w:tc>
      </w:tr>
      <w:tr w:rsidR="00DD3CC8" w:rsidRPr="00B768B8" w:rsidTr="00DD3CC8">
        <w:trPr>
          <w:trHeight w:val="1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489218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537,15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1790,50</w:t>
            </w:r>
          </w:p>
        </w:tc>
      </w:tr>
      <w:tr w:rsidR="00DD3CC8" w:rsidRPr="00B768B8" w:rsidTr="00DD3CC8">
        <w:trPr>
          <w:trHeight w:val="18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33544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122,80</w:t>
            </w:r>
          </w:p>
        </w:tc>
      </w:tr>
      <w:tr w:rsidR="00DD3CC8" w:rsidRPr="00B768B8" w:rsidTr="00DD3CC8">
        <w:trPr>
          <w:trHeight w:val="19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866362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951,27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3170,90</w:t>
            </w:r>
          </w:p>
        </w:tc>
      </w:tr>
      <w:tr w:rsidR="00DD3CC8" w:rsidRPr="00B768B8" w:rsidTr="00DD3CC8">
        <w:trPr>
          <w:trHeight w:val="1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101822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372,70</w:t>
            </w:r>
          </w:p>
        </w:tc>
      </w:tr>
      <w:tr w:rsidR="00DD3CC8" w:rsidRPr="00B768B8" w:rsidTr="00DD3CC8">
        <w:trPr>
          <w:trHeight w:val="1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153978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169,08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563,60</w:t>
            </w:r>
          </w:p>
        </w:tc>
      </w:tr>
      <w:tr w:rsidR="00DD3CC8" w:rsidRPr="00B768B8" w:rsidTr="00DD3CC8">
        <w:trPr>
          <w:trHeight w:val="1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242769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266,55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888,50</w:t>
            </w:r>
          </w:p>
        </w:tc>
      </w:tr>
      <w:tr w:rsidR="00DD3CC8" w:rsidRPr="00B768B8" w:rsidTr="00DD3CC8">
        <w:trPr>
          <w:trHeight w:val="1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44151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161,60</w:t>
            </w:r>
          </w:p>
        </w:tc>
      </w:tr>
      <w:tr w:rsidR="00DD3CC8" w:rsidRPr="00B768B8" w:rsidTr="00DD3CC8">
        <w:trPr>
          <w:trHeight w:val="1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7,50</w:t>
            </w:r>
          </w:p>
        </w:tc>
      </w:tr>
      <w:tr w:rsidR="00DD3CC8" w:rsidRPr="00B768B8" w:rsidTr="00DD3CC8">
        <w:trPr>
          <w:trHeight w:val="18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16:38:030602:513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221,10</w:t>
            </w:r>
          </w:p>
        </w:tc>
      </w:tr>
      <w:tr w:rsidR="00DD3CC8" w:rsidRPr="00B768B8" w:rsidTr="00DD3CC8">
        <w:trPr>
          <w:trHeight w:val="1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913055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33418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1002,54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3341,80</w:t>
            </w:r>
          </w:p>
        </w:tc>
      </w:tr>
      <w:tr w:rsidR="00DD3CC8" w:rsidRPr="00B768B8" w:rsidTr="00DD3CC8">
        <w:trPr>
          <w:trHeight w:val="19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46,70</w:t>
            </w:r>
          </w:p>
        </w:tc>
      </w:tr>
      <w:tr w:rsidR="00DD3CC8" w:rsidRPr="00B768B8" w:rsidTr="00DD3CC8">
        <w:trPr>
          <w:trHeight w:val="2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452257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496,59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1655,30</w:t>
            </w:r>
          </w:p>
        </w:tc>
      </w:tr>
      <w:tr w:rsidR="00DD3CC8" w:rsidRPr="00B768B8" w:rsidTr="00DD3CC8">
        <w:trPr>
          <w:trHeight w:val="1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39810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145,70</w:t>
            </w:r>
          </w:p>
        </w:tc>
      </w:tr>
      <w:tr w:rsidR="00DD3CC8" w:rsidRPr="00B768B8" w:rsidTr="00DD3CC8">
        <w:trPr>
          <w:trHeight w:val="19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350089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384,39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1281,30</w:t>
            </w:r>
          </w:p>
        </w:tc>
      </w:tr>
      <w:tr w:rsidR="00DD3CC8" w:rsidRPr="00B768B8" w:rsidTr="00DD3CC8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64,20</w:t>
            </w:r>
          </w:p>
        </w:tc>
      </w:tr>
      <w:tr w:rsidR="00DD3CC8" w:rsidRPr="00B768B8" w:rsidTr="00DD3CC8">
        <w:trPr>
          <w:trHeight w:val="1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302924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332,61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1108,70</w:t>
            </w:r>
          </w:p>
        </w:tc>
      </w:tr>
      <w:tr w:rsidR="00DD3CC8" w:rsidRPr="00B768B8" w:rsidTr="00DD3CC8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46,10</w:t>
            </w:r>
          </w:p>
        </w:tc>
      </w:tr>
      <w:tr w:rsidR="00DD3CC8" w:rsidRPr="00B768B8" w:rsidTr="00DD3CC8">
        <w:trPr>
          <w:trHeight w:val="1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11,10</w:t>
            </w:r>
          </w:p>
        </w:tc>
      </w:tr>
      <w:tr w:rsidR="00DD3CC8" w:rsidRPr="00B768B8" w:rsidTr="00DD3CC8">
        <w:trPr>
          <w:trHeight w:val="1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18127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66,30</w:t>
            </w:r>
          </w:p>
        </w:tc>
      </w:tr>
      <w:tr w:rsidR="00DD3CC8" w:rsidRPr="00B768B8" w:rsidTr="00DD3CC8">
        <w:trPr>
          <w:trHeight w:val="2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331,62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1105,40</w:t>
            </w:r>
          </w:p>
        </w:tc>
      </w:tr>
      <w:tr w:rsidR="00DD3CC8" w:rsidRPr="00B768B8" w:rsidTr="00DD3CC8">
        <w:trPr>
          <w:trHeight w:val="2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373308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C23A91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C23A91" w:rsidP="00B7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C23A91" w:rsidP="00B76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1366,3</w:t>
            </w:r>
            <w:bookmarkStart w:id="0" w:name="_GoBack"/>
            <w:bookmarkEnd w:id="0"/>
          </w:p>
        </w:tc>
      </w:tr>
      <w:tr w:rsidR="00DD3CC8" w:rsidRPr="00B768B8" w:rsidTr="00DD3CC8">
        <w:trPr>
          <w:trHeight w:val="2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16:38:030601:569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247637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Монастырское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49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271,92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906,40</w:t>
            </w:r>
          </w:p>
        </w:tc>
      </w:tr>
      <w:tr w:rsidR="00DD3CC8" w:rsidRPr="00B768B8" w:rsidTr="00DD3CC8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16:38:330401:398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88267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Урюмское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66" w:rsidRPr="00B768B8" w:rsidRDefault="00F82666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3231</w:t>
            </w:r>
          </w:p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323,10</w:t>
            </w:r>
          </w:p>
        </w:tc>
      </w:tr>
      <w:tr w:rsidR="00DD3CC8" w:rsidRPr="00B768B8" w:rsidTr="00DD3CC8">
        <w:trPr>
          <w:trHeight w:val="2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16:38:330401:399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156686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Урюмское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172,05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CC8" w:rsidRPr="00B768B8" w:rsidRDefault="00DD3CC8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573,50</w:t>
            </w:r>
          </w:p>
        </w:tc>
      </w:tr>
      <w:tr w:rsidR="00795925" w:rsidRPr="00B768B8" w:rsidTr="00DD3CC8">
        <w:trPr>
          <w:trHeight w:val="2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16:38:330401:408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258864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Урюмское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947,40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16:38:130201:367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1601467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768B8"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58614</w:t>
            </w:r>
          </w:p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1758,42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5861,40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16:38:170501:386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Большетарханское </w:t>
            </w:r>
          </w:p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D14E5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8,50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16:38:130201:351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806071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768B8">
              <w:rPr>
                <w:sz w:val="18"/>
                <w:szCs w:val="18"/>
                <w:lang w:eastAsia="en-US"/>
              </w:rPr>
              <w:t>Кляшевское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0E4CCE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</w:t>
            </w:r>
            <w:r w:rsidR="00795925" w:rsidRPr="00B768B8">
              <w:rPr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29502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885,06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2950,20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281907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1031,80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257975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9442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283,26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944,20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16:38:350110:537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МО «г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78,18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260,60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в границах Монастырского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113460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11346,00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3863032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в границах муниципального образования «город Тетюши»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141387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4241,61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14138,70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6163072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в границах </w:t>
            </w:r>
            <w:proofErr w:type="spellStart"/>
            <w:r w:rsidRPr="00B768B8">
              <w:rPr>
                <w:sz w:val="18"/>
                <w:szCs w:val="18"/>
                <w:lang w:eastAsia="en-US"/>
              </w:rPr>
              <w:t>Бессоновского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225568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6767,04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22556,80</w:t>
            </w:r>
          </w:p>
        </w:tc>
      </w:tr>
      <w:tr w:rsidR="00795925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 кадастровый номер                                16:38:000000:261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1067265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768B8">
              <w:rPr>
                <w:sz w:val="18"/>
                <w:szCs w:val="18"/>
                <w:lang w:eastAsia="en-US"/>
              </w:rPr>
              <w:t>Бессоновское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49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39062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1171,86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925" w:rsidRPr="00B768B8" w:rsidRDefault="00795925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3906,20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сельскохозяйственного назначения,</w:t>
            </w:r>
          </w:p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кадастровый номер 16:38:000000:116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488781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Тетюшский муниципальный район, </w:t>
            </w:r>
            <w:r w:rsidRPr="00B768B8">
              <w:rPr>
                <w:bCs/>
                <w:sz w:val="18"/>
                <w:szCs w:val="18"/>
              </w:rPr>
              <w:t>в границах муниципального образования " город Тетюши"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t>Для ведения крестьянского (фермерского)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на который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17889,38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536,68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tabs>
                <w:tab w:val="left" w:pos="8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1788,94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16:38:250101:77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Алабердинское сельское поселение, с. </w:t>
            </w:r>
            <w:proofErr w:type="spellStart"/>
            <w:r w:rsidRPr="00B768B8">
              <w:rPr>
                <w:sz w:val="18"/>
                <w:szCs w:val="18"/>
                <w:lang w:eastAsia="en-US"/>
              </w:rPr>
              <w:t>Алабердино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>, ул. Ленина, д.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2522,07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75,66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252,21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16:38:350110:406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г. Тетюши, ул. Серебрякова, д. 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290,43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16:38:350110:398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г. Тетюши, ул. Серебрякова, д.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3011,76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90,35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301,18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16:38:090301:263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Нармонское сельское поселение, с. </w:t>
            </w:r>
            <w:proofErr w:type="spellStart"/>
            <w:r w:rsidRPr="00B768B8">
              <w:rPr>
                <w:sz w:val="18"/>
                <w:szCs w:val="18"/>
                <w:lang w:eastAsia="en-US"/>
              </w:rPr>
              <w:t>Колунец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>, ул. Молодежная, з/у 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3484,81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104,54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348,48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16:38:120201:183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Федоровское сельское поселение, с. Удельное </w:t>
            </w:r>
            <w:proofErr w:type="spellStart"/>
            <w:r w:rsidRPr="00B768B8">
              <w:rPr>
                <w:sz w:val="18"/>
                <w:szCs w:val="18"/>
                <w:lang w:eastAsia="en-US"/>
              </w:rPr>
              <w:t>Нечасово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>, ул. Ленина, з/у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1465,33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43,96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146,53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16:38:200301:98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Бакрчинское сельское поселение, д. </w:t>
            </w:r>
            <w:proofErr w:type="spellStart"/>
            <w:r w:rsidRPr="00B768B8">
              <w:rPr>
                <w:sz w:val="18"/>
                <w:szCs w:val="18"/>
                <w:lang w:eastAsia="en-US"/>
              </w:rPr>
              <w:t>Чувашкий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768B8">
              <w:rPr>
                <w:sz w:val="18"/>
                <w:szCs w:val="18"/>
                <w:lang w:eastAsia="en-US"/>
              </w:rPr>
              <w:t>Чикилдым</w:t>
            </w:r>
            <w:proofErr w:type="spellEnd"/>
            <w:r w:rsidRPr="00B768B8">
              <w:rPr>
                <w:sz w:val="18"/>
                <w:szCs w:val="18"/>
                <w:lang w:eastAsia="en-US"/>
              </w:rPr>
              <w:t>, ул. Чапаева, 18А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2363,89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70,92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236,39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16:38:010101:309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МО «г. Тетюши», г. Тетюши, ул. Космонавтов, з/у 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2273,96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68,22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227,40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16:38:350110:410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г. Тетюши, ул. Серебрякова,                      д.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20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2850,66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85,52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285,07</w:t>
            </w:r>
          </w:p>
        </w:tc>
      </w:tr>
      <w:tr w:rsidR="00A252A3" w:rsidRPr="00B768B8" w:rsidTr="00DD3CC8">
        <w:trPr>
          <w:trHeight w:val="22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Земельный участок, относящийся к землям населенных пунктов, кадастровый номер                                16:38:011801:221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2514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г. Тетюши, ул. Свердлова,            д. 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 xml:space="preserve">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Для размещения мясоперерабатывающего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Государственная собственность не разграниченная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768B8">
              <w:rPr>
                <w:sz w:val="18"/>
                <w:szCs w:val="18"/>
                <w:lang w:eastAsia="en-US"/>
              </w:rPr>
              <w:t>36826,46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1104,79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A3" w:rsidRPr="00B768B8" w:rsidRDefault="00A252A3" w:rsidP="00B768B8">
            <w:pPr>
              <w:jc w:val="center"/>
              <w:rPr>
                <w:color w:val="000000"/>
              </w:rPr>
            </w:pPr>
            <w:r w:rsidRPr="00B768B8">
              <w:rPr>
                <w:color w:val="000000"/>
              </w:rPr>
              <w:t>3682,65</w:t>
            </w:r>
          </w:p>
        </w:tc>
      </w:tr>
    </w:tbl>
    <w:p w:rsidR="00D6776C" w:rsidRPr="00B768B8" w:rsidRDefault="006563EA" w:rsidP="00B768B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t>З</w:t>
      </w:r>
      <w:r w:rsidR="00D51881" w:rsidRPr="00B768B8">
        <w:rPr>
          <w:color w:val="000000"/>
          <w:sz w:val="28"/>
          <w:szCs w:val="28"/>
        </w:rPr>
        <w:t>емельные участки</w:t>
      </w:r>
      <w:r w:rsidR="00FA7605" w:rsidRPr="00B768B8">
        <w:rPr>
          <w:color w:val="000000"/>
          <w:sz w:val="28"/>
          <w:szCs w:val="28"/>
        </w:rPr>
        <w:t xml:space="preserve"> (лоты  №</w:t>
      </w:r>
      <w:r w:rsidR="00C83FC7" w:rsidRPr="00B768B8">
        <w:rPr>
          <w:color w:val="000000"/>
          <w:sz w:val="28"/>
          <w:szCs w:val="28"/>
        </w:rPr>
        <w:t>38</w:t>
      </w:r>
      <w:r w:rsidR="00F15105" w:rsidRPr="00B768B8">
        <w:rPr>
          <w:color w:val="000000"/>
          <w:sz w:val="28"/>
          <w:szCs w:val="28"/>
        </w:rPr>
        <w:t xml:space="preserve"> №</w:t>
      </w:r>
      <w:r w:rsidR="00C83FC7" w:rsidRPr="00B768B8">
        <w:rPr>
          <w:color w:val="000000"/>
          <w:sz w:val="28"/>
          <w:szCs w:val="28"/>
        </w:rPr>
        <w:t>39</w:t>
      </w:r>
      <w:r w:rsidRPr="00B768B8">
        <w:rPr>
          <w:color w:val="000000"/>
          <w:sz w:val="28"/>
          <w:szCs w:val="28"/>
        </w:rPr>
        <w:t>, №</w:t>
      </w:r>
      <w:r w:rsidR="00C83FC7" w:rsidRPr="00B768B8">
        <w:rPr>
          <w:color w:val="000000"/>
          <w:sz w:val="28"/>
          <w:szCs w:val="28"/>
        </w:rPr>
        <w:t>40</w:t>
      </w:r>
      <w:r w:rsidR="00801366" w:rsidRPr="00B768B8">
        <w:rPr>
          <w:color w:val="000000"/>
          <w:sz w:val="28"/>
          <w:szCs w:val="28"/>
        </w:rPr>
        <w:t>, №</w:t>
      </w:r>
      <w:r w:rsidR="00C83FC7" w:rsidRPr="00B768B8">
        <w:rPr>
          <w:color w:val="000000"/>
          <w:sz w:val="28"/>
          <w:szCs w:val="28"/>
        </w:rPr>
        <w:t>41</w:t>
      </w:r>
      <w:r w:rsidR="00801366" w:rsidRPr="00B768B8">
        <w:rPr>
          <w:color w:val="000000"/>
          <w:sz w:val="28"/>
          <w:szCs w:val="28"/>
        </w:rPr>
        <w:t>, №</w:t>
      </w:r>
      <w:r w:rsidR="00C83FC7" w:rsidRPr="00B768B8">
        <w:rPr>
          <w:color w:val="000000"/>
          <w:sz w:val="28"/>
          <w:szCs w:val="28"/>
        </w:rPr>
        <w:t>42</w:t>
      </w:r>
      <w:r w:rsidR="00594BAA" w:rsidRPr="00B768B8">
        <w:rPr>
          <w:color w:val="000000"/>
          <w:sz w:val="28"/>
          <w:szCs w:val="28"/>
        </w:rPr>
        <w:t xml:space="preserve">, № </w:t>
      </w:r>
      <w:r w:rsidR="00C83FC7" w:rsidRPr="00B768B8">
        <w:rPr>
          <w:color w:val="000000"/>
          <w:sz w:val="28"/>
          <w:szCs w:val="28"/>
        </w:rPr>
        <w:t>43</w:t>
      </w:r>
      <w:r w:rsidR="00594BAA" w:rsidRPr="00B768B8">
        <w:rPr>
          <w:color w:val="000000"/>
          <w:sz w:val="28"/>
          <w:szCs w:val="28"/>
        </w:rPr>
        <w:t xml:space="preserve">, № </w:t>
      </w:r>
      <w:r w:rsidR="00C83FC7" w:rsidRPr="00B768B8">
        <w:rPr>
          <w:color w:val="000000"/>
          <w:sz w:val="28"/>
          <w:szCs w:val="28"/>
        </w:rPr>
        <w:t>44</w:t>
      </w:r>
      <w:r w:rsidR="002947DA" w:rsidRPr="00B768B8">
        <w:rPr>
          <w:color w:val="000000"/>
          <w:sz w:val="28"/>
          <w:szCs w:val="28"/>
        </w:rPr>
        <w:t xml:space="preserve">, </w:t>
      </w:r>
      <w:r w:rsidR="00A252A3" w:rsidRPr="00B768B8">
        <w:rPr>
          <w:color w:val="000000"/>
          <w:sz w:val="28"/>
          <w:szCs w:val="28"/>
        </w:rPr>
        <w:t>№ 45</w:t>
      </w:r>
      <w:r w:rsidRPr="00B768B8">
        <w:rPr>
          <w:color w:val="000000"/>
          <w:sz w:val="28"/>
          <w:szCs w:val="28"/>
        </w:rPr>
        <w:t xml:space="preserve">) </w:t>
      </w:r>
      <w:r w:rsidR="00D51881" w:rsidRPr="00B768B8">
        <w:rPr>
          <w:color w:val="000000"/>
          <w:sz w:val="28"/>
          <w:szCs w:val="28"/>
        </w:rPr>
        <w:t>предоставляются для строительства индивидуальных жилых домов, удовлетворяющих требованиям СНиП 31-02-2001 «дома жилые одноквартирные», утвержденны</w:t>
      </w:r>
      <w:r w:rsidR="005913E1" w:rsidRPr="00B768B8">
        <w:rPr>
          <w:color w:val="000000"/>
          <w:sz w:val="28"/>
          <w:szCs w:val="28"/>
        </w:rPr>
        <w:t>х</w:t>
      </w:r>
      <w:r w:rsidR="00D51881" w:rsidRPr="00B768B8">
        <w:rPr>
          <w:color w:val="000000"/>
          <w:sz w:val="28"/>
          <w:szCs w:val="28"/>
        </w:rPr>
        <w:t xml:space="preserve"> Постановлением Госстроя от 22.03.2001 № 35</w:t>
      </w:r>
      <w:r w:rsidR="00AC5647" w:rsidRPr="00B768B8">
        <w:rPr>
          <w:color w:val="000000"/>
          <w:sz w:val="28"/>
          <w:szCs w:val="28"/>
        </w:rPr>
        <w:t xml:space="preserve"> РФ</w:t>
      </w:r>
      <w:r w:rsidR="00D51881" w:rsidRPr="00B768B8">
        <w:rPr>
          <w:color w:val="000000"/>
          <w:sz w:val="28"/>
          <w:szCs w:val="28"/>
        </w:rPr>
        <w:t xml:space="preserve">. </w:t>
      </w:r>
      <w:r w:rsidR="00D6776C" w:rsidRPr="00B768B8">
        <w:rPr>
          <w:color w:val="000000"/>
          <w:sz w:val="28"/>
          <w:szCs w:val="28"/>
        </w:rPr>
        <w:t xml:space="preserve">Обременения и ограничения в использовании земельных участков - в соответствии с </w:t>
      </w:r>
      <w:r w:rsidR="003412FB" w:rsidRPr="00B768B8">
        <w:rPr>
          <w:color w:val="000000"/>
          <w:sz w:val="28"/>
          <w:szCs w:val="28"/>
        </w:rPr>
        <w:t>выписками из Единого государс</w:t>
      </w:r>
      <w:r w:rsidR="00547D97" w:rsidRPr="00B768B8">
        <w:rPr>
          <w:color w:val="000000"/>
          <w:sz w:val="28"/>
          <w:szCs w:val="28"/>
        </w:rPr>
        <w:t>т</w:t>
      </w:r>
      <w:r w:rsidR="003412FB" w:rsidRPr="00B768B8">
        <w:rPr>
          <w:color w:val="000000"/>
          <w:sz w:val="28"/>
          <w:szCs w:val="28"/>
        </w:rPr>
        <w:t xml:space="preserve">венного </w:t>
      </w:r>
      <w:r w:rsidR="00547D97" w:rsidRPr="00B768B8">
        <w:rPr>
          <w:color w:val="000000"/>
          <w:sz w:val="28"/>
          <w:szCs w:val="28"/>
        </w:rPr>
        <w:t>реестра недвижимости об основных характеристиках и зарегистрированных правах на объект недвижимости</w:t>
      </w:r>
      <w:r w:rsidR="00D6776C" w:rsidRPr="00B768B8">
        <w:rPr>
          <w:color w:val="000000"/>
          <w:sz w:val="28"/>
          <w:szCs w:val="28"/>
        </w:rPr>
        <w:t>. Для участия в аукционе претендентам необходимо представить: заявку на участие в аукционе по установленной форме;</w:t>
      </w:r>
      <w:r w:rsidR="00D6776C" w:rsidRPr="00B768B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700D" w:rsidRPr="00B768B8">
        <w:rPr>
          <w:sz w:val="28"/>
          <w:szCs w:val="28"/>
        </w:rPr>
        <w:t xml:space="preserve"> (для граждан),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D6776C" w:rsidRPr="00B768B8">
        <w:rPr>
          <w:sz w:val="28"/>
          <w:szCs w:val="28"/>
        </w:rPr>
        <w:t>.</w:t>
      </w:r>
      <w:r w:rsidR="00AC5647" w:rsidRPr="00B768B8">
        <w:rPr>
          <w:sz w:val="28"/>
          <w:szCs w:val="28"/>
        </w:rPr>
        <w:t xml:space="preserve"> </w:t>
      </w:r>
    </w:p>
    <w:p w:rsidR="00D6776C" w:rsidRPr="00B768B8" w:rsidRDefault="00D6776C" w:rsidP="00B768B8">
      <w:pPr>
        <w:spacing w:line="200" w:lineRule="atLeast"/>
        <w:ind w:firstLine="539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9F224C" w:rsidRPr="00B768B8">
        <w:rPr>
          <w:color w:val="000000"/>
          <w:sz w:val="28"/>
          <w:szCs w:val="28"/>
        </w:rPr>
        <w:t>8</w:t>
      </w:r>
      <w:r w:rsidR="005A3CF1" w:rsidRPr="00B768B8">
        <w:rPr>
          <w:color w:val="000000"/>
          <w:sz w:val="28"/>
          <w:szCs w:val="28"/>
        </w:rPr>
        <w:t xml:space="preserve"> час.</w:t>
      </w:r>
      <w:r w:rsidR="001878EB" w:rsidRPr="00B768B8">
        <w:rPr>
          <w:color w:val="000000"/>
          <w:sz w:val="28"/>
          <w:szCs w:val="28"/>
        </w:rPr>
        <w:t xml:space="preserve"> </w:t>
      </w:r>
      <w:r w:rsidR="005A3CF1" w:rsidRPr="00B768B8">
        <w:rPr>
          <w:color w:val="000000"/>
          <w:sz w:val="28"/>
          <w:szCs w:val="28"/>
        </w:rPr>
        <w:t>3</w:t>
      </w:r>
      <w:r w:rsidRPr="00B768B8">
        <w:rPr>
          <w:color w:val="000000"/>
          <w:sz w:val="28"/>
          <w:szCs w:val="28"/>
        </w:rPr>
        <w:t>0 мин. до 12 час.</w:t>
      </w:r>
      <w:r w:rsidR="005913E1" w:rsidRPr="00B768B8">
        <w:rPr>
          <w:color w:val="000000"/>
          <w:sz w:val="28"/>
          <w:szCs w:val="28"/>
        </w:rPr>
        <w:t xml:space="preserve"> </w:t>
      </w:r>
      <w:r w:rsidRPr="00B768B8">
        <w:rPr>
          <w:color w:val="000000"/>
          <w:sz w:val="28"/>
          <w:szCs w:val="28"/>
        </w:rPr>
        <w:t xml:space="preserve">00 мин., </w:t>
      </w:r>
      <w:r w:rsidRPr="00B768B8">
        <w:rPr>
          <w:sz w:val="28"/>
          <w:szCs w:val="28"/>
        </w:rPr>
        <w:t xml:space="preserve">с </w:t>
      </w:r>
      <w:r w:rsidR="005050F0" w:rsidRPr="00B768B8">
        <w:rPr>
          <w:sz w:val="28"/>
          <w:szCs w:val="28"/>
        </w:rPr>
        <w:t>22.05.2020</w:t>
      </w:r>
      <w:r w:rsidRPr="00B768B8">
        <w:rPr>
          <w:color w:val="000000"/>
          <w:sz w:val="28"/>
          <w:szCs w:val="28"/>
        </w:rPr>
        <w:t xml:space="preserve"> по </w:t>
      </w:r>
      <w:r w:rsidR="005050F0" w:rsidRPr="00B768B8">
        <w:rPr>
          <w:color w:val="000000"/>
          <w:sz w:val="28"/>
          <w:szCs w:val="28"/>
        </w:rPr>
        <w:t>16.06.2020</w:t>
      </w:r>
      <w:r w:rsidRPr="00B768B8">
        <w:rPr>
          <w:color w:val="000000"/>
          <w:sz w:val="28"/>
          <w:szCs w:val="28"/>
        </w:rPr>
        <w:t>, по адресу: 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Татарстан, </w:t>
      </w:r>
      <w:r w:rsidR="001878EB" w:rsidRPr="00B768B8">
        <w:rPr>
          <w:color w:val="000000"/>
          <w:sz w:val="28"/>
          <w:szCs w:val="28"/>
        </w:rPr>
        <w:t xml:space="preserve">Тетюшский </w:t>
      </w:r>
      <w:proofErr w:type="gramStart"/>
      <w:r w:rsidR="001878EB" w:rsidRPr="00B768B8">
        <w:rPr>
          <w:color w:val="000000"/>
          <w:sz w:val="28"/>
          <w:szCs w:val="28"/>
        </w:rPr>
        <w:t xml:space="preserve">район,   </w:t>
      </w:r>
      <w:proofErr w:type="gramEnd"/>
      <w:r w:rsidR="001878EB" w:rsidRPr="00B768B8">
        <w:rPr>
          <w:color w:val="000000"/>
          <w:sz w:val="28"/>
          <w:szCs w:val="28"/>
        </w:rPr>
        <w:t xml:space="preserve">             </w:t>
      </w:r>
      <w:r w:rsidRPr="00B768B8">
        <w:rPr>
          <w:color w:val="000000"/>
          <w:sz w:val="28"/>
          <w:szCs w:val="28"/>
        </w:rPr>
        <w:t xml:space="preserve">г. Тетюши, ул. Ленина, д.37, тел. </w:t>
      </w:r>
      <w:r w:rsidR="001011D4" w:rsidRPr="00B768B8">
        <w:rPr>
          <w:color w:val="000000"/>
          <w:sz w:val="28"/>
          <w:szCs w:val="28"/>
        </w:rPr>
        <w:t xml:space="preserve">8 </w:t>
      </w:r>
      <w:r w:rsidRPr="00B768B8">
        <w:rPr>
          <w:color w:val="000000"/>
          <w:sz w:val="28"/>
          <w:szCs w:val="28"/>
        </w:rPr>
        <w:t>(84373) 2-53-70.</w:t>
      </w:r>
      <w:r w:rsidRPr="00B768B8">
        <w:rPr>
          <w:sz w:val="28"/>
          <w:szCs w:val="28"/>
        </w:rPr>
        <w:t xml:space="preserve"> Аукцион состоится </w:t>
      </w:r>
      <w:r w:rsidR="005050F0" w:rsidRPr="00B768B8">
        <w:rPr>
          <w:sz w:val="28"/>
          <w:szCs w:val="28"/>
        </w:rPr>
        <w:t>24.06.2020</w:t>
      </w:r>
      <w:r w:rsidRPr="00B768B8">
        <w:rPr>
          <w:sz w:val="28"/>
          <w:szCs w:val="28"/>
        </w:rPr>
        <w:t xml:space="preserve"> в 1</w:t>
      </w:r>
      <w:r w:rsidR="00FA7605" w:rsidRPr="00B768B8">
        <w:rPr>
          <w:sz w:val="28"/>
          <w:szCs w:val="28"/>
        </w:rPr>
        <w:t>4</w:t>
      </w:r>
      <w:r w:rsidRPr="00B768B8">
        <w:rPr>
          <w:sz w:val="28"/>
          <w:szCs w:val="28"/>
        </w:rPr>
        <w:t xml:space="preserve"> час.</w:t>
      </w:r>
      <w:r w:rsidR="00AA4FA2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00 мин. по адресу: </w:t>
      </w:r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</w:t>
      </w:r>
      <w:r w:rsidRPr="00B768B8">
        <w:rPr>
          <w:sz w:val="28"/>
          <w:szCs w:val="28"/>
        </w:rPr>
        <w:t xml:space="preserve">, </w:t>
      </w:r>
      <w:r w:rsidR="00A37FDD" w:rsidRPr="00B768B8">
        <w:rPr>
          <w:sz w:val="28"/>
          <w:szCs w:val="28"/>
        </w:rPr>
        <w:t xml:space="preserve">Тетюшский район, </w:t>
      </w:r>
      <w:r w:rsidRPr="00B768B8">
        <w:rPr>
          <w:sz w:val="28"/>
          <w:szCs w:val="28"/>
        </w:rPr>
        <w:t>г</w:t>
      </w:r>
      <w:r w:rsidR="00A37FDD" w:rsidRPr="00B768B8">
        <w:rPr>
          <w:sz w:val="28"/>
          <w:szCs w:val="28"/>
        </w:rPr>
        <w:t xml:space="preserve">. Тетюши, </w:t>
      </w:r>
      <w:r w:rsidR="00AA4FA2" w:rsidRPr="00B768B8">
        <w:rPr>
          <w:sz w:val="28"/>
          <w:szCs w:val="28"/>
        </w:rPr>
        <w:t xml:space="preserve">                   </w:t>
      </w:r>
      <w:r w:rsidR="00A37FDD" w:rsidRPr="00B768B8">
        <w:rPr>
          <w:sz w:val="28"/>
          <w:szCs w:val="28"/>
        </w:rPr>
        <w:t xml:space="preserve">ул. Малкина, дом 39, </w:t>
      </w:r>
      <w:r w:rsidR="00F45FB0" w:rsidRPr="00B768B8">
        <w:rPr>
          <w:sz w:val="28"/>
          <w:szCs w:val="28"/>
        </w:rPr>
        <w:t>зал заседа</w:t>
      </w:r>
      <w:r w:rsidR="006563EA" w:rsidRPr="00B768B8">
        <w:rPr>
          <w:sz w:val="28"/>
          <w:szCs w:val="28"/>
        </w:rPr>
        <w:t>ний</w:t>
      </w:r>
      <w:r w:rsidRPr="00B768B8">
        <w:rPr>
          <w:sz w:val="28"/>
          <w:szCs w:val="28"/>
        </w:rPr>
        <w:t xml:space="preserve">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</w:t>
      </w:r>
      <w:r w:rsidRPr="00B768B8">
        <w:rPr>
          <w:sz w:val="28"/>
          <w:szCs w:val="28"/>
        </w:rPr>
        <w:lastRenderedPageBreak/>
        <w:t>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B217D" w:rsidRPr="00B768B8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Форма заявки на участие в открытом аукционе</w:t>
      </w:r>
      <w:r w:rsidR="00D51881" w:rsidRPr="00B768B8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 w:rsidRPr="00B768B8">
        <w:rPr>
          <w:sz w:val="28"/>
          <w:szCs w:val="28"/>
        </w:rPr>
        <w:t xml:space="preserve">инженерно- технического обеспечения, </w:t>
      </w:r>
    </w:p>
    <w:p w:rsidR="00036079" w:rsidRPr="00B768B8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B768B8">
        <w:rPr>
          <w:sz w:val="28"/>
          <w:szCs w:val="28"/>
        </w:rPr>
        <w:t>предусматривающих предельную</w:t>
      </w:r>
      <w:r w:rsidR="00D5188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свободную мощность существующих сетей, 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</w:t>
      </w:r>
    </w:p>
    <w:p w:rsidR="00214655" w:rsidRPr="00B768B8" w:rsidRDefault="006310A6" w:rsidP="00B768B8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B768B8">
        <w:rPr>
          <w:sz w:val="28"/>
          <w:szCs w:val="28"/>
        </w:rPr>
        <w:t xml:space="preserve">плате за подключение (технологическое присоединение) на дату опубликования указанного извещения </w:t>
      </w:r>
      <w:r w:rsidR="00D6776C" w:rsidRPr="00B768B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</w:t>
      </w:r>
      <w:r w:rsidR="005913E1" w:rsidRPr="00B768B8">
        <w:rPr>
          <w:sz w:val="28"/>
          <w:szCs w:val="28"/>
        </w:rPr>
        <w:t>Интернет</w:t>
      </w:r>
      <w:r w:rsidR="00D6776C" w:rsidRPr="00B768B8">
        <w:rPr>
          <w:sz w:val="28"/>
          <w:szCs w:val="28"/>
        </w:rPr>
        <w:t xml:space="preserve"> на сайте Тетюшского муниципального района Республик</w:t>
      </w:r>
      <w:r w:rsidR="0092459D" w:rsidRPr="00B768B8">
        <w:rPr>
          <w:sz w:val="28"/>
          <w:szCs w:val="28"/>
        </w:rPr>
        <w:t>и</w:t>
      </w:r>
      <w:r w:rsidR="00D6776C" w:rsidRPr="00B768B8">
        <w:rPr>
          <w:sz w:val="28"/>
          <w:szCs w:val="28"/>
        </w:rPr>
        <w:t xml:space="preserve"> Татарстан </w:t>
      </w:r>
      <w:hyperlink r:id="rId6" w:history="1">
        <w:r w:rsidR="00D6776C" w:rsidRPr="00B768B8">
          <w:rPr>
            <w:rStyle w:val="a3"/>
            <w:color w:val="auto"/>
            <w:sz w:val="28"/>
            <w:szCs w:val="28"/>
            <w:lang w:val="en-US"/>
          </w:rPr>
          <w:t>tetushi</w:t>
        </w:r>
        <w:r w:rsidR="00D6776C" w:rsidRPr="00B768B8">
          <w:rPr>
            <w:rStyle w:val="a3"/>
            <w:color w:val="auto"/>
            <w:sz w:val="28"/>
            <w:szCs w:val="28"/>
          </w:rPr>
          <w:t>.</w:t>
        </w:r>
        <w:r w:rsidR="00D6776C" w:rsidRPr="00B768B8">
          <w:rPr>
            <w:rStyle w:val="a3"/>
            <w:color w:val="auto"/>
            <w:sz w:val="28"/>
            <w:szCs w:val="28"/>
            <w:lang w:val="en-US"/>
          </w:rPr>
          <w:t>tatarstan</w:t>
        </w:r>
        <w:r w:rsidR="00D6776C" w:rsidRPr="00B768B8">
          <w:rPr>
            <w:rStyle w:val="a3"/>
            <w:color w:val="auto"/>
            <w:sz w:val="28"/>
            <w:szCs w:val="28"/>
          </w:rPr>
          <w:t>.</w:t>
        </w:r>
        <w:r w:rsidR="00D6776C" w:rsidRPr="00B768B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D6776C" w:rsidRPr="00B768B8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7" w:history="1">
        <w:r w:rsidR="001E1E8F" w:rsidRPr="00B768B8">
          <w:rPr>
            <w:rStyle w:val="a3"/>
          </w:rPr>
          <w:t xml:space="preserve"> </w:t>
        </w:r>
        <w:r w:rsidR="001E1E8F" w:rsidRPr="00B768B8">
          <w:rPr>
            <w:rStyle w:val="a3"/>
            <w:sz w:val="28"/>
            <w:szCs w:val="28"/>
            <w:lang w:val="en-US"/>
          </w:rPr>
          <w:t>https</w:t>
        </w:r>
        <w:r w:rsidR="001E1E8F" w:rsidRPr="00B768B8">
          <w:rPr>
            <w:rStyle w:val="a3"/>
            <w:sz w:val="28"/>
            <w:szCs w:val="28"/>
          </w:rPr>
          <w:t>://</w:t>
        </w:r>
        <w:r w:rsidR="001E1E8F" w:rsidRPr="00B768B8">
          <w:rPr>
            <w:rStyle w:val="a3"/>
            <w:sz w:val="28"/>
            <w:szCs w:val="28"/>
            <w:lang w:val="en-US"/>
          </w:rPr>
          <w:t>torgi</w:t>
        </w:r>
        <w:r w:rsidR="001E1E8F" w:rsidRPr="00B768B8">
          <w:rPr>
            <w:rStyle w:val="a3"/>
            <w:sz w:val="28"/>
            <w:szCs w:val="28"/>
          </w:rPr>
          <w:t>.</w:t>
        </w:r>
        <w:r w:rsidR="001E1E8F" w:rsidRPr="00B768B8">
          <w:rPr>
            <w:rStyle w:val="a3"/>
            <w:sz w:val="28"/>
            <w:szCs w:val="28"/>
            <w:lang w:val="en-US"/>
          </w:rPr>
          <w:t>gov</w:t>
        </w:r>
        <w:r w:rsidR="001E1E8F" w:rsidRPr="00B768B8">
          <w:rPr>
            <w:rStyle w:val="a3"/>
            <w:sz w:val="28"/>
            <w:szCs w:val="28"/>
          </w:rPr>
          <w:t>.</w:t>
        </w:r>
        <w:proofErr w:type="spellStart"/>
        <w:r w:rsidR="001E1E8F" w:rsidRPr="00B768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6776C" w:rsidRPr="00B768B8">
        <w:rPr>
          <w:sz w:val="28"/>
          <w:szCs w:val="28"/>
        </w:rPr>
        <w:t>.</w:t>
      </w:r>
      <w:r w:rsidR="00214655" w:rsidRPr="00B768B8">
        <w:t xml:space="preserve"> </w:t>
      </w:r>
      <w:r w:rsidR="00214655" w:rsidRPr="00B768B8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</w:t>
      </w:r>
      <w:r w:rsidR="005913E1" w:rsidRPr="00B768B8">
        <w:rPr>
          <w:sz w:val="28"/>
          <w:szCs w:val="28"/>
        </w:rPr>
        <w:t>е</w:t>
      </w:r>
      <w:r w:rsidR="00214655" w:rsidRPr="00B768B8">
        <w:rPr>
          <w:sz w:val="28"/>
          <w:szCs w:val="28"/>
        </w:rPr>
        <w:t xml:space="preserve">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B768B8" w:rsidRDefault="00D6776C" w:rsidP="00B768B8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Сумма задатка для участия в аукционе в размере 100% </w:t>
      </w:r>
      <w:r w:rsidR="001E1E8F" w:rsidRPr="00B768B8">
        <w:rPr>
          <w:color w:val="000000"/>
          <w:sz w:val="28"/>
          <w:szCs w:val="28"/>
        </w:rPr>
        <w:t xml:space="preserve"> </w:t>
      </w:r>
      <w:r w:rsidRPr="00B768B8">
        <w:rPr>
          <w:sz w:val="28"/>
          <w:szCs w:val="28"/>
        </w:rPr>
        <w:t>начальной цены предмета договора-размера ежегодной арендной платы (стоимость) за 1</w:t>
      </w:r>
      <w:r w:rsidR="005913E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>(один) год пользования.</w:t>
      </w:r>
      <w:r w:rsidR="00214655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Задаток перечисляется на расчетный счет 40302810601115000005 в ПАО «Ак Барс» банк, К/С 30101810000000000805, БИК 049205805, получатель: Исполнительный комитет Тетюшского муниципального района, ИНН 1638004985, КПП 163801001. </w:t>
      </w:r>
      <w:r w:rsidRPr="00B768B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B768B8">
        <w:rPr>
          <w:sz w:val="28"/>
          <w:szCs w:val="28"/>
        </w:rPr>
        <w:t>на</w:t>
      </w:r>
      <w:r w:rsidRPr="00B768B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B768B8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>Аукцион проводится в соответствии с Земельным кодексом РФ. Аукцион, в котором принял участие только один участник, признается несостоявшимся</w:t>
      </w:r>
      <w:r w:rsidRPr="00B768B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r w:rsidRPr="00B768B8">
        <w:rPr>
          <w:color w:val="000000"/>
          <w:sz w:val="28"/>
          <w:szCs w:val="28"/>
        </w:rPr>
        <w:t>Республик</w:t>
      </w:r>
      <w:r w:rsidR="005913E1" w:rsidRPr="00B768B8">
        <w:rPr>
          <w:color w:val="000000"/>
          <w:sz w:val="28"/>
          <w:szCs w:val="28"/>
        </w:rPr>
        <w:t>а</w:t>
      </w:r>
      <w:r w:rsidRPr="00B768B8">
        <w:rPr>
          <w:color w:val="000000"/>
          <w:sz w:val="28"/>
          <w:szCs w:val="28"/>
        </w:rPr>
        <w:t xml:space="preserve"> Татарстан</w:t>
      </w:r>
      <w:r w:rsidRPr="00B768B8">
        <w:rPr>
          <w:sz w:val="28"/>
          <w:szCs w:val="28"/>
        </w:rPr>
        <w:t xml:space="preserve">, </w:t>
      </w:r>
      <w:r w:rsidR="00FB6538" w:rsidRPr="00B768B8">
        <w:rPr>
          <w:sz w:val="28"/>
          <w:szCs w:val="28"/>
        </w:rPr>
        <w:t xml:space="preserve">Тетюшский район, </w:t>
      </w:r>
      <w:r w:rsidRPr="00B768B8">
        <w:rPr>
          <w:sz w:val="28"/>
          <w:szCs w:val="28"/>
        </w:rPr>
        <w:t>г. Тетюши, ул. Ленина, д.</w:t>
      </w:r>
      <w:r w:rsidR="005913E1" w:rsidRPr="00B768B8">
        <w:rPr>
          <w:sz w:val="28"/>
          <w:szCs w:val="28"/>
        </w:rPr>
        <w:t xml:space="preserve"> </w:t>
      </w:r>
      <w:r w:rsidRPr="00B768B8">
        <w:rPr>
          <w:sz w:val="28"/>
          <w:szCs w:val="28"/>
        </w:rPr>
        <w:t xml:space="preserve">37, </w:t>
      </w:r>
      <w:r w:rsidR="005050F0" w:rsidRPr="00B768B8">
        <w:rPr>
          <w:sz w:val="28"/>
          <w:szCs w:val="28"/>
        </w:rPr>
        <w:t>17.06.2020</w:t>
      </w:r>
      <w:r w:rsidRPr="00B768B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 Р</w:t>
      </w:r>
      <w:r w:rsidR="005A3CF1" w:rsidRPr="00B768B8">
        <w:rPr>
          <w:sz w:val="28"/>
          <w:szCs w:val="28"/>
        </w:rPr>
        <w:t xml:space="preserve">еспублика </w:t>
      </w:r>
      <w:r w:rsidRPr="00B768B8">
        <w:rPr>
          <w:sz w:val="28"/>
          <w:szCs w:val="28"/>
        </w:rPr>
        <w:t>Т</w:t>
      </w:r>
      <w:r w:rsidR="005A3CF1" w:rsidRPr="00B768B8">
        <w:rPr>
          <w:sz w:val="28"/>
          <w:szCs w:val="28"/>
        </w:rPr>
        <w:t>атарстан</w:t>
      </w:r>
      <w:r w:rsidRPr="00B768B8">
        <w:rPr>
          <w:sz w:val="28"/>
          <w:szCs w:val="28"/>
        </w:rPr>
        <w:t xml:space="preserve">, </w:t>
      </w:r>
      <w:r w:rsidR="00A37FDD" w:rsidRPr="00B768B8">
        <w:rPr>
          <w:sz w:val="28"/>
          <w:szCs w:val="28"/>
        </w:rPr>
        <w:t xml:space="preserve">Тетюшский район, </w:t>
      </w:r>
      <w:r w:rsidRPr="00B768B8">
        <w:rPr>
          <w:color w:val="000000"/>
          <w:sz w:val="28"/>
          <w:szCs w:val="28"/>
        </w:rPr>
        <w:t xml:space="preserve">г. Тетюши, ул. Малкина, дом 39, </w:t>
      </w:r>
      <w:r w:rsidR="00D07B21" w:rsidRPr="00B768B8">
        <w:rPr>
          <w:sz w:val="28"/>
          <w:szCs w:val="28"/>
        </w:rPr>
        <w:t>зал заседаний</w:t>
      </w:r>
      <w:r w:rsidR="00A07C67" w:rsidRPr="00B768B8">
        <w:rPr>
          <w:sz w:val="28"/>
          <w:szCs w:val="28"/>
        </w:rPr>
        <w:t xml:space="preserve">, </w:t>
      </w:r>
      <w:r w:rsidR="005050F0" w:rsidRPr="00B768B8">
        <w:rPr>
          <w:sz w:val="28"/>
          <w:szCs w:val="28"/>
        </w:rPr>
        <w:t>24.06.2020</w:t>
      </w:r>
      <w:r w:rsidRPr="00B768B8">
        <w:rPr>
          <w:sz w:val="28"/>
          <w:szCs w:val="28"/>
        </w:rPr>
        <w:t>.</w:t>
      </w:r>
    </w:p>
    <w:p w:rsidR="00EA1CAD" w:rsidRDefault="00D6776C" w:rsidP="00B768B8">
      <w:pPr>
        <w:spacing w:line="200" w:lineRule="atLeast"/>
        <w:ind w:firstLine="567"/>
        <w:jc w:val="both"/>
        <w:rPr>
          <w:sz w:val="28"/>
          <w:szCs w:val="28"/>
        </w:rPr>
      </w:pPr>
      <w:r w:rsidRPr="00B768B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B768B8">
        <w:rPr>
          <w:sz w:val="28"/>
          <w:szCs w:val="28"/>
        </w:rPr>
        <w:t>По окончани</w:t>
      </w:r>
      <w:r w:rsidR="005913E1" w:rsidRPr="00B768B8">
        <w:rPr>
          <w:sz w:val="28"/>
          <w:szCs w:val="28"/>
        </w:rPr>
        <w:t xml:space="preserve">и </w:t>
      </w:r>
      <w:r w:rsidRPr="00B768B8">
        <w:rPr>
          <w:sz w:val="28"/>
          <w:szCs w:val="28"/>
        </w:rPr>
        <w:t>аукциона, по месту его проведения, подписывается протокол о результатах аукциона</w:t>
      </w:r>
      <w:r w:rsidRPr="00B768B8">
        <w:rPr>
          <w:color w:val="000000"/>
          <w:sz w:val="28"/>
          <w:szCs w:val="28"/>
        </w:rPr>
        <w:t>.</w:t>
      </w:r>
      <w:r w:rsidRPr="00B768B8">
        <w:rPr>
          <w:sz w:val="28"/>
          <w:szCs w:val="28"/>
        </w:rPr>
        <w:t xml:space="preserve"> </w:t>
      </w:r>
      <w:r w:rsidRPr="00B768B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B768B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</w:t>
      </w:r>
      <w:r w:rsidR="005913E1" w:rsidRPr="00B768B8">
        <w:rPr>
          <w:sz w:val="28"/>
          <w:szCs w:val="28"/>
        </w:rPr>
        <w:t>м</w:t>
      </w:r>
      <w:r w:rsidRPr="00B768B8">
        <w:rPr>
          <w:sz w:val="28"/>
          <w:szCs w:val="28"/>
        </w:rPr>
        <w:t xml:space="preserve"> победителем аукциона, задаток, внесенны</w:t>
      </w:r>
      <w:r w:rsidR="005913E1" w:rsidRPr="00B768B8">
        <w:rPr>
          <w:sz w:val="28"/>
          <w:szCs w:val="28"/>
        </w:rPr>
        <w:t>й</w:t>
      </w:r>
      <w:r w:rsidRPr="00B768B8">
        <w:rPr>
          <w:sz w:val="28"/>
          <w:szCs w:val="28"/>
        </w:rPr>
        <w:t xml:space="preserve">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</w:t>
      </w:r>
      <w:r w:rsidRPr="00330248">
        <w:rPr>
          <w:sz w:val="28"/>
          <w:szCs w:val="28"/>
        </w:rPr>
        <w:t>.</w:t>
      </w:r>
    </w:p>
    <w:p w:rsidR="0013047A" w:rsidRDefault="00D6776C" w:rsidP="00B768B8">
      <w:pPr>
        <w:spacing w:line="200" w:lineRule="atLeast"/>
        <w:jc w:val="both"/>
        <w:rPr>
          <w:sz w:val="28"/>
          <w:szCs w:val="28"/>
        </w:rPr>
      </w:pPr>
      <w:r w:rsidRPr="00330248">
        <w:rPr>
          <w:sz w:val="28"/>
          <w:szCs w:val="28"/>
        </w:rPr>
        <w:lastRenderedPageBreak/>
        <w:t>Возврат задатка лицам, участвовавшим в аукционе, но не победивши</w:t>
      </w:r>
      <w:r w:rsidR="005913E1">
        <w:rPr>
          <w:sz w:val="28"/>
          <w:szCs w:val="28"/>
        </w:rPr>
        <w:t>м</w:t>
      </w:r>
      <w:r w:rsidRPr="00330248">
        <w:rPr>
          <w:sz w:val="28"/>
          <w:szCs w:val="28"/>
        </w:rPr>
        <w:t xml:space="preserve">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p w:rsidR="0013047A" w:rsidRPr="0013047A" w:rsidRDefault="00421F65" w:rsidP="00B768B8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46C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</w:p>
    <w:p w:rsidR="0013047A" w:rsidRDefault="0013047A" w:rsidP="00B768B8">
      <w:pPr>
        <w:spacing w:line="200" w:lineRule="atLeast"/>
        <w:jc w:val="both"/>
        <w:rPr>
          <w:sz w:val="28"/>
          <w:szCs w:val="28"/>
        </w:rPr>
      </w:pPr>
    </w:p>
    <w:sectPr w:rsidR="0013047A" w:rsidSect="00EA1CAD">
      <w:pgSz w:w="11907" w:h="16840"/>
      <w:pgMar w:top="426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24F04"/>
    <w:rsid w:val="00036079"/>
    <w:rsid w:val="00065356"/>
    <w:rsid w:val="000722D0"/>
    <w:rsid w:val="000811D4"/>
    <w:rsid w:val="000835F8"/>
    <w:rsid w:val="00087953"/>
    <w:rsid w:val="000951A8"/>
    <w:rsid w:val="00097BE7"/>
    <w:rsid w:val="000A0545"/>
    <w:rsid w:val="000B3758"/>
    <w:rsid w:val="000C524C"/>
    <w:rsid w:val="000C70C9"/>
    <w:rsid w:val="000D6653"/>
    <w:rsid w:val="000E4CCE"/>
    <w:rsid w:val="000E5EAA"/>
    <w:rsid w:val="001011D4"/>
    <w:rsid w:val="001140C9"/>
    <w:rsid w:val="0013047A"/>
    <w:rsid w:val="0013128E"/>
    <w:rsid w:val="00132A7B"/>
    <w:rsid w:val="001459F6"/>
    <w:rsid w:val="00146D42"/>
    <w:rsid w:val="00181CF2"/>
    <w:rsid w:val="00182F65"/>
    <w:rsid w:val="00185612"/>
    <w:rsid w:val="001878EB"/>
    <w:rsid w:val="0019105B"/>
    <w:rsid w:val="001A13F8"/>
    <w:rsid w:val="001A4F45"/>
    <w:rsid w:val="001B217D"/>
    <w:rsid w:val="001B370F"/>
    <w:rsid w:val="001B582E"/>
    <w:rsid w:val="001C070B"/>
    <w:rsid w:val="001D3342"/>
    <w:rsid w:val="001E1E8F"/>
    <w:rsid w:val="001F04A8"/>
    <w:rsid w:val="00203970"/>
    <w:rsid w:val="00214655"/>
    <w:rsid w:val="00217B3B"/>
    <w:rsid w:val="0023510E"/>
    <w:rsid w:val="00243609"/>
    <w:rsid w:val="00245F8F"/>
    <w:rsid w:val="00252D05"/>
    <w:rsid w:val="002619F8"/>
    <w:rsid w:val="002646FC"/>
    <w:rsid w:val="002654D2"/>
    <w:rsid w:val="002676F2"/>
    <w:rsid w:val="00271615"/>
    <w:rsid w:val="002751C0"/>
    <w:rsid w:val="0028559A"/>
    <w:rsid w:val="002935AF"/>
    <w:rsid w:val="002947DA"/>
    <w:rsid w:val="002C0C9F"/>
    <w:rsid w:val="002D4BC0"/>
    <w:rsid w:val="002E0C3F"/>
    <w:rsid w:val="002E7C76"/>
    <w:rsid w:val="002F4DB7"/>
    <w:rsid w:val="002F6EC4"/>
    <w:rsid w:val="003205E4"/>
    <w:rsid w:val="00323CD1"/>
    <w:rsid w:val="00330248"/>
    <w:rsid w:val="00331C27"/>
    <w:rsid w:val="00333EF7"/>
    <w:rsid w:val="00340323"/>
    <w:rsid w:val="003412FB"/>
    <w:rsid w:val="003432A4"/>
    <w:rsid w:val="00351C41"/>
    <w:rsid w:val="00352BE8"/>
    <w:rsid w:val="003540B2"/>
    <w:rsid w:val="00354F77"/>
    <w:rsid w:val="00361759"/>
    <w:rsid w:val="00363BC7"/>
    <w:rsid w:val="00370172"/>
    <w:rsid w:val="00373922"/>
    <w:rsid w:val="00374B31"/>
    <w:rsid w:val="0038355B"/>
    <w:rsid w:val="003A78D1"/>
    <w:rsid w:val="003C1F70"/>
    <w:rsid w:val="003C2B83"/>
    <w:rsid w:val="003D1B37"/>
    <w:rsid w:val="003D4F32"/>
    <w:rsid w:val="003E4C44"/>
    <w:rsid w:val="003F70BD"/>
    <w:rsid w:val="00400B0A"/>
    <w:rsid w:val="00405CB2"/>
    <w:rsid w:val="00407B9B"/>
    <w:rsid w:val="00421F65"/>
    <w:rsid w:val="00423253"/>
    <w:rsid w:val="004279D7"/>
    <w:rsid w:val="00434BEC"/>
    <w:rsid w:val="004565E5"/>
    <w:rsid w:val="00466B0A"/>
    <w:rsid w:val="00466E98"/>
    <w:rsid w:val="0047096E"/>
    <w:rsid w:val="00481BF8"/>
    <w:rsid w:val="0048560E"/>
    <w:rsid w:val="004A223C"/>
    <w:rsid w:val="004B1D98"/>
    <w:rsid w:val="004B370A"/>
    <w:rsid w:val="004B44CE"/>
    <w:rsid w:val="004B560D"/>
    <w:rsid w:val="004C3E92"/>
    <w:rsid w:val="004D6F4E"/>
    <w:rsid w:val="004E61EE"/>
    <w:rsid w:val="005050F0"/>
    <w:rsid w:val="0050759D"/>
    <w:rsid w:val="00510785"/>
    <w:rsid w:val="00517CD7"/>
    <w:rsid w:val="00524F90"/>
    <w:rsid w:val="00525982"/>
    <w:rsid w:val="0053015A"/>
    <w:rsid w:val="00532D6B"/>
    <w:rsid w:val="005336A0"/>
    <w:rsid w:val="00537812"/>
    <w:rsid w:val="00547D97"/>
    <w:rsid w:val="00551FB8"/>
    <w:rsid w:val="00555229"/>
    <w:rsid w:val="00562E18"/>
    <w:rsid w:val="00564F25"/>
    <w:rsid w:val="005709BB"/>
    <w:rsid w:val="005913E1"/>
    <w:rsid w:val="00594BAA"/>
    <w:rsid w:val="005A3CF1"/>
    <w:rsid w:val="005C39E9"/>
    <w:rsid w:val="005C564E"/>
    <w:rsid w:val="005D29B8"/>
    <w:rsid w:val="005D372D"/>
    <w:rsid w:val="005D50F7"/>
    <w:rsid w:val="005D6458"/>
    <w:rsid w:val="005E1221"/>
    <w:rsid w:val="005F1BCE"/>
    <w:rsid w:val="005F2E74"/>
    <w:rsid w:val="005F4582"/>
    <w:rsid w:val="005F4CED"/>
    <w:rsid w:val="00600777"/>
    <w:rsid w:val="00613279"/>
    <w:rsid w:val="006310A6"/>
    <w:rsid w:val="00651CA0"/>
    <w:rsid w:val="006538E9"/>
    <w:rsid w:val="00653B24"/>
    <w:rsid w:val="006563EA"/>
    <w:rsid w:val="006620D9"/>
    <w:rsid w:val="00666C83"/>
    <w:rsid w:val="00667270"/>
    <w:rsid w:val="00672135"/>
    <w:rsid w:val="0067267F"/>
    <w:rsid w:val="006848D0"/>
    <w:rsid w:val="0069061D"/>
    <w:rsid w:val="006A700D"/>
    <w:rsid w:val="006A72A4"/>
    <w:rsid w:val="006A7B5C"/>
    <w:rsid w:val="006B154B"/>
    <w:rsid w:val="006B460B"/>
    <w:rsid w:val="006B49BF"/>
    <w:rsid w:val="006D067D"/>
    <w:rsid w:val="006D1E4D"/>
    <w:rsid w:val="006D2398"/>
    <w:rsid w:val="006D4C88"/>
    <w:rsid w:val="006E2AA4"/>
    <w:rsid w:val="006E4B19"/>
    <w:rsid w:val="006E6B31"/>
    <w:rsid w:val="006F1F15"/>
    <w:rsid w:val="006F52FF"/>
    <w:rsid w:val="006F7657"/>
    <w:rsid w:val="00700B25"/>
    <w:rsid w:val="007011CD"/>
    <w:rsid w:val="007144CF"/>
    <w:rsid w:val="00724438"/>
    <w:rsid w:val="00726671"/>
    <w:rsid w:val="007301B1"/>
    <w:rsid w:val="00735C2B"/>
    <w:rsid w:val="007414B4"/>
    <w:rsid w:val="007427D1"/>
    <w:rsid w:val="00743BE8"/>
    <w:rsid w:val="00753D14"/>
    <w:rsid w:val="00756831"/>
    <w:rsid w:val="00771F02"/>
    <w:rsid w:val="00772807"/>
    <w:rsid w:val="00775856"/>
    <w:rsid w:val="00795925"/>
    <w:rsid w:val="007971EF"/>
    <w:rsid w:val="007B311E"/>
    <w:rsid w:val="007C5FFE"/>
    <w:rsid w:val="007D13DA"/>
    <w:rsid w:val="007F1268"/>
    <w:rsid w:val="007F54BD"/>
    <w:rsid w:val="00801366"/>
    <w:rsid w:val="008122B2"/>
    <w:rsid w:val="008343D7"/>
    <w:rsid w:val="00834E09"/>
    <w:rsid w:val="00850973"/>
    <w:rsid w:val="00851571"/>
    <w:rsid w:val="00852533"/>
    <w:rsid w:val="0086192B"/>
    <w:rsid w:val="008804F5"/>
    <w:rsid w:val="00884573"/>
    <w:rsid w:val="00895963"/>
    <w:rsid w:val="008A1787"/>
    <w:rsid w:val="008A4AF2"/>
    <w:rsid w:val="008B5514"/>
    <w:rsid w:val="008C2C54"/>
    <w:rsid w:val="008C4F6D"/>
    <w:rsid w:val="008C5891"/>
    <w:rsid w:val="008E684F"/>
    <w:rsid w:val="008F1396"/>
    <w:rsid w:val="00902B77"/>
    <w:rsid w:val="0090687B"/>
    <w:rsid w:val="00907690"/>
    <w:rsid w:val="009107FB"/>
    <w:rsid w:val="009127D1"/>
    <w:rsid w:val="00922659"/>
    <w:rsid w:val="00923A85"/>
    <w:rsid w:val="0092459D"/>
    <w:rsid w:val="00926855"/>
    <w:rsid w:val="00931AA1"/>
    <w:rsid w:val="009352CB"/>
    <w:rsid w:val="00936D4B"/>
    <w:rsid w:val="009376BC"/>
    <w:rsid w:val="00937D26"/>
    <w:rsid w:val="00937DD2"/>
    <w:rsid w:val="009402C1"/>
    <w:rsid w:val="00954541"/>
    <w:rsid w:val="00986A02"/>
    <w:rsid w:val="009A64E8"/>
    <w:rsid w:val="009A7932"/>
    <w:rsid w:val="009B379D"/>
    <w:rsid w:val="009C5553"/>
    <w:rsid w:val="009C5D37"/>
    <w:rsid w:val="009C6242"/>
    <w:rsid w:val="009D122F"/>
    <w:rsid w:val="009D4ADD"/>
    <w:rsid w:val="009D6329"/>
    <w:rsid w:val="009E6270"/>
    <w:rsid w:val="009F1E20"/>
    <w:rsid w:val="009F224C"/>
    <w:rsid w:val="009F38D2"/>
    <w:rsid w:val="009F3C25"/>
    <w:rsid w:val="009F4877"/>
    <w:rsid w:val="009F48B7"/>
    <w:rsid w:val="009F5DA7"/>
    <w:rsid w:val="009F7929"/>
    <w:rsid w:val="009F7CE6"/>
    <w:rsid w:val="00A008DD"/>
    <w:rsid w:val="00A055F0"/>
    <w:rsid w:val="00A066C5"/>
    <w:rsid w:val="00A07C67"/>
    <w:rsid w:val="00A117E3"/>
    <w:rsid w:val="00A146B7"/>
    <w:rsid w:val="00A17B3C"/>
    <w:rsid w:val="00A252A3"/>
    <w:rsid w:val="00A304E9"/>
    <w:rsid w:val="00A32F8B"/>
    <w:rsid w:val="00A33827"/>
    <w:rsid w:val="00A365B7"/>
    <w:rsid w:val="00A36D3C"/>
    <w:rsid w:val="00A37FDD"/>
    <w:rsid w:val="00A43D0F"/>
    <w:rsid w:val="00A54F28"/>
    <w:rsid w:val="00A61DEA"/>
    <w:rsid w:val="00A704E7"/>
    <w:rsid w:val="00A74D45"/>
    <w:rsid w:val="00A818EB"/>
    <w:rsid w:val="00A843B8"/>
    <w:rsid w:val="00AA25B6"/>
    <w:rsid w:val="00AA4FA2"/>
    <w:rsid w:val="00AB4DBA"/>
    <w:rsid w:val="00AB79B8"/>
    <w:rsid w:val="00AC26A5"/>
    <w:rsid w:val="00AC4988"/>
    <w:rsid w:val="00AC5647"/>
    <w:rsid w:val="00AD40F4"/>
    <w:rsid w:val="00AD77A0"/>
    <w:rsid w:val="00AD7B1C"/>
    <w:rsid w:val="00AE09D2"/>
    <w:rsid w:val="00AE76C1"/>
    <w:rsid w:val="00AF1EEA"/>
    <w:rsid w:val="00B00255"/>
    <w:rsid w:val="00B018BA"/>
    <w:rsid w:val="00B02D13"/>
    <w:rsid w:val="00B0322B"/>
    <w:rsid w:val="00B227F1"/>
    <w:rsid w:val="00B25E93"/>
    <w:rsid w:val="00B2744B"/>
    <w:rsid w:val="00B4029C"/>
    <w:rsid w:val="00B601D0"/>
    <w:rsid w:val="00B623DC"/>
    <w:rsid w:val="00B71EF0"/>
    <w:rsid w:val="00B75108"/>
    <w:rsid w:val="00B768B8"/>
    <w:rsid w:val="00B76F49"/>
    <w:rsid w:val="00B81C2A"/>
    <w:rsid w:val="00B86EC3"/>
    <w:rsid w:val="00B967DC"/>
    <w:rsid w:val="00B96AFB"/>
    <w:rsid w:val="00B9789E"/>
    <w:rsid w:val="00BA588D"/>
    <w:rsid w:val="00BC00C3"/>
    <w:rsid w:val="00BC0E92"/>
    <w:rsid w:val="00BD3CBA"/>
    <w:rsid w:val="00BD7295"/>
    <w:rsid w:val="00BE2403"/>
    <w:rsid w:val="00BE4A3C"/>
    <w:rsid w:val="00BE54B7"/>
    <w:rsid w:val="00BE5EAC"/>
    <w:rsid w:val="00BF1924"/>
    <w:rsid w:val="00BF3160"/>
    <w:rsid w:val="00BF51D0"/>
    <w:rsid w:val="00C015A9"/>
    <w:rsid w:val="00C1080D"/>
    <w:rsid w:val="00C15B37"/>
    <w:rsid w:val="00C15DCA"/>
    <w:rsid w:val="00C1704A"/>
    <w:rsid w:val="00C2096B"/>
    <w:rsid w:val="00C21BF6"/>
    <w:rsid w:val="00C23A91"/>
    <w:rsid w:val="00C33E9B"/>
    <w:rsid w:val="00C35C0E"/>
    <w:rsid w:val="00C41D2C"/>
    <w:rsid w:val="00C466B2"/>
    <w:rsid w:val="00C52A3A"/>
    <w:rsid w:val="00C606D7"/>
    <w:rsid w:val="00C6346D"/>
    <w:rsid w:val="00C71711"/>
    <w:rsid w:val="00C83E45"/>
    <w:rsid w:val="00C83FC7"/>
    <w:rsid w:val="00C857E1"/>
    <w:rsid w:val="00C871D0"/>
    <w:rsid w:val="00C87BFF"/>
    <w:rsid w:val="00C929F6"/>
    <w:rsid w:val="00C94531"/>
    <w:rsid w:val="00C96652"/>
    <w:rsid w:val="00CA3541"/>
    <w:rsid w:val="00CA4133"/>
    <w:rsid w:val="00CA72D7"/>
    <w:rsid w:val="00CB7D28"/>
    <w:rsid w:val="00CE2E76"/>
    <w:rsid w:val="00CE3821"/>
    <w:rsid w:val="00CE68A8"/>
    <w:rsid w:val="00CF49F6"/>
    <w:rsid w:val="00CF4D16"/>
    <w:rsid w:val="00CF5958"/>
    <w:rsid w:val="00D03342"/>
    <w:rsid w:val="00D07B21"/>
    <w:rsid w:val="00D14E55"/>
    <w:rsid w:val="00D249EA"/>
    <w:rsid w:val="00D25A29"/>
    <w:rsid w:val="00D44E15"/>
    <w:rsid w:val="00D51881"/>
    <w:rsid w:val="00D520F2"/>
    <w:rsid w:val="00D60E52"/>
    <w:rsid w:val="00D62E91"/>
    <w:rsid w:val="00D63A6F"/>
    <w:rsid w:val="00D6776C"/>
    <w:rsid w:val="00D83E64"/>
    <w:rsid w:val="00D843C4"/>
    <w:rsid w:val="00D87AE1"/>
    <w:rsid w:val="00D953A4"/>
    <w:rsid w:val="00D96A0F"/>
    <w:rsid w:val="00DA387F"/>
    <w:rsid w:val="00DB0B25"/>
    <w:rsid w:val="00DB77D1"/>
    <w:rsid w:val="00DD3CC8"/>
    <w:rsid w:val="00DD7798"/>
    <w:rsid w:val="00DD79C5"/>
    <w:rsid w:val="00DE0BEC"/>
    <w:rsid w:val="00DE4191"/>
    <w:rsid w:val="00DE4CAE"/>
    <w:rsid w:val="00DE60DF"/>
    <w:rsid w:val="00DF27B6"/>
    <w:rsid w:val="00DF2EB8"/>
    <w:rsid w:val="00E00EC0"/>
    <w:rsid w:val="00E022D3"/>
    <w:rsid w:val="00E02C7A"/>
    <w:rsid w:val="00E05170"/>
    <w:rsid w:val="00E10B6C"/>
    <w:rsid w:val="00E22A6E"/>
    <w:rsid w:val="00E24E8F"/>
    <w:rsid w:val="00E251AE"/>
    <w:rsid w:val="00E4213A"/>
    <w:rsid w:val="00E42A4C"/>
    <w:rsid w:val="00E431BE"/>
    <w:rsid w:val="00E43F41"/>
    <w:rsid w:val="00E46C50"/>
    <w:rsid w:val="00E500EF"/>
    <w:rsid w:val="00E53E3A"/>
    <w:rsid w:val="00E66A07"/>
    <w:rsid w:val="00E674D5"/>
    <w:rsid w:val="00E67722"/>
    <w:rsid w:val="00E67D54"/>
    <w:rsid w:val="00E721D8"/>
    <w:rsid w:val="00E742C4"/>
    <w:rsid w:val="00E76A1E"/>
    <w:rsid w:val="00E9151D"/>
    <w:rsid w:val="00E9224A"/>
    <w:rsid w:val="00E95BBC"/>
    <w:rsid w:val="00E95BD1"/>
    <w:rsid w:val="00EA00C1"/>
    <w:rsid w:val="00EA1CAD"/>
    <w:rsid w:val="00EA7F10"/>
    <w:rsid w:val="00EB0526"/>
    <w:rsid w:val="00EB63C8"/>
    <w:rsid w:val="00EB6E69"/>
    <w:rsid w:val="00EC7C8E"/>
    <w:rsid w:val="00ED484D"/>
    <w:rsid w:val="00ED4C15"/>
    <w:rsid w:val="00EE0C6A"/>
    <w:rsid w:val="00EF2B82"/>
    <w:rsid w:val="00F15105"/>
    <w:rsid w:val="00F24863"/>
    <w:rsid w:val="00F2616A"/>
    <w:rsid w:val="00F36552"/>
    <w:rsid w:val="00F366D8"/>
    <w:rsid w:val="00F42A6B"/>
    <w:rsid w:val="00F4432D"/>
    <w:rsid w:val="00F45FB0"/>
    <w:rsid w:val="00F67D76"/>
    <w:rsid w:val="00F82666"/>
    <w:rsid w:val="00F86847"/>
    <w:rsid w:val="00F87C9D"/>
    <w:rsid w:val="00F923A7"/>
    <w:rsid w:val="00FA7605"/>
    <w:rsid w:val="00FB3898"/>
    <w:rsid w:val="00FB6538"/>
    <w:rsid w:val="00FC3454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243C"/>
  <w15:docId w15:val="{35F5EEA0-7CBF-42FC-9C09-7131D43D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tush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6B8D-25F1-4AB3-B135-A76A4F03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Elena</cp:lastModifiedBy>
  <cp:revision>9</cp:revision>
  <cp:lastPrinted>2020-05-21T05:13:00Z</cp:lastPrinted>
  <dcterms:created xsi:type="dcterms:W3CDTF">2020-05-21T05:45:00Z</dcterms:created>
  <dcterms:modified xsi:type="dcterms:W3CDTF">2020-05-22T15:13:00Z</dcterms:modified>
</cp:coreProperties>
</file>