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9" w:rsidRPr="00D46B92" w:rsidRDefault="0060791B" w:rsidP="005778F9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92">
        <w:rPr>
          <w:rFonts w:ascii="Times New Roman" w:hAnsi="Times New Roman" w:cs="Times New Roman"/>
          <w:b/>
          <w:sz w:val="28"/>
          <w:szCs w:val="28"/>
        </w:rPr>
        <w:t>О</w:t>
      </w:r>
      <w:r w:rsidR="005778F9" w:rsidRPr="00D46B92">
        <w:rPr>
          <w:rFonts w:ascii="Times New Roman" w:hAnsi="Times New Roman" w:cs="Times New Roman"/>
          <w:b/>
          <w:sz w:val="28"/>
          <w:szCs w:val="28"/>
        </w:rPr>
        <w:t>повещени</w:t>
      </w:r>
      <w:r w:rsidRPr="00D46B92">
        <w:rPr>
          <w:rFonts w:ascii="Times New Roman" w:hAnsi="Times New Roman" w:cs="Times New Roman"/>
          <w:b/>
          <w:sz w:val="28"/>
          <w:szCs w:val="28"/>
        </w:rPr>
        <w:t>е</w:t>
      </w:r>
      <w:r w:rsidR="005778F9" w:rsidRPr="00D46B92">
        <w:rPr>
          <w:rFonts w:ascii="Times New Roman" w:hAnsi="Times New Roman" w:cs="Times New Roman"/>
          <w:b/>
          <w:sz w:val="28"/>
          <w:szCs w:val="28"/>
        </w:rPr>
        <w:t xml:space="preserve"> о начале публичных слушаний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778F9" w:rsidRPr="00DD5031" w:rsidRDefault="005778F9" w:rsidP="0010093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Тетюшский </w:t>
      </w:r>
      <w:proofErr w:type="gramStart"/>
      <w:r w:rsidRPr="00DD5031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DD5031">
        <w:rPr>
          <w:rFonts w:ascii="Times New Roman" w:hAnsi="Times New Roman" w:cs="Times New Roman"/>
          <w:sz w:val="28"/>
          <w:szCs w:val="28"/>
        </w:rPr>
        <w:t xml:space="preserve"> исполнительный комитет оповещает о проведении публичных слушаний по проекту:</w:t>
      </w:r>
    </w:p>
    <w:p w:rsidR="005778F9" w:rsidRPr="009C28B4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5031">
        <w:rPr>
          <w:rFonts w:ascii="Times New Roman" w:hAnsi="Times New Roman" w:cs="Times New Roman"/>
          <w:sz w:val="28"/>
          <w:szCs w:val="28"/>
        </w:rPr>
        <w:t xml:space="preserve">Наименование проекта, подлежащего рассмотрению на публичных слушаниях: </w:t>
      </w:r>
      <w:r w:rsidR="0060791B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муниципального образования </w:t>
      </w:r>
      <w:r w:rsidR="0060791B" w:rsidRPr="00DD5031">
        <w:rPr>
          <w:rFonts w:ascii="Times New Roman" w:hAnsi="Times New Roman" w:cs="Times New Roman"/>
          <w:sz w:val="28"/>
          <w:szCs w:val="28"/>
        </w:rPr>
        <w:t>«город Тетюши» Тетюшского муниципального района Республики Татарстан, утвержденные Решением Совета муниципального образования</w:t>
      </w:r>
      <w:r w:rsidR="0060791B" w:rsidRPr="00DD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91B" w:rsidRPr="00DD5031">
        <w:rPr>
          <w:rFonts w:ascii="Times New Roman" w:hAnsi="Times New Roman" w:cs="Times New Roman"/>
          <w:sz w:val="28"/>
          <w:szCs w:val="28"/>
        </w:rPr>
        <w:t>«</w:t>
      </w:r>
      <w:r w:rsidR="0060791B" w:rsidRPr="00DD5031">
        <w:rPr>
          <w:rFonts w:ascii="Times New Roman" w:hAnsi="Times New Roman" w:cs="Times New Roman"/>
          <w:color w:val="000000"/>
          <w:sz w:val="28"/>
          <w:szCs w:val="28"/>
        </w:rPr>
        <w:t>город Тетюши</w:t>
      </w:r>
      <w:r w:rsidR="0060791B" w:rsidRPr="00DD5031">
        <w:rPr>
          <w:rFonts w:ascii="Times New Roman" w:hAnsi="Times New Roman" w:cs="Times New Roman"/>
          <w:sz w:val="28"/>
          <w:szCs w:val="28"/>
        </w:rPr>
        <w:t xml:space="preserve">» </w:t>
      </w:r>
      <w:r w:rsidR="0060791B" w:rsidRPr="00DD5031">
        <w:rPr>
          <w:rFonts w:ascii="Times New Roman" w:hAnsi="Times New Roman" w:cs="Times New Roman"/>
          <w:color w:val="000000"/>
          <w:sz w:val="28"/>
          <w:szCs w:val="28"/>
        </w:rPr>
        <w:t>Тетюшск</w:t>
      </w:r>
      <w:r w:rsidR="0060791B" w:rsidRPr="00DD5031">
        <w:rPr>
          <w:rFonts w:ascii="Times New Roman" w:hAnsi="Times New Roman" w:cs="Times New Roman"/>
          <w:sz w:val="28"/>
          <w:szCs w:val="28"/>
        </w:rPr>
        <w:t>ого муниципального района Республики Татарстан от 26.10.2017 №19-1 (</w:t>
      </w:r>
      <w:r w:rsidR="0060791B" w:rsidRPr="00DD5031">
        <w:rPr>
          <w:rFonts w:ascii="Times New Roman" w:eastAsia="Times New Roman" w:hAnsi="Times New Roman" w:cs="Times New Roman"/>
          <w:sz w:val="28"/>
          <w:szCs w:val="28"/>
        </w:rPr>
        <w:t>в карту градостроительного зонирования)</w:t>
      </w:r>
      <w:r w:rsidR="0060791B" w:rsidRPr="00DD50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28B4" w:rsidRPr="009C28B4">
        <w:rPr>
          <w:rFonts w:ascii="Times New Roman" w:hAnsi="Times New Roman" w:cs="Times New Roman"/>
          <w:sz w:val="28"/>
          <w:szCs w:val="28"/>
        </w:rPr>
        <w:t>в части изменения территориальной зоны земельного участка с кадастровым номером 16:38:000000:983, общей площадью 171136 кв</w:t>
      </w:r>
      <w:proofErr w:type="gramEnd"/>
      <w:r w:rsidR="009C28B4" w:rsidRPr="009C28B4">
        <w:rPr>
          <w:rFonts w:ascii="Times New Roman" w:hAnsi="Times New Roman" w:cs="Times New Roman"/>
          <w:sz w:val="28"/>
          <w:szCs w:val="28"/>
        </w:rPr>
        <w:t xml:space="preserve">.м, </w:t>
      </w:r>
      <w:proofErr w:type="gramStart"/>
      <w:r w:rsidR="009C28B4" w:rsidRPr="009C28B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C28B4" w:rsidRPr="009C28B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C28B4" w:rsidRPr="009C2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Татарстан, Тетюшский муниципальный район, МО «г. Тетюши», г. Тетюши</w:t>
      </w:r>
      <w:r w:rsidR="009C28B4" w:rsidRPr="009C28B4">
        <w:rPr>
          <w:rFonts w:ascii="Times New Roman" w:hAnsi="Times New Roman" w:cs="Times New Roman"/>
          <w:sz w:val="28"/>
          <w:szCs w:val="28"/>
        </w:rPr>
        <w:t>, в зонах «Р</w:t>
      </w:r>
      <w:proofErr w:type="gramStart"/>
      <w:r w:rsidR="009C28B4" w:rsidRPr="009C28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C28B4" w:rsidRPr="009C28B4">
        <w:rPr>
          <w:rFonts w:ascii="Times New Roman" w:hAnsi="Times New Roman" w:cs="Times New Roman"/>
          <w:sz w:val="28"/>
          <w:szCs w:val="28"/>
        </w:rPr>
        <w:t xml:space="preserve"> – зона природных ландшафтов» и «И1 – зона транспортной инфраструктуры» на зону «И2 – зона инженерной инфраструктуры»</w:t>
      </w:r>
      <w:r w:rsidR="00331674" w:rsidRPr="009C28B4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проекту:</w:t>
      </w:r>
    </w:p>
    <w:p w:rsidR="000437EC" w:rsidRPr="00DD5031" w:rsidRDefault="005778F9" w:rsidP="000437EC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-</w:t>
      </w:r>
      <w:r w:rsidR="00EE66EB" w:rsidRPr="00DD503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437EC" w:rsidRPr="00DD5031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Правила землепользования и застройки муниципального образования </w:t>
      </w:r>
      <w:r w:rsidR="000437EC" w:rsidRPr="00DD5031">
        <w:rPr>
          <w:rFonts w:ascii="Times New Roman" w:eastAsia="Times New Roman" w:hAnsi="Times New Roman" w:cs="Times New Roman"/>
          <w:sz w:val="28"/>
          <w:szCs w:val="28"/>
        </w:rPr>
        <w:t>«город Тетюши» Тетюшского муниципального района Республики Татарстан</w:t>
      </w:r>
      <w:r w:rsidR="00F75080" w:rsidRPr="00DD5031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A47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B4">
        <w:rPr>
          <w:rFonts w:ascii="Times New Roman" w:eastAsia="Times New Roman" w:hAnsi="Times New Roman" w:cs="Times New Roman"/>
          <w:sz w:val="28"/>
          <w:szCs w:val="28"/>
        </w:rPr>
        <w:t>21.12</w:t>
      </w:r>
      <w:r w:rsidR="00A47034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F75080" w:rsidRPr="00DD50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11E2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-</w:t>
      </w:r>
      <w:r w:rsidR="00CD1E36" w:rsidRPr="00DD5031">
        <w:rPr>
          <w:rFonts w:ascii="Times New Roman" w:hAnsi="Times New Roman" w:cs="Times New Roman"/>
          <w:sz w:val="28"/>
          <w:szCs w:val="28"/>
        </w:rPr>
        <w:t xml:space="preserve"> </w:t>
      </w:r>
      <w:r w:rsidR="00D46B92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D46B92" w:rsidRPr="00DD5031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="00D46B9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46B92" w:rsidRPr="00DD503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зонирования</w:t>
      </w:r>
      <w:r w:rsidR="00AF76F4">
        <w:rPr>
          <w:rFonts w:ascii="Times New Roman" w:eastAsia="Times New Roman" w:hAnsi="Times New Roman" w:cs="Times New Roman"/>
          <w:sz w:val="28"/>
          <w:szCs w:val="28"/>
        </w:rPr>
        <w:t>, включающий обсуждаемый земельный участок,</w:t>
      </w:r>
      <w:r w:rsidR="00D46B92" w:rsidRPr="00DD5031">
        <w:rPr>
          <w:rFonts w:ascii="Times New Roman" w:hAnsi="Times New Roman" w:cs="Times New Roman"/>
          <w:sz w:val="28"/>
          <w:szCs w:val="28"/>
        </w:rPr>
        <w:t xml:space="preserve"> </w:t>
      </w:r>
      <w:r w:rsidR="00CD1E36" w:rsidRPr="00DD5031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территориальной зоны</w:t>
      </w:r>
      <w:r w:rsidR="00AF76F4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3. Порядок и сроки проведения публичных слушаний по проекту: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- порядок проведения:</w:t>
      </w:r>
      <w:r w:rsidR="00FA0E6B" w:rsidRPr="00DD5031">
        <w:rPr>
          <w:rFonts w:ascii="Times New Roman" w:hAnsi="Times New Roman" w:cs="Times New Roman"/>
          <w:sz w:val="28"/>
          <w:szCs w:val="28"/>
        </w:rPr>
        <w:t xml:space="preserve"> </w:t>
      </w:r>
      <w:r w:rsidR="00373DA5" w:rsidRPr="00DD503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проведении публичных слушаний по вопросам градостроительной деятельности в </w:t>
      </w:r>
      <w:r w:rsidR="00373DA5" w:rsidRPr="00DD503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муниципальном образовании «город Тетюши» Тетюшского муниципального района Республики Татарстан</w:t>
      </w:r>
      <w:r w:rsidR="00426B5B" w:rsidRPr="00DD50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муниципального образования «город Тетюши» Тетюшского муниципального района Республики Татарстан от </w:t>
      </w:r>
      <w:r w:rsidR="002177F4" w:rsidRPr="00DD5031">
        <w:rPr>
          <w:rFonts w:ascii="Times New Roman" w:hAnsi="Times New Roman" w:cs="Times New Roman"/>
          <w:bCs/>
          <w:sz w:val="28"/>
          <w:szCs w:val="28"/>
          <w:lang w:eastAsia="ru-RU"/>
        </w:rPr>
        <w:t>19.10.2020 №3-1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- дата начала публичных слушаний: </w:t>
      </w:r>
      <w:r w:rsidR="00FA0E6B" w:rsidRPr="00DD5031">
        <w:rPr>
          <w:rFonts w:ascii="Times New Roman" w:hAnsi="Times New Roman" w:cs="Times New Roman"/>
          <w:sz w:val="28"/>
          <w:szCs w:val="28"/>
        </w:rPr>
        <w:t>2</w:t>
      </w:r>
      <w:r w:rsidR="00B808E6">
        <w:rPr>
          <w:rFonts w:ascii="Times New Roman" w:hAnsi="Times New Roman" w:cs="Times New Roman"/>
          <w:sz w:val="28"/>
          <w:szCs w:val="28"/>
        </w:rPr>
        <w:t>1</w:t>
      </w:r>
      <w:r w:rsidR="00FA0E6B" w:rsidRPr="00DD5031">
        <w:rPr>
          <w:rFonts w:ascii="Times New Roman" w:hAnsi="Times New Roman" w:cs="Times New Roman"/>
          <w:sz w:val="28"/>
          <w:szCs w:val="28"/>
        </w:rPr>
        <w:t>.1</w:t>
      </w:r>
      <w:r w:rsidR="00B808E6">
        <w:rPr>
          <w:rFonts w:ascii="Times New Roman" w:hAnsi="Times New Roman" w:cs="Times New Roman"/>
          <w:sz w:val="28"/>
          <w:szCs w:val="28"/>
        </w:rPr>
        <w:t>2</w:t>
      </w:r>
      <w:r w:rsidR="00FA0E6B" w:rsidRPr="00DD5031">
        <w:rPr>
          <w:rFonts w:ascii="Times New Roman" w:hAnsi="Times New Roman" w:cs="Times New Roman"/>
          <w:sz w:val="28"/>
          <w:szCs w:val="28"/>
        </w:rPr>
        <w:t>.2020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- дата окончания публичных слушаний: </w:t>
      </w:r>
      <w:r w:rsidR="006555AD">
        <w:rPr>
          <w:rFonts w:ascii="Times New Roman" w:hAnsi="Times New Roman" w:cs="Times New Roman"/>
          <w:sz w:val="28"/>
          <w:szCs w:val="28"/>
        </w:rPr>
        <w:t xml:space="preserve">12.00 ч. </w:t>
      </w:r>
      <w:r w:rsidR="00B808E6">
        <w:rPr>
          <w:rFonts w:ascii="Times New Roman" w:hAnsi="Times New Roman" w:cs="Times New Roman"/>
          <w:sz w:val="28"/>
          <w:szCs w:val="28"/>
        </w:rPr>
        <w:t>20.01.2021</w:t>
      </w:r>
      <w:r w:rsidR="006555AD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4. Место открытия экспозиции проекта:</w:t>
      </w:r>
      <w:r w:rsidR="00FA0E6B" w:rsidRPr="00DD5031">
        <w:rPr>
          <w:rFonts w:ascii="Times New Roman" w:hAnsi="Times New Roman" w:cs="Times New Roman"/>
          <w:sz w:val="28"/>
          <w:szCs w:val="28"/>
        </w:rPr>
        <w:t xml:space="preserve"> </w:t>
      </w:r>
      <w:r w:rsidR="00FA0E6B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107 </w:t>
      </w:r>
      <w:r w:rsidR="0001623D" w:rsidRPr="00DD5031">
        <w:rPr>
          <w:rFonts w:ascii="Times New Roman" w:hAnsi="Times New Roman" w:cs="Times New Roman"/>
          <w:sz w:val="28"/>
          <w:szCs w:val="28"/>
          <w:lang w:eastAsia="ru-RU"/>
        </w:rPr>
        <w:t>Тетюшского городского исполнительного комитета</w:t>
      </w:r>
      <w:r w:rsidR="00FA0E6B" w:rsidRPr="00DD5031">
        <w:rPr>
          <w:rFonts w:ascii="Times New Roman" w:hAnsi="Times New Roman" w:cs="Times New Roman"/>
          <w:sz w:val="28"/>
          <w:szCs w:val="28"/>
        </w:rPr>
        <w:t xml:space="preserve"> Тетюшского муниципального района Республики Татарстан</w:t>
      </w:r>
      <w:r w:rsidR="0001623D" w:rsidRPr="00DD5031">
        <w:rPr>
          <w:rFonts w:ascii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="0001623D" w:rsidRPr="00DD5031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1623D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етюши, ул.Малкина, д.39, </w:t>
      </w:r>
      <w:r w:rsidR="0001623D" w:rsidRPr="00DD5031">
        <w:rPr>
          <w:rFonts w:ascii="Times New Roman" w:hAnsi="Times New Roman" w:cs="Times New Roman"/>
          <w:sz w:val="28"/>
          <w:szCs w:val="28"/>
        </w:rPr>
        <w:t xml:space="preserve">тел. 8(84373) 2-62-46, </w:t>
      </w:r>
      <w:proofErr w:type="spellStart"/>
      <w:r w:rsidR="0001623D" w:rsidRPr="00DD503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01623D" w:rsidRPr="00DD5031">
        <w:rPr>
          <w:rFonts w:ascii="Times New Roman" w:hAnsi="Times New Roman" w:cs="Times New Roman"/>
          <w:sz w:val="28"/>
          <w:szCs w:val="28"/>
        </w:rPr>
        <w:t xml:space="preserve">: </w:t>
      </w:r>
      <w:r w:rsidR="0001623D" w:rsidRPr="00DD5031">
        <w:rPr>
          <w:rFonts w:ascii="Times New Roman" w:hAnsi="Times New Roman" w:cs="Times New Roman"/>
          <w:sz w:val="28"/>
          <w:szCs w:val="28"/>
          <w:lang w:val="en-US"/>
        </w:rPr>
        <w:t>motetushi</w:t>
      </w:r>
      <w:r w:rsidR="0001623D" w:rsidRPr="00DD5031">
        <w:rPr>
          <w:rFonts w:ascii="Times New Roman" w:hAnsi="Times New Roman" w:cs="Times New Roman"/>
          <w:sz w:val="28"/>
          <w:szCs w:val="28"/>
        </w:rPr>
        <w:t>@</w:t>
      </w:r>
      <w:r w:rsidR="0001623D" w:rsidRPr="00DD503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1623D" w:rsidRPr="00DD5031">
        <w:rPr>
          <w:rFonts w:ascii="Times New Roman" w:hAnsi="Times New Roman" w:cs="Times New Roman"/>
          <w:sz w:val="28"/>
          <w:szCs w:val="28"/>
        </w:rPr>
        <w:t>.</w:t>
      </w:r>
      <w:r w:rsidR="0001623D" w:rsidRPr="00DD503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>5. Дата открытия экспозиции проекта:</w:t>
      </w:r>
      <w:r w:rsidR="0001623D" w:rsidRPr="00DD5031">
        <w:rPr>
          <w:rFonts w:ascii="Times New Roman" w:hAnsi="Times New Roman" w:cs="Times New Roman"/>
          <w:sz w:val="28"/>
          <w:szCs w:val="28"/>
        </w:rPr>
        <w:t xml:space="preserve"> 2</w:t>
      </w:r>
      <w:r w:rsidR="00B808E6">
        <w:rPr>
          <w:rFonts w:ascii="Times New Roman" w:hAnsi="Times New Roman" w:cs="Times New Roman"/>
          <w:sz w:val="28"/>
          <w:szCs w:val="28"/>
        </w:rPr>
        <w:t>1</w:t>
      </w:r>
      <w:r w:rsidR="0001623D" w:rsidRPr="00DD5031">
        <w:rPr>
          <w:rFonts w:ascii="Times New Roman" w:hAnsi="Times New Roman" w:cs="Times New Roman"/>
          <w:sz w:val="28"/>
          <w:szCs w:val="28"/>
        </w:rPr>
        <w:t>.1</w:t>
      </w:r>
      <w:r w:rsidR="00B808E6">
        <w:rPr>
          <w:rFonts w:ascii="Times New Roman" w:hAnsi="Times New Roman" w:cs="Times New Roman"/>
          <w:sz w:val="28"/>
          <w:szCs w:val="28"/>
        </w:rPr>
        <w:t>2</w:t>
      </w:r>
      <w:r w:rsidR="0001623D" w:rsidRPr="00DD5031">
        <w:rPr>
          <w:rFonts w:ascii="Times New Roman" w:hAnsi="Times New Roman" w:cs="Times New Roman"/>
          <w:sz w:val="28"/>
          <w:szCs w:val="28"/>
        </w:rPr>
        <w:t>.2020</w:t>
      </w:r>
      <w:r w:rsidR="00910675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6. Дата закрытия экспозиции проекта: </w:t>
      </w:r>
      <w:r w:rsidR="00450929">
        <w:rPr>
          <w:rFonts w:ascii="Times New Roman" w:hAnsi="Times New Roman" w:cs="Times New Roman"/>
          <w:sz w:val="28"/>
          <w:szCs w:val="28"/>
        </w:rPr>
        <w:t>12.00 ч. 20.01.2021</w:t>
      </w:r>
      <w:r w:rsidR="00910675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6976ED" w:rsidP="0001623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Дни и часы, в которы</w:t>
      </w:r>
      <w:r w:rsidR="005778F9" w:rsidRPr="00DD5031">
        <w:rPr>
          <w:rFonts w:ascii="Times New Roman" w:hAnsi="Times New Roman" w:cs="Times New Roman"/>
          <w:sz w:val="28"/>
          <w:szCs w:val="28"/>
        </w:rPr>
        <w:t xml:space="preserve">е возможно посещение экспозиции проекта: </w:t>
      </w:r>
      <w:r w:rsidR="0001623D" w:rsidRPr="00DD5031">
        <w:rPr>
          <w:rFonts w:ascii="Times New Roman" w:hAnsi="Times New Roman" w:cs="Times New Roman"/>
          <w:sz w:val="28"/>
          <w:szCs w:val="28"/>
          <w:lang w:eastAsia="ru-RU"/>
        </w:rPr>
        <w:t>в рабочие дни с 08-00 до 17-00 (перерыв на обед с 12-00 до 13-00)</w:t>
      </w:r>
      <w:r w:rsidR="009106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AE6" w:rsidRPr="00DD5031" w:rsidRDefault="005778F9" w:rsidP="00397AE6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8. 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D65689" w:rsidRPr="00D65689" w:rsidRDefault="006555AD" w:rsidP="00397AE6">
      <w:pPr>
        <w:pStyle w:val="ConsPlusNormal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AE6" w:rsidRPr="00DD50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организации и проведении публичных слушаний по вопросам градостроительной деятельности в </w:t>
      </w:r>
      <w:r w:rsidR="00397AE6" w:rsidRPr="00DD50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«город Тетюши» Тетюшского муниципального района Республики </w:t>
      </w:r>
      <w:r w:rsidR="00397AE6" w:rsidRPr="00DD503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Татарстан, утвержденным решением Совета муниципального образования «город Тетюши» Тетюшского муниципального района Республики Татарстан от 19.10.2020 №3-1.</w:t>
      </w:r>
      <w:r w:rsidR="00F525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0">
        <w:rPr>
          <w:rFonts w:ascii="Times New Roman" w:hAnsi="Times New Roman" w:cs="Times New Roman"/>
          <w:sz w:val="28"/>
          <w:szCs w:val="28"/>
        </w:rPr>
        <w:t xml:space="preserve">С </w:t>
      </w:r>
      <w:r w:rsidR="00450929">
        <w:rPr>
          <w:rFonts w:ascii="Times New Roman" w:hAnsi="Times New Roman" w:cs="Times New Roman"/>
          <w:sz w:val="28"/>
          <w:szCs w:val="28"/>
        </w:rPr>
        <w:t>21.12</w:t>
      </w:r>
      <w:r w:rsidR="00F52570">
        <w:rPr>
          <w:rFonts w:ascii="Times New Roman" w:hAnsi="Times New Roman" w:cs="Times New Roman"/>
          <w:sz w:val="28"/>
          <w:szCs w:val="28"/>
        </w:rPr>
        <w:t>.2020 д</w:t>
      </w:r>
      <w:r w:rsidR="00F52570" w:rsidRPr="00DD5031">
        <w:rPr>
          <w:rFonts w:ascii="Times New Roman" w:hAnsi="Times New Roman" w:cs="Times New Roman"/>
          <w:sz w:val="28"/>
          <w:szCs w:val="28"/>
        </w:rPr>
        <w:t>о</w:t>
      </w:r>
      <w:r w:rsidR="00F52570">
        <w:rPr>
          <w:rFonts w:ascii="Times New Roman" w:hAnsi="Times New Roman" w:cs="Times New Roman"/>
          <w:sz w:val="28"/>
          <w:szCs w:val="28"/>
        </w:rPr>
        <w:t xml:space="preserve"> 12.00 ч.</w:t>
      </w:r>
      <w:r w:rsidR="00F52570" w:rsidRPr="00DD5031">
        <w:rPr>
          <w:rFonts w:ascii="Times New Roman" w:hAnsi="Times New Roman" w:cs="Times New Roman"/>
          <w:sz w:val="28"/>
          <w:szCs w:val="28"/>
        </w:rPr>
        <w:t xml:space="preserve"> </w:t>
      </w:r>
      <w:r w:rsidR="00450929">
        <w:rPr>
          <w:rFonts w:ascii="Times New Roman" w:hAnsi="Times New Roman" w:cs="Times New Roman"/>
          <w:sz w:val="28"/>
          <w:szCs w:val="28"/>
        </w:rPr>
        <w:t>20.01</w:t>
      </w:r>
      <w:r w:rsidR="00F52570" w:rsidRPr="00DD5031">
        <w:rPr>
          <w:rFonts w:ascii="Times New Roman" w:hAnsi="Times New Roman" w:cs="Times New Roman"/>
          <w:sz w:val="28"/>
          <w:szCs w:val="28"/>
        </w:rPr>
        <w:t>.202</w:t>
      </w:r>
      <w:r w:rsidR="00450929">
        <w:rPr>
          <w:rFonts w:ascii="Times New Roman" w:hAnsi="Times New Roman" w:cs="Times New Roman"/>
          <w:sz w:val="28"/>
          <w:szCs w:val="28"/>
        </w:rPr>
        <w:t>1</w:t>
      </w:r>
      <w:r w:rsidR="00F52570">
        <w:rPr>
          <w:rFonts w:ascii="Times New Roman" w:hAnsi="Times New Roman" w:cs="Times New Roman"/>
          <w:sz w:val="28"/>
          <w:szCs w:val="28"/>
        </w:rPr>
        <w:t>.</w:t>
      </w:r>
      <w:r w:rsidR="00211E20">
        <w:rPr>
          <w:rFonts w:ascii="Times New Roman" w:hAnsi="Times New Roman" w:cs="Times New Roman"/>
          <w:sz w:val="28"/>
          <w:szCs w:val="28"/>
        </w:rPr>
        <w:t xml:space="preserve">  В</w:t>
      </w:r>
      <w:r w:rsidR="00211E20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рабочие дни с 08-00 до 17-00 (перерыв на обед с 12-00 до 13-00)</w:t>
      </w:r>
      <w:r w:rsidR="00211E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5689" w:rsidRPr="00DD5031">
        <w:rPr>
          <w:rFonts w:ascii="Times New Roman" w:hAnsi="Times New Roman" w:cs="Times New Roman"/>
          <w:sz w:val="28"/>
          <w:szCs w:val="28"/>
        </w:rPr>
        <w:t xml:space="preserve">тел. 8(84373) 2-62-46, </w:t>
      </w:r>
      <w:proofErr w:type="spellStart"/>
      <w:r w:rsidR="00D65689" w:rsidRPr="00DD503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D65689" w:rsidRPr="00DD503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65689" w:rsidRPr="00EB34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motetushi</w:t>
        </w:r>
        <w:r w:rsidR="00D65689" w:rsidRPr="00EB34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65689" w:rsidRPr="00EB34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65689" w:rsidRPr="00EB34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65689" w:rsidRPr="00EB34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65689">
        <w:rPr>
          <w:rFonts w:ascii="Times New Roman" w:hAnsi="Times New Roman" w:cs="Times New Roman"/>
          <w:sz w:val="28"/>
          <w:szCs w:val="28"/>
        </w:rPr>
        <w:t>.</w:t>
      </w:r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9. Официальный сайт, на котором размещены проект, подлежащий рассмотрению на публичных слушаниях, и информационные материалы к нему: </w:t>
      </w:r>
      <w:hyperlink r:id="rId5" w:history="1">
        <w:r w:rsidR="00C32DCA" w:rsidRPr="00DD5031">
          <w:rPr>
            <w:rStyle w:val="a4"/>
            <w:rFonts w:ascii="Times New Roman" w:hAnsi="Times New Roman" w:cs="Times New Roman"/>
            <w:sz w:val="28"/>
            <w:szCs w:val="28"/>
          </w:rPr>
          <w:t>http://tetushi.tatarstan.ru/</w:t>
        </w:r>
      </w:hyperlink>
    </w:p>
    <w:p w:rsidR="005778F9" w:rsidRPr="00DD5031" w:rsidRDefault="005778F9" w:rsidP="005778F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5031">
        <w:rPr>
          <w:rFonts w:ascii="Times New Roman" w:hAnsi="Times New Roman" w:cs="Times New Roman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D06681">
        <w:rPr>
          <w:rFonts w:ascii="Times New Roman" w:hAnsi="Times New Roman" w:cs="Times New Roman"/>
          <w:sz w:val="28"/>
          <w:szCs w:val="28"/>
        </w:rPr>
        <w:t>20</w:t>
      </w:r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681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0668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D0668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D066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>0 минут в Большом зале здания Исполнительного комитета Тетюшского муниципального района, по адресу: г</w:t>
      </w:r>
      <w:proofErr w:type="gramStart"/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C7DB1" w:rsidRPr="00DD5031">
        <w:rPr>
          <w:rFonts w:ascii="Times New Roman" w:hAnsi="Times New Roman" w:cs="Times New Roman"/>
          <w:sz w:val="28"/>
          <w:szCs w:val="28"/>
          <w:lang w:eastAsia="ru-RU"/>
        </w:rPr>
        <w:t>етюши, ул.Малкина, д.39</w:t>
      </w:r>
      <w:r w:rsidR="00B62A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8F9" w:rsidRPr="00DD5031" w:rsidRDefault="005778F9" w:rsidP="00B62ABB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778F9" w:rsidRPr="00DD5031" w:rsidRDefault="005778F9" w:rsidP="00B62ABB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778F9" w:rsidRPr="00DD5031" w:rsidRDefault="005778F9" w:rsidP="00B62ABB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2ABB" w:rsidRDefault="00B62ABB" w:rsidP="00A470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Тетюшского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7034" w:rsidRDefault="00B62ABB" w:rsidP="00A470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457ACB" w:rsidRPr="00DD5031" w:rsidRDefault="00B62ABB" w:rsidP="00A470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Тегулев</w:t>
      </w:r>
      <w:proofErr w:type="spellEnd"/>
    </w:p>
    <w:sectPr w:rsidR="00457ACB" w:rsidRPr="00DD5031" w:rsidSect="005778F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90222"/>
    <w:rsid w:val="000009A6"/>
    <w:rsid w:val="00007933"/>
    <w:rsid w:val="0001623D"/>
    <w:rsid w:val="00021936"/>
    <w:rsid w:val="00022149"/>
    <w:rsid w:val="000232FC"/>
    <w:rsid w:val="00026D1B"/>
    <w:rsid w:val="00027AEE"/>
    <w:rsid w:val="0003203B"/>
    <w:rsid w:val="00033A40"/>
    <w:rsid w:val="00036C8B"/>
    <w:rsid w:val="000378F2"/>
    <w:rsid w:val="000437EC"/>
    <w:rsid w:val="00046EEE"/>
    <w:rsid w:val="00053076"/>
    <w:rsid w:val="0005363F"/>
    <w:rsid w:val="000562B3"/>
    <w:rsid w:val="00060074"/>
    <w:rsid w:val="00060862"/>
    <w:rsid w:val="0007643F"/>
    <w:rsid w:val="000800A3"/>
    <w:rsid w:val="00080727"/>
    <w:rsid w:val="00091D15"/>
    <w:rsid w:val="000A0E8F"/>
    <w:rsid w:val="000A1DF2"/>
    <w:rsid w:val="000A3D6C"/>
    <w:rsid w:val="000A595F"/>
    <w:rsid w:val="000A5D27"/>
    <w:rsid w:val="000C1397"/>
    <w:rsid w:val="000C3068"/>
    <w:rsid w:val="000C492A"/>
    <w:rsid w:val="000D46E4"/>
    <w:rsid w:val="000D50BC"/>
    <w:rsid w:val="000F120C"/>
    <w:rsid w:val="000F2441"/>
    <w:rsid w:val="0010093D"/>
    <w:rsid w:val="001014D8"/>
    <w:rsid w:val="001057E1"/>
    <w:rsid w:val="00115A56"/>
    <w:rsid w:val="001169FE"/>
    <w:rsid w:val="001216B0"/>
    <w:rsid w:val="001218D7"/>
    <w:rsid w:val="00124AAF"/>
    <w:rsid w:val="00134CA0"/>
    <w:rsid w:val="00134DF0"/>
    <w:rsid w:val="001357F2"/>
    <w:rsid w:val="00137D4D"/>
    <w:rsid w:val="001419DB"/>
    <w:rsid w:val="00147A0B"/>
    <w:rsid w:val="00147C17"/>
    <w:rsid w:val="0015153A"/>
    <w:rsid w:val="001526D5"/>
    <w:rsid w:val="0015409A"/>
    <w:rsid w:val="00154263"/>
    <w:rsid w:val="00154905"/>
    <w:rsid w:val="001561E9"/>
    <w:rsid w:val="00157023"/>
    <w:rsid w:val="00160F9B"/>
    <w:rsid w:val="001664F5"/>
    <w:rsid w:val="001673A7"/>
    <w:rsid w:val="00170683"/>
    <w:rsid w:val="00173893"/>
    <w:rsid w:val="001816F8"/>
    <w:rsid w:val="0018294B"/>
    <w:rsid w:val="0018640D"/>
    <w:rsid w:val="00186CE0"/>
    <w:rsid w:val="00187249"/>
    <w:rsid w:val="00187866"/>
    <w:rsid w:val="00190C4A"/>
    <w:rsid w:val="00190D18"/>
    <w:rsid w:val="00192EA2"/>
    <w:rsid w:val="001948B0"/>
    <w:rsid w:val="001B6113"/>
    <w:rsid w:val="001B6AF9"/>
    <w:rsid w:val="001B6DF2"/>
    <w:rsid w:val="001C39F3"/>
    <w:rsid w:val="001D483B"/>
    <w:rsid w:val="001D68AC"/>
    <w:rsid w:val="001D7F51"/>
    <w:rsid w:val="001E167F"/>
    <w:rsid w:val="001E22B6"/>
    <w:rsid w:val="001F28F8"/>
    <w:rsid w:val="001F2BCD"/>
    <w:rsid w:val="001F2EF6"/>
    <w:rsid w:val="001F6555"/>
    <w:rsid w:val="00203A88"/>
    <w:rsid w:val="00211E20"/>
    <w:rsid w:val="00213004"/>
    <w:rsid w:val="002177F4"/>
    <w:rsid w:val="00233227"/>
    <w:rsid w:val="00233A87"/>
    <w:rsid w:val="00236A70"/>
    <w:rsid w:val="00261858"/>
    <w:rsid w:val="002771D5"/>
    <w:rsid w:val="002778EE"/>
    <w:rsid w:val="00284D67"/>
    <w:rsid w:val="00293501"/>
    <w:rsid w:val="00297F16"/>
    <w:rsid w:val="002A3D8B"/>
    <w:rsid w:val="002A5DC9"/>
    <w:rsid w:val="002A5E17"/>
    <w:rsid w:val="002A666D"/>
    <w:rsid w:val="002A6F9E"/>
    <w:rsid w:val="002A7F49"/>
    <w:rsid w:val="002B6079"/>
    <w:rsid w:val="002C3058"/>
    <w:rsid w:val="002C3878"/>
    <w:rsid w:val="002C40E7"/>
    <w:rsid w:val="002C5D31"/>
    <w:rsid w:val="002C7DD3"/>
    <w:rsid w:val="002D097C"/>
    <w:rsid w:val="002D1CA4"/>
    <w:rsid w:val="002D3F71"/>
    <w:rsid w:val="00300F28"/>
    <w:rsid w:val="0030105A"/>
    <w:rsid w:val="00313ACD"/>
    <w:rsid w:val="00314671"/>
    <w:rsid w:val="0032089B"/>
    <w:rsid w:val="00331674"/>
    <w:rsid w:val="00331810"/>
    <w:rsid w:val="003338BF"/>
    <w:rsid w:val="00334F15"/>
    <w:rsid w:val="003365AD"/>
    <w:rsid w:val="00336B91"/>
    <w:rsid w:val="00342D74"/>
    <w:rsid w:val="003473D9"/>
    <w:rsid w:val="0035083D"/>
    <w:rsid w:val="00350A1F"/>
    <w:rsid w:val="00352151"/>
    <w:rsid w:val="00373DA5"/>
    <w:rsid w:val="00380554"/>
    <w:rsid w:val="00387EE1"/>
    <w:rsid w:val="00397AE6"/>
    <w:rsid w:val="003B1671"/>
    <w:rsid w:val="003B5015"/>
    <w:rsid w:val="003B7A4F"/>
    <w:rsid w:val="003C219D"/>
    <w:rsid w:val="003D2436"/>
    <w:rsid w:val="003E312E"/>
    <w:rsid w:val="003E63F2"/>
    <w:rsid w:val="003F3B4C"/>
    <w:rsid w:val="003F468F"/>
    <w:rsid w:val="003F786B"/>
    <w:rsid w:val="003F78F9"/>
    <w:rsid w:val="00405902"/>
    <w:rsid w:val="00410607"/>
    <w:rsid w:val="004162F3"/>
    <w:rsid w:val="004170AE"/>
    <w:rsid w:val="0042236A"/>
    <w:rsid w:val="004224D2"/>
    <w:rsid w:val="00425744"/>
    <w:rsid w:val="00426B5B"/>
    <w:rsid w:val="00427616"/>
    <w:rsid w:val="00431420"/>
    <w:rsid w:val="0043749A"/>
    <w:rsid w:val="00441599"/>
    <w:rsid w:val="00441FC9"/>
    <w:rsid w:val="00450929"/>
    <w:rsid w:val="00457ACB"/>
    <w:rsid w:val="00465054"/>
    <w:rsid w:val="00466314"/>
    <w:rsid w:val="0046646B"/>
    <w:rsid w:val="00467F14"/>
    <w:rsid w:val="00470604"/>
    <w:rsid w:val="00471C4D"/>
    <w:rsid w:val="00473F21"/>
    <w:rsid w:val="00474254"/>
    <w:rsid w:val="00474EC6"/>
    <w:rsid w:val="00480664"/>
    <w:rsid w:val="00482A22"/>
    <w:rsid w:val="0048477F"/>
    <w:rsid w:val="004868F6"/>
    <w:rsid w:val="0048717E"/>
    <w:rsid w:val="004A2256"/>
    <w:rsid w:val="004B0AE8"/>
    <w:rsid w:val="004C39E3"/>
    <w:rsid w:val="004C6469"/>
    <w:rsid w:val="004C6D0D"/>
    <w:rsid w:val="004D000B"/>
    <w:rsid w:val="004D0814"/>
    <w:rsid w:val="004E0047"/>
    <w:rsid w:val="004E218B"/>
    <w:rsid w:val="004F201A"/>
    <w:rsid w:val="0050158E"/>
    <w:rsid w:val="0051083B"/>
    <w:rsid w:val="00511F27"/>
    <w:rsid w:val="005156B3"/>
    <w:rsid w:val="00520802"/>
    <w:rsid w:val="005218E5"/>
    <w:rsid w:val="00522409"/>
    <w:rsid w:val="00522C7A"/>
    <w:rsid w:val="00527D41"/>
    <w:rsid w:val="005328B8"/>
    <w:rsid w:val="00533E26"/>
    <w:rsid w:val="00536748"/>
    <w:rsid w:val="00536DDF"/>
    <w:rsid w:val="00540651"/>
    <w:rsid w:val="005407B1"/>
    <w:rsid w:val="00541E8B"/>
    <w:rsid w:val="005436EC"/>
    <w:rsid w:val="0054522A"/>
    <w:rsid w:val="005507A2"/>
    <w:rsid w:val="00555F66"/>
    <w:rsid w:val="00561B47"/>
    <w:rsid w:val="00562A32"/>
    <w:rsid w:val="00566216"/>
    <w:rsid w:val="00567972"/>
    <w:rsid w:val="005701CA"/>
    <w:rsid w:val="005738D2"/>
    <w:rsid w:val="00573E0D"/>
    <w:rsid w:val="005778F9"/>
    <w:rsid w:val="00586801"/>
    <w:rsid w:val="00590222"/>
    <w:rsid w:val="005A4F4F"/>
    <w:rsid w:val="005B0B7D"/>
    <w:rsid w:val="005B2C9D"/>
    <w:rsid w:val="005B37DD"/>
    <w:rsid w:val="005B3B76"/>
    <w:rsid w:val="005B7D84"/>
    <w:rsid w:val="005D3266"/>
    <w:rsid w:val="005D4BC1"/>
    <w:rsid w:val="005D51A6"/>
    <w:rsid w:val="005E0E57"/>
    <w:rsid w:val="005E13FA"/>
    <w:rsid w:val="005E39A5"/>
    <w:rsid w:val="005E41A8"/>
    <w:rsid w:val="005E6C6E"/>
    <w:rsid w:val="005F1C92"/>
    <w:rsid w:val="005F2F09"/>
    <w:rsid w:val="005F6F6F"/>
    <w:rsid w:val="00600D83"/>
    <w:rsid w:val="00604860"/>
    <w:rsid w:val="0060791B"/>
    <w:rsid w:val="006134EA"/>
    <w:rsid w:val="0061414D"/>
    <w:rsid w:val="00615078"/>
    <w:rsid w:val="006161C2"/>
    <w:rsid w:val="00617B0D"/>
    <w:rsid w:val="00632134"/>
    <w:rsid w:val="00637863"/>
    <w:rsid w:val="006438E4"/>
    <w:rsid w:val="00651B4A"/>
    <w:rsid w:val="00652295"/>
    <w:rsid w:val="00652E2C"/>
    <w:rsid w:val="006555AD"/>
    <w:rsid w:val="00661DCD"/>
    <w:rsid w:val="006657EE"/>
    <w:rsid w:val="006658C0"/>
    <w:rsid w:val="006677BE"/>
    <w:rsid w:val="006705A1"/>
    <w:rsid w:val="0067472F"/>
    <w:rsid w:val="0067583F"/>
    <w:rsid w:val="00677A49"/>
    <w:rsid w:val="00677FDE"/>
    <w:rsid w:val="006816B7"/>
    <w:rsid w:val="006860B8"/>
    <w:rsid w:val="006868A1"/>
    <w:rsid w:val="006950BA"/>
    <w:rsid w:val="00696A01"/>
    <w:rsid w:val="006976ED"/>
    <w:rsid w:val="006A0A61"/>
    <w:rsid w:val="006A699E"/>
    <w:rsid w:val="006A7BF0"/>
    <w:rsid w:val="006A7F81"/>
    <w:rsid w:val="006B1206"/>
    <w:rsid w:val="006B461C"/>
    <w:rsid w:val="006B6632"/>
    <w:rsid w:val="006C4355"/>
    <w:rsid w:val="006C52C1"/>
    <w:rsid w:val="006C7410"/>
    <w:rsid w:val="006D3BC0"/>
    <w:rsid w:val="006D59C1"/>
    <w:rsid w:val="006D6D30"/>
    <w:rsid w:val="006E2226"/>
    <w:rsid w:val="006E318E"/>
    <w:rsid w:val="006E7007"/>
    <w:rsid w:val="006E7A7D"/>
    <w:rsid w:val="00724E77"/>
    <w:rsid w:val="007255E5"/>
    <w:rsid w:val="007269AA"/>
    <w:rsid w:val="00734227"/>
    <w:rsid w:val="007420F7"/>
    <w:rsid w:val="007428D1"/>
    <w:rsid w:val="007438F0"/>
    <w:rsid w:val="00753D9E"/>
    <w:rsid w:val="00753FEA"/>
    <w:rsid w:val="0075594E"/>
    <w:rsid w:val="00762EAE"/>
    <w:rsid w:val="00764EDD"/>
    <w:rsid w:val="007A3553"/>
    <w:rsid w:val="007A61CC"/>
    <w:rsid w:val="007B1B70"/>
    <w:rsid w:val="007C632B"/>
    <w:rsid w:val="007D02EB"/>
    <w:rsid w:val="007D14C3"/>
    <w:rsid w:val="007D2607"/>
    <w:rsid w:val="007D7BB2"/>
    <w:rsid w:val="007F00EA"/>
    <w:rsid w:val="008024C8"/>
    <w:rsid w:val="00806962"/>
    <w:rsid w:val="0081281A"/>
    <w:rsid w:val="00814945"/>
    <w:rsid w:val="00821317"/>
    <w:rsid w:val="00822FCF"/>
    <w:rsid w:val="0083240C"/>
    <w:rsid w:val="00833823"/>
    <w:rsid w:val="0083651C"/>
    <w:rsid w:val="008367A8"/>
    <w:rsid w:val="00837CFD"/>
    <w:rsid w:val="0084602F"/>
    <w:rsid w:val="00852039"/>
    <w:rsid w:val="00852D18"/>
    <w:rsid w:val="00855639"/>
    <w:rsid w:val="00855CE6"/>
    <w:rsid w:val="00855D21"/>
    <w:rsid w:val="008612CD"/>
    <w:rsid w:val="00862575"/>
    <w:rsid w:val="00864565"/>
    <w:rsid w:val="0086479A"/>
    <w:rsid w:val="00866FFA"/>
    <w:rsid w:val="00874FD3"/>
    <w:rsid w:val="0087625A"/>
    <w:rsid w:val="0088142E"/>
    <w:rsid w:val="00882CEA"/>
    <w:rsid w:val="00885414"/>
    <w:rsid w:val="0089631C"/>
    <w:rsid w:val="00897731"/>
    <w:rsid w:val="008A490A"/>
    <w:rsid w:val="008A6037"/>
    <w:rsid w:val="008A7C99"/>
    <w:rsid w:val="008B0124"/>
    <w:rsid w:val="008B61B6"/>
    <w:rsid w:val="008B68DB"/>
    <w:rsid w:val="008B6FF0"/>
    <w:rsid w:val="008C0367"/>
    <w:rsid w:val="008C3E2F"/>
    <w:rsid w:val="008C4D5C"/>
    <w:rsid w:val="008D2582"/>
    <w:rsid w:val="008D2724"/>
    <w:rsid w:val="008D4783"/>
    <w:rsid w:val="008D5481"/>
    <w:rsid w:val="008D59B2"/>
    <w:rsid w:val="008E2412"/>
    <w:rsid w:val="008F3564"/>
    <w:rsid w:val="008F53CD"/>
    <w:rsid w:val="008F7B63"/>
    <w:rsid w:val="00901366"/>
    <w:rsid w:val="00910675"/>
    <w:rsid w:val="00912C5E"/>
    <w:rsid w:val="00917137"/>
    <w:rsid w:val="0093016A"/>
    <w:rsid w:val="0093035E"/>
    <w:rsid w:val="00931DEA"/>
    <w:rsid w:val="00937FA4"/>
    <w:rsid w:val="009414E2"/>
    <w:rsid w:val="00942309"/>
    <w:rsid w:val="009464A3"/>
    <w:rsid w:val="0094666C"/>
    <w:rsid w:val="00947C59"/>
    <w:rsid w:val="00950371"/>
    <w:rsid w:val="00956542"/>
    <w:rsid w:val="009659E2"/>
    <w:rsid w:val="00967B8C"/>
    <w:rsid w:val="00971028"/>
    <w:rsid w:val="00986412"/>
    <w:rsid w:val="00991D08"/>
    <w:rsid w:val="009A1332"/>
    <w:rsid w:val="009A32D8"/>
    <w:rsid w:val="009A3DB8"/>
    <w:rsid w:val="009A41C7"/>
    <w:rsid w:val="009B2514"/>
    <w:rsid w:val="009B3FFB"/>
    <w:rsid w:val="009C28B4"/>
    <w:rsid w:val="009C28D2"/>
    <w:rsid w:val="009C5D3F"/>
    <w:rsid w:val="009D2E8B"/>
    <w:rsid w:val="009D32E9"/>
    <w:rsid w:val="009E158C"/>
    <w:rsid w:val="009E7E30"/>
    <w:rsid w:val="009F119D"/>
    <w:rsid w:val="009F1CDB"/>
    <w:rsid w:val="009F3E86"/>
    <w:rsid w:val="009F5D33"/>
    <w:rsid w:val="00A017E5"/>
    <w:rsid w:val="00A039F0"/>
    <w:rsid w:val="00A05DEB"/>
    <w:rsid w:val="00A06AAC"/>
    <w:rsid w:val="00A10868"/>
    <w:rsid w:val="00A10A77"/>
    <w:rsid w:val="00A23389"/>
    <w:rsid w:val="00A3476A"/>
    <w:rsid w:val="00A44A15"/>
    <w:rsid w:val="00A47034"/>
    <w:rsid w:val="00A5204F"/>
    <w:rsid w:val="00A57007"/>
    <w:rsid w:val="00A64C93"/>
    <w:rsid w:val="00A730C4"/>
    <w:rsid w:val="00A73BFC"/>
    <w:rsid w:val="00A76A3E"/>
    <w:rsid w:val="00A77DD3"/>
    <w:rsid w:val="00A92E3D"/>
    <w:rsid w:val="00A92F83"/>
    <w:rsid w:val="00A941EE"/>
    <w:rsid w:val="00A971EF"/>
    <w:rsid w:val="00AA268A"/>
    <w:rsid w:val="00AA3553"/>
    <w:rsid w:val="00AA53C2"/>
    <w:rsid w:val="00AA766D"/>
    <w:rsid w:val="00AC2123"/>
    <w:rsid w:val="00AC2649"/>
    <w:rsid w:val="00AC4847"/>
    <w:rsid w:val="00AC644B"/>
    <w:rsid w:val="00AC6657"/>
    <w:rsid w:val="00AC7817"/>
    <w:rsid w:val="00AD1835"/>
    <w:rsid w:val="00AD3D0D"/>
    <w:rsid w:val="00AE70B1"/>
    <w:rsid w:val="00AF41F6"/>
    <w:rsid w:val="00AF7695"/>
    <w:rsid w:val="00AF76F4"/>
    <w:rsid w:val="00AF7A6C"/>
    <w:rsid w:val="00B0532D"/>
    <w:rsid w:val="00B1405E"/>
    <w:rsid w:val="00B14C45"/>
    <w:rsid w:val="00B1660B"/>
    <w:rsid w:val="00B23080"/>
    <w:rsid w:val="00B23606"/>
    <w:rsid w:val="00B23D69"/>
    <w:rsid w:val="00B24E89"/>
    <w:rsid w:val="00B263BB"/>
    <w:rsid w:val="00B356AE"/>
    <w:rsid w:val="00B35CDB"/>
    <w:rsid w:val="00B377BA"/>
    <w:rsid w:val="00B40086"/>
    <w:rsid w:val="00B416FE"/>
    <w:rsid w:val="00B45439"/>
    <w:rsid w:val="00B471E2"/>
    <w:rsid w:val="00B50DC3"/>
    <w:rsid w:val="00B52A4C"/>
    <w:rsid w:val="00B60D89"/>
    <w:rsid w:val="00B62ABB"/>
    <w:rsid w:val="00B63C46"/>
    <w:rsid w:val="00B72328"/>
    <w:rsid w:val="00B7377F"/>
    <w:rsid w:val="00B739BF"/>
    <w:rsid w:val="00B7577A"/>
    <w:rsid w:val="00B76010"/>
    <w:rsid w:val="00B808E6"/>
    <w:rsid w:val="00B81532"/>
    <w:rsid w:val="00B84271"/>
    <w:rsid w:val="00B93C96"/>
    <w:rsid w:val="00B93CD7"/>
    <w:rsid w:val="00B93FF8"/>
    <w:rsid w:val="00B9448D"/>
    <w:rsid w:val="00B97663"/>
    <w:rsid w:val="00BA4A61"/>
    <w:rsid w:val="00BA6FF1"/>
    <w:rsid w:val="00BA7D8F"/>
    <w:rsid w:val="00BB107B"/>
    <w:rsid w:val="00BC1BC4"/>
    <w:rsid w:val="00BC2658"/>
    <w:rsid w:val="00BC2CFD"/>
    <w:rsid w:val="00BC30BD"/>
    <w:rsid w:val="00BC6AE8"/>
    <w:rsid w:val="00BD31F0"/>
    <w:rsid w:val="00BD3C1E"/>
    <w:rsid w:val="00BD4BD0"/>
    <w:rsid w:val="00BD5543"/>
    <w:rsid w:val="00BD5D51"/>
    <w:rsid w:val="00BE70AC"/>
    <w:rsid w:val="00BF24A2"/>
    <w:rsid w:val="00BF34A0"/>
    <w:rsid w:val="00BF660F"/>
    <w:rsid w:val="00C00308"/>
    <w:rsid w:val="00C077B3"/>
    <w:rsid w:val="00C10836"/>
    <w:rsid w:val="00C1189B"/>
    <w:rsid w:val="00C1320A"/>
    <w:rsid w:val="00C13D65"/>
    <w:rsid w:val="00C2339F"/>
    <w:rsid w:val="00C233F0"/>
    <w:rsid w:val="00C239E0"/>
    <w:rsid w:val="00C24493"/>
    <w:rsid w:val="00C26E7C"/>
    <w:rsid w:val="00C32DCA"/>
    <w:rsid w:val="00C401B8"/>
    <w:rsid w:val="00C60EFE"/>
    <w:rsid w:val="00C61C87"/>
    <w:rsid w:val="00C65C73"/>
    <w:rsid w:val="00C679B3"/>
    <w:rsid w:val="00C76875"/>
    <w:rsid w:val="00C77497"/>
    <w:rsid w:val="00C82A8D"/>
    <w:rsid w:val="00C912F4"/>
    <w:rsid w:val="00C916A9"/>
    <w:rsid w:val="00C92B98"/>
    <w:rsid w:val="00CA012E"/>
    <w:rsid w:val="00CA6E61"/>
    <w:rsid w:val="00CB237D"/>
    <w:rsid w:val="00CB2D8C"/>
    <w:rsid w:val="00CB6C3F"/>
    <w:rsid w:val="00CC680D"/>
    <w:rsid w:val="00CC731C"/>
    <w:rsid w:val="00CD1E36"/>
    <w:rsid w:val="00CD6433"/>
    <w:rsid w:val="00CD6858"/>
    <w:rsid w:val="00CF1408"/>
    <w:rsid w:val="00CF7AA3"/>
    <w:rsid w:val="00D0110C"/>
    <w:rsid w:val="00D01D76"/>
    <w:rsid w:val="00D06681"/>
    <w:rsid w:val="00D12860"/>
    <w:rsid w:val="00D14B8E"/>
    <w:rsid w:val="00D15130"/>
    <w:rsid w:val="00D15261"/>
    <w:rsid w:val="00D16CFD"/>
    <w:rsid w:val="00D240BE"/>
    <w:rsid w:val="00D27728"/>
    <w:rsid w:val="00D3009C"/>
    <w:rsid w:val="00D32237"/>
    <w:rsid w:val="00D324A9"/>
    <w:rsid w:val="00D32F42"/>
    <w:rsid w:val="00D34EC6"/>
    <w:rsid w:val="00D455D7"/>
    <w:rsid w:val="00D46B92"/>
    <w:rsid w:val="00D50F10"/>
    <w:rsid w:val="00D54034"/>
    <w:rsid w:val="00D541E1"/>
    <w:rsid w:val="00D555F7"/>
    <w:rsid w:val="00D56A59"/>
    <w:rsid w:val="00D65689"/>
    <w:rsid w:val="00D7322D"/>
    <w:rsid w:val="00D737F3"/>
    <w:rsid w:val="00D73B63"/>
    <w:rsid w:val="00D8100A"/>
    <w:rsid w:val="00D82A52"/>
    <w:rsid w:val="00D830D9"/>
    <w:rsid w:val="00D939FC"/>
    <w:rsid w:val="00DA2A6B"/>
    <w:rsid w:val="00DB3A3B"/>
    <w:rsid w:val="00DC0ABA"/>
    <w:rsid w:val="00DC2B7F"/>
    <w:rsid w:val="00DC3303"/>
    <w:rsid w:val="00DC4146"/>
    <w:rsid w:val="00DC4FBD"/>
    <w:rsid w:val="00DC520B"/>
    <w:rsid w:val="00DD1737"/>
    <w:rsid w:val="00DD3433"/>
    <w:rsid w:val="00DD5031"/>
    <w:rsid w:val="00DE026E"/>
    <w:rsid w:val="00DE073F"/>
    <w:rsid w:val="00DF23A1"/>
    <w:rsid w:val="00DF54CD"/>
    <w:rsid w:val="00DF67CF"/>
    <w:rsid w:val="00E06866"/>
    <w:rsid w:val="00E15F23"/>
    <w:rsid w:val="00E17284"/>
    <w:rsid w:val="00E203A0"/>
    <w:rsid w:val="00E23630"/>
    <w:rsid w:val="00E32941"/>
    <w:rsid w:val="00E34896"/>
    <w:rsid w:val="00E470F9"/>
    <w:rsid w:val="00E5052F"/>
    <w:rsid w:val="00E50CA3"/>
    <w:rsid w:val="00E529A1"/>
    <w:rsid w:val="00E604DF"/>
    <w:rsid w:val="00E7059B"/>
    <w:rsid w:val="00E73B7A"/>
    <w:rsid w:val="00E81833"/>
    <w:rsid w:val="00E84564"/>
    <w:rsid w:val="00E87E61"/>
    <w:rsid w:val="00E91487"/>
    <w:rsid w:val="00E9517B"/>
    <w:rsid w:val="00EB157D"/>
    <w:rsid w:val="00EB2F2A"/>
    <w:rsid w:val="00EB4140"/>
    <w:rsid w:val="00EB682F"/>
    <w:rsid w:val="00EC0211"/>
    <w:rsid w:val="00ED2D14"/>
    <w:rsid w:val="00EE2881"/>
    <w:rsid w:val="00EE2EC0"/>
    <w:rsid w:val="00EE66EB"/>
    <w:rsid w:val="00EE7603"/>
    <w:rsid w:val="00EF18E1"/>
    <w:rsid w:val="00EF5847"/>
    <w:rsid w:val="00EF593D"/>
    <w:rsid w:val="00EF6D11"/>
    <w:rsid w:val="00F02826"/>
    <w:rsid w:val="00F048F4"/>
    <w:rsid w:val="00F102E1"/>
    <w:rsid w:val="00F174A9"/>
    <w:rsid w:val="00F25F83"/>
    <w:rsid w:val="00F26B20"/>
    <w:rsid w:val="00F320DF"/>
    <w:rsid w:val="00F419C1"/>
    <w:rsid w:val="00F42BDC"/>
    <w:rsid w:val="00F52570"/>
    <w:rsid w:val="00F52DC3"/>
    <w:rsid w:val="00F53CE9"/>
    <w:rsid w:val="00F667CE"/>
    <w:rsid w:val="00F66874"/>
    <w:rsid w:val="00F67A1F"/>
    <w:rsid w:val="00F71127"/>
    <w:rsid w:val="00F72C35"/>
    <w:rsid w:val="00F74F47"/>
    <w:rsid w:val="00F75080"/>
    <w:rsid w:val="00F75365"/>
    <w:rsid w:val="00F755F2"/>
    <w:rsid w:val="00F760AF"/>
    <w:rsid w:val="00F7637D"/>
    <w:rsid w:val="00F876EA"/>
    <w:rsid w:val="00F90996"/>
    <w:rsid w:val="00F930BD"/>
    <w:rsid w:val="00F96EC8"/>
    <w:rsid w:val="00FA0E6B"/>
    <w:rsid w:val="00FA0ED1"/>
    <w:rsid w:val="00FA1AFC"/>
    <w:rsid w:val="00FA23F6"/>
    <w:rsid w:val="00FB19FB"/>
    <w:rsid w:val="00FB3655"/>
    <w:rsid w:val="00FB377B"/>
    <w:rsid w:val="00FB476D"/>
    <w:rsid w:val="00FB5729"/>
    <w:rsid w:val="00FB66B6"/>
    <w:rsid w:val="00FB67B0"/>
    <w:rsid w:val="00FC08EF"/>
    <w:rsid w:val="00FC438A"/>
    <w:rsid w:val="00FC67AE"/>
    <w:rsid w:val="00FC7DB1"/>
    <w:rsid w:val="00FD1774"/>
    <w:rsid w:val="00FD3FF0"/>
    <w:rsid w:val="00FD4B76"/>
    <w:rsid w:val="00FE3FF3"/>
    <w:rsid w:val="00FF1A4C"/>
    <w:rsid w:val="00FF3DCB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9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8F9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043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3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unhideWhenUsed/>
    <w:rsid w:val="00C32D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44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tushi.tatarstan.ru/" TargetMode="External"/><Relationship Id="rId4" Type="http://schemas.openxmlformats.org/officeDocument/2006/relationships/hyperlink" Target="mailto:motetu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9</cp:revision>
  <dcterms:created xsi:type="dcterms:W3CDTF">2020-11-24T07:53:00Z</dcterms:created>
  <dcterms:modified xsi:type="dcterms:W3CDTF">2020-12-22T15:04:00Z</dcterms:modified>
</cp:coreProperties>
</file>