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55" w:rsidRPr="00C67D3B" w:rsidRDefault="00F45855" w:rsidP="00F4585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Совет Большешемякинского </w:t>
      </w:r>
      <w:r w:rsidRPr="00C67D3B">
        <w:rPr>
          <w:rFonts w:ascii="Times New Roman" w:hAnsi="Times New Roman" w:cs="Times New Roman"/>
          <w:sz w:val="24"/>
          <w:szCs w:val="24"/>
          <w:u w:val="single"/>
        </w:rPr>
        <w:t>сельского поселения</w:t>
      </w:r>
    </w:p>
    <w:p w:rsidR="00F45855" w:rsidRDefault="00F45855" w:rsidP="00F4585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67D3B">
        <w:rPr>
          <w:rFonts w:ascii="Times New Roman" w:hAnsi="Times New Roman" w:cs="Times New Roman"/>
          <w:sz w:val="24"/>
          <w:szCs w:val="24"/>
          <w:u w:val="single"/>
        </w:rPr>
        <w:t>Тетюшского муниципального района Республики Татарстан</w:t>
      </w:r>
    </w:p>
    <w:p w:rsidR="002A3328" w:rsidRPr="00C67D3B" w:rsidRDefault="002A3328" w:rsidP="00F4585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45855" w:rsidRPr="00C67D3B" w:rsidRDefault="00F45855" w:rsidP="00F4585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45855" w:rsidRPr="00C67D3B" w:rsidRDefault="00F45855" w:rsidP="00F4585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67D3B">
        <w:rPr>
          <w:rFonts w:ascii="Times New Roman" w:hAnsi="Times New Roman" w:cs="Times New Roman"/>
          <w:sz w:val="24"/>
          <w:szCs w:val="24"/>
        </w:rPr>
        <w:t>РЕШЕНИЕ</w:t>
      </w:r>
    </w:p>
    <w:p w:rsidR="002A3328" w:rsidRDefault="002A3328" w:rsidP="002A3328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855" w:rsidRPr="00C67D3B" w:rsidRDefault="002A3328" w:rsidP="002A3328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07 ноября </w:t>
      </w:r>
      <w:r w:rsidRPr="00C67D3B">
        <w:rPr>
          <w:rFonts w:ascii="Times New Roman" w:hAnsi="Times New Roman" w:cs="Times New Roman"/>
          <w:sz w:val="24"/>
          <w:szCs w:val="24"/>
        </w:rPr>
        <w:t xml:space="preserve">2014 года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Pr="00C67D3B">
        <w:rPr>
          <w:rFonts w:ascii="Times New Roman" w:hAnsi="Times New Roman" w:cs="Times New Roman"/>
          <w:sz w:val="24"/>
          <w:szCs w:val="24"/>
        </w:rPr>
        <w:t xml:space="preserve">   </w:t>
      </w:r>
      <w:r w:rsidR="00642E83">
        <w:rPr>
          <w:rFonts w:ascii="Times New Roman" w:hAnsi="Times New Roman" w:cs="Times New Roman"/>
          <w:sz w:val="24"/>
          <w:szCs w:val="24"/>
        </w:rPr>
        <w:t>№ 19-</w:t>
      </w:r>
      <w:r w:rsidR="00F45855" w:rsidRPr="00C67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45855" w:rsidRPr="00C67D3B" w:rsidRDefault="00F45855" w:rsidP="00F45855">
      <w:pPr>
        <w:rPr>
          <w:rFonts w:ascii="Times New Roman" w:hAnsi="Times New Roman" w:cs="Times New Roman"/>
          <w:sz w:val="24"/>
          <w:szCs w:val="24"/>
        </w:rPr>
      </w:pPr>
    </w:p>
    <w:p w:rsidR="00F45855" w:rsidRPr="00C67D3B" w:rsidRDefault="00F45855" w:rsidP="00F45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3B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Боль</w:t>
      </w:r>
      <w:r>
        <w:rPr>
          <w:rFonts w:ascii="Times New Roman" w:hAnsi="Times New Roman" w:cs="Times New Roman"/>
          <w:b/>
          <w:sz w:val="24"/>
          <w:szCs w:val="24"/>
        </w:rPr>
        <w:t>шешемякинского</w:t>
      </w:r>
      <w:r w:rsidRPr="00C67D3B">
        <w:rPr>
          <w:rFonts w:ascii="Times New Roman" w:hAnsi="Times New Roman" w:cs="Times New Roman"/>
          <w:sz w:val="24"/>
          <w:szCs w:val="24"/>
        </w:rPr>
        <w:t xml:space="preserve"> </w:t>
      </w:r>
      <w:r w:rsidRPr="00C67D3B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F45855" w:rsidRPr="00C67D3B" w:rsidRDefault="00F45855" w:rsidP="00F45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3B">
        <w:rPr>
          <w:rFonts w:ascii="Times New Roman" w:hAnsi="Times New Roman" w:cs="Times New Roman"/>
          <w:b/>
          <w:sz w:val="24"/>
          <w:szCs w:val="24"/>
        </w:rPr>
        <w:t>Тетюшского муниципального района Республики Татарстан</w:t>
      </w:r>
    </w:p>
    <w:p w:rsidR="00F45855" w:rsidRPr="00642E83" w:rsidRDefault="00642E83" w:rsidP="00F45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E83">
        <w:rPr>
          <w:rFonts w:ascii="Times New Roman" w:hAnsi="Times New Roman" w:cs="Times New Roman"/>
          <w:b/>
          <w:sz w:val="24"/>
          <w:szCs w:val="24"/>
        </w:rPr>
        <w:t>от 30</w:t>
      </w:r>
      <w:r w:rsidR="00F45855" w:rsidRPr="00642E83">
        <w:rPr>
          <w:rFonts w:ascii="Times New Roman" w:hAnsi="Times New Roman" w:cs="Times New Roman"/>
          <w:b/>
          <w:sz w:val="24"/>
          <w:szCs w:val="24"/>
        </w:rPr>
        <w:t xml:space="preserve"> октября 2010г.  № 2-1  «О земельном налоге»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5855" w:rsidRPr="00C67D3B" w:rsidRDefault="00F45855" w:rsidP="00F45855">
      <w:pPr>
        <w:rPr>
          <w:rFonts w:ascii="Times New Roman" w:hAnsi="Times New Roman" w:cs="Times New Roman"/>
          <w:sz w:val="24"/>
          <w:szCs w:val="24"/>
        </w:rPr>
      </w:pPr>
      <w:r w:rsidRPr="00C67D3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C67D3B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главой 31</w:t>
        </w:r>
      </w:hyperlink>
      <w:r w:rsidRPr="00C67D3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руководствуясь статьей 14 Федерального закона от 6 октября 2003 года N 131-ФЗ "Об общих принципах организации местного самоуправления в Российской Федер</w:t>
      </w:r>
      <w:r>
        <w:rPr>
          <w:rFonts w:ascii="Times New Roman" w:hAnsi="Times New Roman" w:cs="Times New Roman"/>
          <w:sz w:val="24"/>
          <w:szCs w:val="24"/>
        </w:rPr>
        <w:t>ации", уставом Большешемякинского</w:t>
      </w:r>
      <w:r w:rsidRPr="00C67D3B">
        <w:rPr>
          <w:rFonts w:ascii="Times New Roman" w:hAnsi="Times New Roman" w:cs="Times New Roman"/>
          <w:sz w:val="24"/>
          <w:szCs w:val="24"/>
        </w:rPr>
        <w:t xml:space="preserve"> сельского поселения  Тетюшского муниципального района Республики Та</w:t>
      </w:r>
      <w:r>
        <w:rPr>
          <w:rFonts w:ascii="Times New Roman" w:hAnsi="Times New Roman" w:cs="Times New Roman"/>
          <w:sz w:val="24"/>
          <w:szCs w:val="24"/>
        </w:rPr>
        <w:t>тарстан, Совет Большешемякинского</w:t>
      </w:r>
      <w:r w:rsidRPr="00C67D3B">
        <w:rPr>
          <w:rFonts w:ascii="Times New Roman" w:hAnsi="Times New Roman" w:cs="Times New Roman"/>
          <w:sz w:val="24"/>
          <w:szCs w:val="24"/>
        </w:rPr>
        <w:t xml:space="preserve"> сельского поселения  Тетюшского муниципального района Республики Татарстан  РЕШИЛ: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3B">
        <w:rPr>
          <w:rFonts w:ascii="Times New Roman" w:hAnsi="Times New Roman" w:cs="Times New Roman"/>
          <w:sz w:val="24"/>
          <w:szCs w:val="24"/>
        </w:rPr>
        <w:t xml:space="preserve">1. Внести в </w:t>
      </w:r>
      <w:r>
        <w:rPr>
          <w:rFonts w:ascii="Times New Roman" w:hAnsi="Times New Roman" w:cs="Times New Roman"/>
          <w:sz w:val="24"/>
          <w:szCs w:val="24"/>
        </w:rPr>
        <w:t>решение Совета Большешемякинского</w:t>
      </w:r>
      <w:r w:rsidRPr="00C67D3B">
        <w:rPr>
          <w:rFonts w:ascii="Times New Roman" w:hAnsi="Times New Roman" w:cs="Times New Roman"/>
          <w:sz w:val="24"/>
          <w:szCs w:val="24"/>
        </w:rPr>
        <w:t xml:space="preserve"> сельского поселения  Тетюшского муниципального района Республики Татарстан от </w:t>
      </w:r>
      <w:r w:rsidR="00642E83" w:rsidRPr="00642E83">
        <w:rPr>
          <w:rFonts w:ascii="Times New Roman" w:hAnsi="Times New Roman" w:cs="Times New Roman"/>
          <w:sz w:val="24"/>
          <w:szCs w:val="24"/>
        </w:rPr>
        <w:t>30</w:t>
      </w:r>
      <w:r w:rsidRPr="00642E83">
        <w:rPr>
          <w:rFonts w:ascii="Times New Roman" w:hAnsi="Times New Roman" w:cs="Times New Roman"/>
          <w:sz w:val="24"/>
          <w:szCs w:val="24"/>
        </w:rPr>
        <w:t xml:space="preserve"> октября 2010 года  № 2-1</w:t>
      </w:r>
      <w:r w:rsidRPr="00C67D3B">
        <w:rPr>
          <w:rFonts w:ascii="Times New Roman" w:hAnsi="Times New Roman" w:cs="Times New Roman"/>
          <w:sz w:val="24"/>
          <w:szCs w:val="24"/>
        </w:rPr>
        <w:t xml:space="preserve"> «О земельном налоге» (в редакции решения Совета </w:t>
      </w:r>
      <w:r w:rsidR="00642E83" w:rsidRPr="00642E83">
        <w:rPr>
          <w:rFonts w:ascii="Times New Roman" w:hAnsi="Times New Roman" w:cs="Times New Roman"/>
          <w:sz w:val="24"/>
          <w:szCs w:val="24"/>
        </w:rPr>
        <w:t>от 16.10.2012 № 33-2</w:t>
      </w:r>
      <w:r w:rsidRPr="00642E83">
        <w:rPr>
          <w:rFonts w:ascii="Times New Roman" w:hAnsi="Times New Roman" w:cs="Times New Roman"/>
          <w:sz w:val="24"/>
          <w:szCs w:val="24"/>
        </w:rPr>
        <w:t>)</w:t>
      </w:r>
      <w:r w:rsidRPr="00C67D3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3B">
        <w:rPr>
          <w:rFonts w:ascii="Times New Roman" w:hAnsi="Times New Roman" w:cs="Times New Roman"/>
          <w:sz w:val="24"/>
          <w:szCs w:val="24"/>
        </w:rPr>
        <w:t xml:space="preserve">1.1. </w:t>
      </w: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статью 2  </w:t>
      </w:r>
      <w:r w:rsidRPr="00C67D3B">
        <w:rPr>
          <w:rFonts w:ascii="Times New Roman" w:hAnsi="Times New Roman" w:cs="Times New Roman"/>
          <w:sz w:val="24"/>
          <w:szCs w:val="24"/>
        </w:rPr>
        <w:t xml:space="preserve">изложить в новой редакции  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3B">
        <w:rPr>
          <w:rFonts w:ascii="Times New Roman" w:hAnsi="Times New Roman" w:cs="Times New Roman"/>
          <w:sz w:val="24"/>
          <w:szCs w:val="24"/>
        </w:rPr>
        <w:t>«Налоговые ставки устанавливаются  в следующих размерах: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C67D3B">
        <w:rPr>
          <w:rFonts w:ascii="Times New Roman" w:hAnsi="Times New Roman" w:cs="Times New Roman"/>
          <w:color w:val="000000"/>
          <w:sz w:val="24"/>
          <w:szCs w:val="24"/>
          <w:u w:val="single"/>
        </w:rPr>
        <w:t>0,15%</w:t>
      </w: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земельных участков, занятых </w:t>
      </w:r>
      <w:hyperlink r:id="rId6" w:history="1">
        <w:r w:rsidRPr="00C67D3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жилищным фондом</w:t>
        </w:r>
      </w:hyperlink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C67D3B">
        <w:rPr>
          <w:rFonts w:ascii="Times New Roman" w:hAnsi="Times New Roman" w:cs="Times New Roman"/>
          <w:color w:val="000000"/>
          <w:sz w:val="24"/>
          <w:szCs w:val="24"/>
          <w:u w:val="single"/>
        </w:rPr>
        <w:t>0,15%</w:t>
      </w: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земельных участков, приобретенных (предоставленных) для </w:t>
      </w:r>
      <w:hyperlink r:id="rId7" w:history="1">
        <w:r w:rsidRPr="00C67D3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личного подсобного хозяйства</w:t>
        </w:r>
      </w:hyperlink>
      <w:r w:rsidRPr="00C67D3B">
        <w:rPr>
          <w:rFonts w:ascii="Times New Roman" w:hAnsi="Times New Roman" w:cs="Times New Roman"/>
          <w:color w:val="000000"/>
          <w:sz w:val="24"/>
          <w:szCs w:val="24"/>
        </w:rPr>
        <w:t>, садоводства, огородничества или животноводства, а также дачного хозяйства;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D3B">
        <w:rPr>
          <w:rFonts w:ascii="Times New Roman" w:hAnsi="Times New Roman" w:cs="Times New Roman"/>
          <w:sz w:val="24"/>
          <w:szCs w:val="24"/>
        </w:rPr>
        <w:t xml:space="preserve">3) </w:t>
      </w:r>
      <w:r w:rsidRPr="00C67D3B">
        <w:rPr>
          <w:rFonts w:ascii="Times New Roman" w:hAnsi="Times New Roman" w:cs="Times New Roman"/>
          <w:sz w:val="24"/>
          <w:szCs w:val="24"/>
          <w:u w:val="single"/>
        </w:rPr>
        <w:t>0,3%</w:t>
      </w:r>
      <w:r w:rsidRPr="00C67D3B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C67D3B">
        <w:rPr>
          <w:rFonts w:ascii="Times New Roman" w:hAnsi="Times New Roman" w:cs="Times New Roman"/>
          <w:color w:val="000000"/>
          <w:sz w:val="24"/>
          <w:szCs w:val="24"/>
          <w:u w:val="single"/>
        </w:rPr>
        <w:t>0,3%</w:t>
      </w: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земельных участков, ограниченных в обороте в соответствии с </w:t>
      </w:r>
      <w:hyperlink r:id="rId8" w:history="1">
        <w:r w:rsidRPr="00C67D3B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законодательством</w:t>
        </w:r>
      </w:hyperlink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C67D3B">
        <w:rPr>
          <w:rFonts w:ascii="Times New Roman" w:hAnsi="Times New Roman" w:cs="Times New Roman"/>
          <w:color w:val="000000"/>
          <w:sz w:val="24"/>
          <w:szCs w:val="24"/>
          <w:u w:val="single"/>
        </w:rPr>
        <w:t>1,5%</w:t>
      </w: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земельных участков, </w:t>
      </w:r>
      <w:r w:rsidRPr="00C67D3B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отнесенных к землям </w:t>
      </w:r>
      <w:r w:rsidRPr="00C67D3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сельскохозяйственного назначения или к землям в составе зон </w:t>
      </w:r>
      <w:r w:rsidRPr="00C67D3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сельскохозяйственного использования в населенных пунктах и  неиспользуемых для </w:t>
      </w:r>
      <w:r w:rsidRPr="00C67D3B">
        <w:rPr>
          <w:rFonts w:ascii="Times New Roman" w:hAnsi="Times New Roman" w:cs="Times New Roman"/>
          <w:color w:val="000000"/>
          <w:spacing w:val="3"/>
          <w:sz w:val="24"/>
          <w:szCs w:val="24"/>
        </w:rPr>
        <w:t>сельскохозяйственного производства;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D3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6) </w:t>
      </w:r>
      <w:r w:rsidRPr="00C67D3B">
        <w:rPr>
          <w:rFonts w:ascii="Times New Roman" w:hAnsi="Times New Roman" w:cs="Times New Roman"/>
          <w:color w:val="000000"/>
          <w:sz w:val="24"/>
          <w:szCs w:val="24"/>
          <w:u w:val="single"/>
        </w:rPr>
        <w:t>1,5%</w:t>
      </w:r>
      <w:r w:rsidRPr="00C67D3B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п</w:t>
      </w:r>
      <w:r w:rsidRPr="00C67D3B">
        <w:rPr>
          <w:rFonts w:ascii="Times New Roman" w:hAnsi="Times New Roman" w:cs="Times New Roman"/>
          <w:color w:val="000000"/>
          <w:spacing w:val="3"/>
          <w:sz w:val="24"/>
          <w:szCs w:val="24"/>
        </w:rPr>
        <w:t>рочих земельных участков»;</w:t>
      </w:r>
    </w:p>
    <w:p w:rsidR="00F45855" w:rsidRPr="00C67D3B" w:rsidRDefault="00F45855" w:rsidP="00F458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7D3B">
        <w:rPr>
          <w:rFonts w:ascii="Times New Roman" w:hAnsi="Times New Roman" w:cs="Times New Roman"/>
          <w:sz w:val="24"/>
          <w:szCs w:val="24"/>
        </w:rPr>
        <w:t>1.2. пункты 1 и 2  статьи 5 исключить;</w:t>
      </w:r>
    </w:p>
    <w:p w:rsidR="00F45855" w:rsidRPr="00C67D3B" w:rsidRDefault="00F45855" w:rsidP="00F458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45855" w:rsidRPr="00C67D3B" w:rsidRDefault="00F45855" w:rsidP="00F4585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67D3B">
        <w:rPr>
          <w:rFonts w:ascii="Times New Roman" w:hAnsi="Times New Roman" w:cs="Times New Roman"/>
          <w:sz w:val="24"/>
          <w:szCs w:val="24"/>
        </w:rPr>
        <w:t>2. Установить, что настоящее решение вступает в силу с 1 января 2015 года, но не ранее чем по истечении одного месяца со дня его официального опубликования (обнародования) в соответствии с Уставом Боль</w:t>
      </w:r>
      <w:r>
        <w:rPr>
          <w:rFonts w:ascii="Times New Roman" w:hAnsi="Times New Roman" w:cs="Times New Roman"/>
          <w:sz w:val="24"/>
          <w:szCs w:val="24"/>
        </w:rPr>
        <w:t>шешемякинского</w:t>
      </w:r>
      <w:r w:rsidRPr="00C67D3B">
        <w:rPr>
          <w:rFonts w:ascii="Times New Roman" w:hAnsi="Times New Roman" w:cs="Times New Roman"/>
          <w:sz w:val="24"/>
          <w:szCs w:val="24"/>
        </w:rPr>
        <w:t xml:space="preserve"> сельского поселения Тетюшского муниципального района Республики Татарстан.</w:t>
      </w:r>
    </w:p>
    <w:p w:rsidR="00F45855" w:rsidRDefault="00F45855" w:rsidP="00F4585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5855" w:rsidRDefault="00F45855" w:rsidP="00F4585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5855" w:rsidRDefault="00F45855" w:rsidP="00F4585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5855" w:rsidRPr="00C67D3B" w:rsidRDefault="00F45855" w:rsidP="00F4585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67D3B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F45855" w:rsidRPr="00C67D3B" w:rsidRDefault="00F45855" w:rsidP="00F4585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67D3B">
        <w:rPr>
          <w:rStyle w:val="a4"/>
          <w:rFonts w:ascii="Times New Roman" w:hAnsi="Times New Roman" w:cs="Times New Roman"/>
          <w:bCs w:val="0"/>
          <w:color w:val="auto"/>
          <w:sz w:val="24"/>
          <w:szCs w:val="24"/>
        </w:rPr>
        <w:t>Большешемякинского</w:t>
      </w:r>
      <w:r w:rsidRPr="00C67D3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67D3B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F45855" w:rsidRPr="00C67D3B" w:rsidRDefault="00F45855" w:rsidP="00F4585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67D3B">
        <w:rPr>
          <w:rFonts w:ascii="Times New Roman" w:hAnsi="Times New Roman" w:cs="Times New Roman"/>
          <w:b/>
          <w:sz w:val="24"/>
          <w:szCs w:val="24"/>
        </w:rPr>
        <w:t xml:space="preserve">Тетюшского муниципального района </w:t>
      </w:r>
    </w:p>
    <w:p w:rsidR="00F45855" w:rsidRPr="00C67D3B" w:rsidRDefault="00F45855" w:rsidP="00F4585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F45855" w:rsidRPr="00C67D3B">
          <w:pgSz w:w="11906" w:h="16838"/>
          <w:pgMar w:top="284" w:right="567" w:bottom="249" w:left="1134" w:header="720" w:footer="720" w:gutter="0"/>
          <w:cols w:space="720"/>
        </w:sectPr>
      </w:pPr>
      <w:r w:rsidRPr="00C67D3B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И.И.Матюшин</w:t>
      </w:r>
      <w:r w:rsidRPr="00C67D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5855" w:rsidRPr="00C67D3B" w:rsidRDefault="00F45855" w:rsidP="00F45855">
      <w:pPr>
        <w:ind w:firstLine="0"/>
        <w:rPr>
          <w:rFonts w:ascii="Times New Roman" w:hAnsi="Times New Roman" w:cs="Times New Roman"/>
          <w:b/>
        </w:rPr>
      </w:pPr>
    </w:p>
    <w:p w:rsidR="00C67D3B" w:rsidRPr="00F45855" w:rsidRDefault="00C67D3B" w:rsidP="00C67D3B">
      <w:pPr>
        <w:pStyle w:val="ConsTitle"/>
        <w:widowControl/>
        <w:ind w:right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C67D3B" w:rsidRPr="00F45855" w:rsidSect="0055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2"/>
  </w:compat>
  <w:rsids>
    <w:rsidRoot w:val="00C67D3B"/>
    <w:rsid w:val="002A3328"/>
    <w:rsid w:val="00500505"/>
    <w:rsid w:val="005501D3"/>
    <w:rsid w:val="00642E83"/>
    <w:rsid w:val="00C67D3B"/>
    <w:rsid w:val="00F4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D3B"/>
    <w:rPr>
      <w:color w:val="0000FF"/>
      <w:u w:val="single"/>
    </w:rPr>
  </w:style>
  <w:style w:type="paragraph" w:customStyle="1" w:styleId="ConsPlusNormal">
    <w:name w:val="ConsPlusNormal"/>
    <w:rsid w:val="00C67D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67D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C67D3B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ABFFEAF6117E776CDD57416DE6DFC5586D39C91605775E724A62147C30B8660F9003777E1116BC92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6ABFFEAF6117E776CDD57416DE6DFC5581D09E96655775E724A62147C30B8660F9003777E1136DC92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6ABFFEAF6117E776CDD57416DE6DFC5586D39C95625775E724A62147C30B8660F9003777E1126BC923H" TargetMode="External"/><Relationship Id="rId5" Type="http://schemas.openxmlformats.org/officeDocument/2006/relationships/hyperlink" Target="consultantplus://offline/ref=3CA17D16A5F185F524F3EFB55EBAF3473DCA5B6D440CFD41464474C451ACB3385F7470EF2EDFD0b3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3020</Characters>
  <Application>Microsoft Office Word</Application>
  <DocSecurity>0</DocSecurity>
  <Lines>25</Lines>
  <Paragraphs>7</Paragraphs>
  <ScaleCrop>false</ScaleCrop>
  <Company>Microsoft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2014-11-05T09:55:00Z</dcterms:created>
  <dcterms:modified xsi:type="dcterms:W3CDTF">2014-11-07T06:47:00Z</dcterms:modified>
</cp:coreProperties>
</file>