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DDF" w:rsidRPr="005D3215" w:rsidRDefault="000C7DDF" w:rsidP="001130A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C7DDF" w:rsidRPr="005D3215" w:rsidRDefault="000C7DDF" w:rsidP="001130A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C7DDF" w:rsidRPr="008B17F7" w:rsidRDefault="00C354C1" w:rsidP="00C354C1">
      <w:pPr>
        <w:pStyle w:val="ConsPlusNormal"/>
        <w:widowControl/>
        <w:ind w:left="5812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B17F7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C354C1" w:rsidRPr="008B17F7" w:rsidRDefault="00C354C1" w:rsidP="00C354C1">
      <w:pPr>
        <w:pStyle w:val="ConsPlusNormal"/>
        <w:widowControl/>
        <w:ind w:left="5812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B17F7">
        <w:rPr>
          <w:rFonts w:ascii="Times New Roman" w:hAnsi="Times New Roman" w:cs="Times New Roman"/>
          <w:sz w:val="24"/>
          <w:szCs w:val="24"/>
        </w:rPr>
        <w:t xml:space="preserve">Постановлением Руководителя </w:t>
      </w:r>
    </w:p>
    <w:p w:rsidR="00C354C1" w:rsidRPr="008B17F7" w:rsidRDefault="00C354C1" w:rsidP="00C354C1">
      <w:pPr>
        <w:pStyle w:val="ConsPlusNormal"/>
        <w:widowControl/>
        <w:ind w:left="5812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B17F7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C354C1" w:rsidRPr="008B17F7" w:rsidRDefault="00C354C1" w:rsidP="00C354C1">
      <w:pPr>
        <w:pStyle w:val="ConsPlusNormal"/>
        <w:widowControl/>
        <w:ind w:left="5812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B17F7">
        <w:rPr>
          <w:rFonts w:ascii="Times New Roman" w:hAnsi="Times New Roman" w:cs="Times New Roman"/>
          <w:sz w:val="24"/>
          <w:szCs w:val="24"/>
        </w:rPr>
        <w:t>Тетюшского муниципального района</w:t>
      </w:r>
    </w:p>
    <w:p w:rsidR="00C354C1" w:rsidRPr="008B17F7" w:rsidRDefault="00822934" w:rsidP="00C354C1">
      <w:pPr>
        <w:pStyle w:val="ConsPlusNormal"/>
        <w:widowControl/>
        <w:ind w:left="5812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354C1" w:rsidRPr="008B17F7">
        <w:rPr>
          <w:rFonts w:ascii="Times New Roman" w:hAnsi="Times New Roman" w:cs="Times New Roman"/>
          <w:sz w:val="24"/>
          <w:szCs w:val="24"/>
        </w:rPr>
        <w:t>т_________________2014 №_______</w:t>
      </w:r>
    </w:p>
    <w:p w:rsidR="00C354C1" w:rsidRPr="008B17F7" w:rsidRDefault="00C354C1" w:rsidP="00C354C1">
      <w:pPr>
        <w:pStyle w:val="ConsPlusNormal"/>
        <w:widowControl/>
        <w:ind w:left="5812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354C1" w:rsidRPr="008B17F7" w:rsidRDefault="00C354C1" w:rsidP="00C354C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B17F7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</w:p>
    <w:p w:rsidR="00C354C1" w:rsidRPr="008B17F7" w:rsidRDefault="00C354C1" w:rsidP="00C354C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B17F7">
        <w:rPr>
          <w:rFonts w:ascii="Times New Roman" w:hAnsi="Times New Roman" w:cs="Times New Roman"/>
          <w:sz w:val="24"/>
          <w:szCs w:val="24"/>
        </w:rPr>
        <w:t>«Реализация антикоррупционной политики</w:t>
      </w:r>
    </w:p>
    <w:p w:rsidR="00C354C1" w:rsidRPr="008B17F7" w:rsidRDefault="00C354C1" w:rsidP="00C354C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B17F7">
        <w:rPr>
          <w:rFonts w:ascii="Times New Roman" w:hAnsi="Times New Roman" w:cs="Times New Roman"/>
          <w:sz w:val="24"/>
          <w:szCs w:val="24"/>
        </w:rPr>
        <w:t>Тетюшского муниципального района на 2015-2020 годы»</w:t>
      </w:r>
    </w:p>
    <w:p w:rsidR="00C354C1" w:rsidRPr="008B17F7" w:rsidRDefault="00C354C1" w:rsidP="00C354C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C7DDF" w:rsidRPr="008B17F7" w:rsidRDefault="00C354C1" w:rsidP="001130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B17F7">
        <w:rPr>
          <w:rFonts w:ascii="Times New Roman" w:hAnsi="Times New Roman" w:cs="Times New Roman"/>
          <w:sz w:val="24"/>
          <w:szCs w:val="24"/>
        </w:rPr>
        <w:t>Паспорт муниципальной программы</w:t>
      </w:r>
    </w:p>
    <w:tbl>
      <w:tblPr>
        <w:tblpPr w:leftFromText="180" w:rightFromText="180" w:vertAnchor="text" w:horzAnchor="margin" w:tblpXSpec="center" w:tblpY="91"/>
        <w:tblW w:w="104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7800"/>
      </w:tblGrid>
      <w:tr w:rsidR="00776F76" w:rsidRPr="005D3215" w:rsidTr="00776F76">
        <w:trPr>
          <w:cantSplit/>
          <w:trHeight w:val="60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F76" w:rsidRPr="005D3215" w:rsidRDefault="00776F76" w:rsidP="00776F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21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        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F76" w:rsidRPr="005D3215" w:rsidRDefault="00776F76" w:rsidP="00776F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антикоррупционной политики Тетюшского муниципального района на 2015-2020 годы (далее-Программа)</w:t>
            </w:r>
          </w:p>
        </w:tc>
      </w:tr>
      <w:tr w:rsidR="00776F76" w:rsidRPr="005D3215" w:rsidTr="00776F76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F76" w:rsidRPr="005D3215" w:rsidRDefault="00776F76" w:rsidP="00776F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215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5D321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F76" w:rsidRPr="005D3215" w:rsidRDefault="00776F76" w:rsidP="00776F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Тетюшского </w:t>
            </w:r>
            <w:r w:rsidRPr="005D3215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D321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76F76" w:rsidRPr="005D3215" w:rsidTr="00776F76">
        <w:trPr>
          <w:cantSplit/>
          <w:trHeight w:val="36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F76" w:rsidRPr="005D3215" w:rsidRDefault="00776F76" w:rsidP="00776F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215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разработчик Программы 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F76" w:rsidRPr="005D3215" w:rsidRDefault="002F07F7" w:rsidP="002F07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76F76" w:rsidRPr="005D3215">
              <w:rPr>
                <w:rFonts w:ascii="Times New Roman" w:hAnsi="Times New Roman" w:cs="Times New Roman"/>
                <w:sz w:val="24"/>
                <w:szCs w:val="24"/>
              </w:rPr>
              <w:t xml:space="preserve">абочая группа по разработке проекта </w:t>
            </w:r>
            <w:r w:rsidR="00776F76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«Реализация антикоррупционной политики Тетюшского муниципального района на 2015-2020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76F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6F76" w:rsidRPr="005D3215" w:rsidTr="00776F76">
        <w:trPr>
          <w:cantSplit/>
          <w:trHeight w:val="36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F76" w:rsidRPr="005D3215" w:rsidRDefault="00776F76" w:rsidP="00776F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215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                 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F76" w:rsidRPr="005D3215" w:rsidRDefault="00776F76" w:rsidP="00776F76">
            <w:pPr>
              <w:keepLines/>
            </w:pPr>
            <w:r w:rsidRPr="005D3215">
              <w:t>Совершенствование системы противодействия коррупции</w:t>
            </w:r>
            <w:r>
              <w:t xml:space="preserve"> в </w:t>
            </w:r>
            <w:proofErr w:type="spellStart"/>
            <w:r>
              <w:t>Тетюшском</w:t>
            </w:r>
            <w:proofErr w:type="spellEnd"/>
            <w:r>
              <w:t xml:space="preserve"> муниципальном районе, создание условий, препятствующих коррупции, формирование в обществе нетерпимого отношения к коррупции.    </w:t>
            </w:r>
          </w:p>
        </w:tc>
      </w:tr>
      <w:tr w:rsidR="00776F76" w:rsidRPr="005D3215" w:rsidTr="00776F76">
        <w:trPr>
          <w:cantSplit/>
          <w:trHeight w:val="60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F76" w:rsidRPr="005D3215" w:rsidRDefault="00776F76" w:rsidP="00776F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215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              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F76" w:rsidRPr="005D3215" w:rsidRDefault="00776F76" w:rsidP="00776F76">
            <w:pPr>
              <w:widowControl w:val="0"/>
              <w:jc w:val="both"/>
            </w:pPr>
            <w:r>
              <w:t>С</w:t>
            </w:r>
            <w:r w:rsidRPr="005D3215">
              <w:t>овершенствование инструментов и механизмов, в том числе правовых и организационных, противодействия коррупции;</w:t>
            </w:r>
          </w:p>
          <w:p w:rsidR="00776F76" w:rsidRPr="005D3215" w:rsidRDefault="00776F76" w:rsidP="00776F76">
            <w:pPr>
              <w:widowControl w:val="0"/>
              <w:jc w:val="both"/>
            </w:pPr>
            <w:r w:rsidRPr="005D3215">
              <w:t>-обеспечение объективной оценки процессов и тенденций в состоянии коррупции и противодействия коррупции посредством проведения мониторинговых исследований;</w:t>
            </w:r>
          </w:p>
          <w:p w:rsidR="00776F76" w:rsidRPr="005D3215" w:rsidRDefault="00776F76" w:rsidP="00776F76">
            <w:pPr>
              <w:widowControl w:val="0"/>
              <w:jc w:val="both"/>
            </w:pPr>
            <w:r w:rsidRPr="005D3215">
              <w:t>-активизация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      </w:r>
          </w:p>
          <w:p w:rsidR="00776F76" w:rsidRDefault="00776F76" w:rsidP="00776F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215"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 муниципального имущества;</w:t>
            </w:r>
          </w:p>
          <w:p w:rsidR="00776F76" w:rsidRDefault="00776F76" w:rsidP="00776F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последовательное снижение административного давления на предпринимательство (бизнес);</w:t>
            </w:r>
          </w:p>
          <w:p w:rsidR="00776F76" w:rsidRDefault="00776F76" w:rsidP="00776F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состояния коррупции посредством проведения мониторинговых исследований;</w:t>
            </w:r>
          </w:p>
          <w:p w:rsidR="00776F76" w:rsidRDefault="00776F76" w:rsidP="00776F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эффективности взаимодействия с правоохранительными органами;</w:t>
            </w:r>
          </w:p>
          <w:p w:rsidR="00776F76" w:rsidRDefault="00776F76" w:rsidP="00776F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Усиление мер минимизации бытовой коррупции;</w:t>
            </w:r>
          </w:p>
          <w:p w:rsidR="00776F76" w:rsidRDefault="00776F76" w:rsidP="00776F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открытости, доступности для населения деятельности муниципальных органов, укрепление их связи с гражданским обществом, стимулирование антикоррупционной активности общественности;</w:t>
            </w:r>
          </w:p>
          <w:p w:rsidR="00776F76" w:rsidRPr="005D3215" w:rsidRDefault="00776F76" w:rsidP="00776F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выявление и устранение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в нормативных правовых актах и проектах актах и проектах нормативных правовых актов посредством проведения антикоррупционной экспертизы, обеспечения условий для проведения независимой антикоррупционной экспертизы проектов нормативных правовых актов. </w:t>
            </w:r>
            <w:r w:rsidRPr="005D3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76F76" w:rsidRPr="005D3215" w:rsidTr="00776F76">
        <w:trPr>
          <w:cantSplit/>
          <w:trHeight w:val="36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F76" w:rsidRPr="005D3215" w:rsidRDefault="00776F76" w:rsidP="00776F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215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Программы                      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F32" w:rsidRDefault="00776F76" w:rsidP="00776F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21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3215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D3215">
              <w:rPr>
                <w:rFonts w:ascii="Times New Roman" w:hAnsi="Times New Roman" w:cs="Times New Roman"/>
                <w:sz w:val="24"/>
                <w:szCs w:val="24"/>
              </w:rPr>
              <w:t xml:space="preserve"> годы     </w:t>
            </w:r>
          </w:p>
          <w:p w:rsidR="00776F76" w:rsidRPr="005D3215" w:rsidRDefault="00776F76" w:rsidP="00776F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2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776F76" w:rsidRPr="005D3215" w:rsidTr="00D33BC9">
        <w:trPr>
          <w:cantSplit/>
          <w:trHeight w:val="5372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F32" w:rsidRDefault="000D4F32" w:rsidP="00776F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F76" w:rsidRPr="005D3215" w:rsidRDefault="00776F76" w:rsidP="00776F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с распределением по годам и источникам </w:t>
            </w:r>
            <w:r w:rsidRPr="005D32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F32" w:rsidRDefault="000D4F32" w:rsidP="00776F76">
            <w:pPr>
              <w:keepLines/>
            </w:pPr>
          </w:p>
          <w:p w:rsidR="00776F76" w:rsidRDefault="00776F76" w:rsidP="00776F76">
            <w:pPr>
              <w:keepLines/>
            </w:pPr>
            <w:r>
              <w:t>Общий объем финансирования Программы за счет средств бюджета Тетюшского муниципального района составляет_</w:t>
            </w:r>
            <w:r w:rsidR="00F33022" w:rsidRPr="00F33022">
              <w:rPr>
                <w:u w:val="single"/>
              </w:rPr>
              <w:t>494,7</w:t>
            </w:r>
            <w:r>
              <w:t>__тыс. рублей, в том числе:</w:t>
            </w:r>
          </w:p>
          <w:p w:rsidR="00776F76" w:rsidRDefault="00776F76" w:rsidP="00776F76">
            <w:pPr>
              <w:keepLines/>
              <w:jc w:val="right"/>
            </w:pPr>
            <w:r>
              <w:t>(тыс. рублей)</w:t>
            </w:r>
          </w:p>
          <w:p w:rsidR="00655436" w:rsidRDefault="00655436" w:rsidP="00776F76">
            <w:pPr>
              <w:keepLines/>
              <w:jc w:val="right"/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4531"/>
            </w:tblGrid>
            <w:tr w:rsidR="00655436" w:rsidTr="00655436">
              <w:tc>
                <w:tcPr>
                  <w:tcW w:w="3114" w:type="dxa"/>
                </w:tcPr>
                <w:p w:rsidR="00655436" w:rsidRDefault="00655436" w:rsidP="00822934">
                  <w:pPr>
                    <w:keepLines/>
                    <w:framePr w:hSpace="180" w:wrap="around" w:vAnchor="text" w:hAnchor="margin" w:xAlign="center" w:y="91"/>
                    <w:jc w:val="center"/>
                  </w:pPr>
                  <w:r>
                    <w:t>Год</w:t>
                  </w:r>
                </w:p>
              </w:tc>
              <w:tc>
                <w:tcPr>
                  <w:tcW w:w="4531" w:type="dxa"/>
                </w:tcPr>
                <w:p w:rsidR="00655436" w:rsidRDefault="00655436" w:rsidP="00822934">
                  <w:pPr>
                    <w:keepLines/>
                    <w:framePr w:hSpace="180" w:wrap="around" w:vAnchor="text" w:hAnchor="margin" w:xAlign="center" w:y="91"/>
                    <w:jc w:val="center"/>
                  </w:pPr>
                  <w:r>
                    <w:t xml:space="preserve">Средства местного бюджета </w:t>
                  </w:r>
                  <w:r w:rsidR="00E1427A">
                    <w:t>Тетюшского муниципального района РТ</w:t>
                  </w:r>
                </w:p>
              </w:tc>
            </w:tr>
            <w:tr w:rsidR="00655436" w:rsidTr="00655436">
              <w:tc>
                <w:tcPr>
                  <w:tcW w:w="3114" w:type="dxa"/>
                </w:tcPr>
                <w:p w:rsidR="00655436" w:rsidRDefault="00E1427A" w:rsidP="00822934">
                  <w:pPr>
                    <w:keepLines/>
                    <w:framePr w:hSpace="180" w:wrap="around" w:vAnchor="text" w:hAnchor="margin" w:xAlign="center" w:y="91"/>
                    <w:jc w:val="center"/>
                  </w:pPr>
                  <w:r>
                    <w:t>2015</w:t>
                  </w:r>
                </w:p>
              </w:tc>
              <w:tc>
                <w:tcPr>
                  <w:tcW w:w="4531" w:type="dxa"/>
                </w:tcPr>
                <w:p w:rsidR="00655436" w:rsidRDefault="00F33022" w:rsidP="00822934">
                  <w:pPr>
                    <w:keepLines/>
                    <w:framePr w:hSpace="180" w:wrap="around" w:vAnchor="text" w:hAnchor="margin" w:xAlign="center" w:y="91"/>
                    <w:jc w:val="center"/>
                  </w:pPr>
                  <w:r>
                    <w:t>89,7</w:t>
                  </w:r>
                </w:p>
              </w:tc>
            </w:tr>
            <w:tr w:rsidR="00655436" w:rsidTr="00655436">
              <w:tc>
                <w:tcPr>
                  <w:tcW w:w="3114" w:type="dxa"/>
                </w:tcPr>
                <w:p w:rsidR="00655436" w:rsidRDefault="00E1427A" w:rsidP="00822934">
                  <w:pPr>
                    <w:keepLines/>
                    <w:framePr w:hSpace="180" w:wrap="around" w:vAnchor="text" w:hAnchor="margin" w:xAlign="center" w:y="91"/>
                    <w:jc w:val="center"/>
                  </w:pPr>
                  <w:r>
                    <w:t>2016</w:t>
                  </w:r>
                </w:p>
              </w:tc>
              <w:tc>
                <w:tcPr>
                  <w:tcW w:w="4531" w:type="dxa"/>
                </w:tcPr>
                <w:p w:rsidR="00655436" w:rsidRDefault="00F33022" w:rsidP="00822934">
                  <w:pPr>
                    <w:keepLines/>
                    <w:framePr w:hSpace="180" w:wrap="around" w:vAnchor="text" w:hAnchor="margin" w:xAlign="center" w:y="91"/>
                    <w:jc w:val="center"/>
                  </w:pPr>
                  <w:r>
                    <w:t>81,0</w:t>
                  </w:r>
                </w:p>
              </w:tc>
            </w:tr>
            <w:tr w:rsidR="00655436" w:rsidTr="00655436">
              <w:tc>
                <w:tcPr>
                  <w:tcW w:w="3114" w:type="dxa"/>
                </w:tcPr>
                <w:p w:rsidR="00655436" w:rsidRDefault="00E1427A" w:rsidP="00822934">
                  <w:pPr>
                    <w:keepLines/>
                    <w:framePr w:hSpace="180" w:wrap="around" w:vAnchor="text" w:hAnchor="margin" w:xAlign="center" w:y="91"/>
                    <w:jc w:val="center"/>
                  </w:pPr>
                  <w:r>
                    <w:t>2017</w:t>
                  </w:r>
                </w:p>
              </w:tc>
              <w:tc>
                <w:tcPr>
                  <w:tcW w:w="4531" w:type="dxa"/>
                </w:tcPr>
                <w:p w:rsidR="00655436" w:rsidRDefault="00F33022" w:rsidP="00822934">
                  <w:pPr>
                    <w:keepLines/>
                    <w:framePr w:hSpace="180" w:wrap="around" w:vAnchor="text" w:hAnchor="margin" w:xAlign="center" w:y="91"/>
                    <w:jc w:val="center"/>
                  </w:pPr>
                  <w:r>
                    <w:t>81,0</w:t>
                  </w:r>
                </w:p>
              </w:tc>
            </w:tr>
            <w:tr w:rsidR="00655436" w:rsidTr="00655436">
              <w:tc>
                <w:tcPr>
                  <w:tcW w:w="3114" w:type="dxa"/>
                </w:tcPr>
                <w:p w:rsidR="00655436" w:rsidRDefault="00E1427A" w:rsidP="00822934">
                  <w:pPr>
                    <w:keepLines/>
                    <w:framePr w:hSpace="180" w:wrap="around" w:vAnchor="text" w:hAnchor="margin" w:xAlign="center" w:y="91"/>
                    <w:jc w:val="center"/>
                  </w:pPr>
                  <w:r>
                    <w:t>2018</w:t>
                  </w:r>
                </w:p>
              </w:tc>
              <w:tc>
                <w:tcPr>
                  <w:tcW w:w="4531" w:type="dxa"/>
                </w:tcPr>
                <w:p w:rsidR="00655436" w:rsidRDefault="00F33022" w:rsidP="00822934">
                  <w:pPr>
                    <w:keepLines/>
                    <w:framePr w:hSpace="180" w:wrap="around" w:vAnchor="text" w:hAnchor="margin" w:xAlign="center" w:y="91"/>
                    <w:jc w:val="center"/>
                  </w:pPr>
                  <w:r>
                    <w:t>81,0</w:t>
                  </w:r>
                </w:p>
              </w:tc>
            </w:tr>
            <w:tr w:rsidR="00655436" w:rsidTr="00655436">
              <w:tc>
                <w:tcPr>
                  <w:tcW w:w="3114" w:type="dxa"/>
                </w:tcPr>
                <w:p w:rsidR="00655436" w:rsidRDefault="00E1427A" w:rsidP="00822934">
                  <w:pPr>
                    <w:keepLines/>
                    <w:framePr w:hSpace="180" w:wrap="around" w:vAnchor="text" w:hAnchor="margin" w:xAlign="center" w:y="91"/>
                    <w:jc w:val="center"/>
                  </w:pPr>
                  <w:r>
                    <w:t>2019</w:t>
                  </w:r>
                </w:p>
              </w:tc>
              <w:tc>
                <w:tcPr>
                  <w:tcW w:w="4531" w:type="dxa"/>
                </w:tcPr>
                <w:p w:rsidR="00655436" w:rsidRDefault="00F33022" w:rsidP="00822934">
                  <w:pPr>
                    <w:keepLines/>
                    <w:framePr w:hSpace="180" w:wrap="around" w:vAnchor="text" w:hAnchor="margin" w:xAlign="center" w:y="91"/>
                    <w:jc w:val="center"/>
                  </w:pPr>
                  <w:r>
                    <w:t>81,0</w:t>
                  </w:r>
                </w:p>
              </w:tc>
            </w:tr>
            <w:tr w:rsidR="00655436" w:rsidTr="00655436">
              <w:tc>
                <w:tcPr>
                  <w:tcW w:w="3114" w:type="dxa"/>
                </w:tcPr>
                <w:p w:rsidR="00655436" w:rsidRDefault="00E1427A" w:rsidP="00822934">
                  <w:pPr>
                    <w:keepLines/>
                    <w:framePr w:hSpace="180" w:wrap="around" w:vAnchor="text" w:hAnchor="margin" w:xAlign="center" w:y="91"/>
                    <w:jc w:val="center"/>
                  </w:pPr>
                  <w:r>
                    <w:t>2020</w:t>
                  </w:r>
                </w:p>
              </w:tc>
              <w:tc>
                <w:tcPr>
                  <w:tcW w:w="4531" w:type="dxa"/>
                </w:tcPr>
                <w:p w:rsidR="00655436" w:rsidRDefault="00F33022" w:rsidP="00822934">
                  <w:pPr>
                    <w:keepLines/>
                    <w:framePr w:hSpace="180" w:wrap="around" w:vAnchor="text" w:hAnchor="margin" w:xAlign="center" w:y="91"/>
                    <w:jc w:val="center"/>
                  </w:pPr>
                  <w:r>
                    <w:t>81,0</w:t>
                  </w:r>
                </w:p>
              </w:tc>
            </w:tr>
            <w:tr w:rsidR="00655436" w:rsidTr="00655436">
              <w:tc>
                <w:tcPr>
                  <w:tcW w:w="3114" w:type="dxa"/>
                </w:tcPr>
                <w:p w:rsidR="00655436" w:rsidRDefault="00E1427A" w:rsidP="00822934">
                  <w:pPr>
                    <w:keepLines/>
                    <w:framePr w:hSpace="180" w:wrap="around" w:vAnchor="text" w:hAnchor="margin" w:xAlign="center" w:y="91"/>
                    <w:jc w:val="center"/>
                  </w:pPr>
                  <w:r>
                    <w:t>Всего</w:t>
                  </w:r>
                </w:p>
              </w:tc>
              <w:tc>
                <w:tcPr>
                  <w:tcW w:w="4531" w:type="dxa"/>
                </w:tcPr>
                <w:p w:rsidR="00655436" w:rsidRDefault="00F33022" w:rsidP="00822934">
                  <w:pPr>
                    <w:keepLines/>
                    <w:framePr w:hSpace="180" w:wrap="around" w:vAnchor="text" w:hAnchor="margin" w:xAlign="center" w:y="91"/>
                    <w:jc w:val="center"/>
                  </w:pPr>
                  <w:r>
                    <w:t>494,7</w:t>
                  </w:r>
                </w:p>
              </w:tc>
            </w:tr>
          </w:tbl>
          <w:p w:rsidR="00655436" w:rsidRDefault="00655436" w:rsidP="00922F3D">
            <w:pPr>
              <w:keepLines/>
            </w:pPr>
          </w:p>
          <w:p w:rsidR="00922F3D" w:rsidRPr="005D3215" w:rsidRDefault="00922F3D" w:rsidP="00922F3D">
            <w:pPr>
              <w:keepLines/>
            </w:pPr>
            <w:r>
              <w:t xml:space="preserve">Примечание: объем финансирования </w:t>
            </w:r>
            <w:r w:rsidR="000B0E3C">
              <w:t xml:space="preserve">носят прогнозный характер и подлежат ежегодной корректировке с учетом возможностей бюджета Тетюшского муниципального района Республики Татарстан. </w:t>
            </w:r>
            <w:r w:rsidR="002E5973">
              <w:t xml:space="preserve">        </w:t>
            </w:r>
          </w:p>
        </w:tc>
      </w:tr>
      <w:tr w:rsidR="00776F76" w:rsidRPr="005D3215" w:rsidTr="00776F76">
        <w:trPr>
          <w:cantSplit/>
          <w:trHeight w:val="5126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F76" w:rsidRPr="005D3215" w:rsidRDefault="00776F76" w:rsidP="00776F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215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Программы           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F76" w:rsidRDefault="00776F76" w:rsidP="00776F76">
            <w:pPr>
              <w:pStyle w:val="a6"/>
              <w:widowControl w:val="0"/>
              <w:spacing w:after="0"/>
              <w:jc w:val="both"/>
            </w:pPr>
            <w:r>
              <w:t xml:space="preserve">По итогам реализации Программы ожидается достижение к концу 2020 года следующих результатов: </w:t>
            </w:r>
          </w:p>
          <w:p w:rsidR="00776F76" w:rsidRDefault="00776F76" w:rsidP="00776F76">
            <w:pPr>
              <w:pStyle w:val="a6"/>
              <w:widowControl w:val="0"/>
              <w:spacing w:after="0"/>
              <w:jc w:val="both"/>
            </w:pPr>
            <w:r>
              <w:t xml:space="preserve">     - повышение активности в процессах противодействия коррупции общественных организаций;</w:t>
            </w:r>
          </w:p>
          <w:p w:rsidR="00776F76" w:rsidRDefault="00776F76" w:rsidP="00776F76">
            <w:pPr>
              <w:pStyle w:val="a6"/>
              <w:widowControl w:val="0"/>
              <w:tabs>
                <w:tab w:val="left" w:pos="245"/>
              </w:tabs>
              <w:spacing w:after="0"/>
              <w:jc w:val="both"/>
            </w:pPr>
            <w:r>
              <w:t xml:space="preserve">    - внедрение внутреннего контроля и антикоррупционных механизмов в кадровую политику органов местного самоуправления достигнет 100 процентов;</w:t>
            </w:r>
          </w:p>
          <w:p w:rsidR="00776F76" w:rsidRDefault="00776F76" w:rsidP="00776F76">
            <w:pPr>
              <w:pStyle w:val="a6"/>
              <w:widowControl w:val="0"/>
              <w:spacing w:after="0"/>
              <w:jc w:val="both"/>
            </w:pPr>
            <w:r>
              <w:t xml:space="preserve">    - доля законодательных и иных нормативных правовых актов, подвергнутых антикоррупционной экспертизе на стадии разработки их проектов, достигнет 100 процентов;</w:t>
            </w:r>
          </w:p>
          <w:p w:rsidR="00776F76" w:rsidRDefault="00776F76" w:rsidP="00776F76">
            <w:pPr>
              <w:pStyle w:val="a6"/>
              <w:widowControl w:val="0"/>
              <w:spacing w:after="0"/>
              <w:jc w:val="both"/>
            </w:pPr>
            <w:r>
              <w:t xml:space="preserve">    - уровень удовлетворенности граждан качеством предоставления государственных и муниципальных услуг, достигнет не менее 90 процентов; </w:t>
            </w:r>
            <w:r w:rsidRPr="005D3215">
              <w:t xml:space="preserve"> </w:t>
            </w:r>
          </w:p>
          <w:p w:rsidR="00776F76" w:rsidRDefault="00776F76" w:rsidP="00776F76">
            <w:pPr>
              <w:pStyle w:val="a6"/>
              <w:widowControl w:val="0"/>
              <w:spacing w:after="0"/>
              <w:jc w:val="both"/>
            </w:pPr>
            <w:r>
              <w:t xml:space="preserve">    - доля муниципальных служащих, с которыми проведены антикоррупционные мероприятия, достигнет не менее 90 процентов; </w:t>
            </w:r>
          </w:p>
          <w:p w:rsidR="00776F76" w:rsidRDefault="00776F76" w:rsidP="00776F76">
            <w:pPr>
              <w:pStyle w:val="a6"/>
              <w:widowControl w:val="0"/>
              <w:tabs>
                <w:tab w:val="left" w:pos="305"/>
              </w:tabs>
              <w:spacing w:after="0"/>
              <w:jc w:val="both"/>
            </w:pPr>
            <w:r>
              <w:t xml:space="preserve">    -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услуг, достигнет не менее 90 процентов;   </w:t>
            </w:r>
          </w:p>
          <w:p w:rsidR="00776F76" w:rsidRDefault="00776F76" w:rsidP="00776F76">
            <w:pPr>
              <w:pStyle w:val="a6"/>
              <w:widowControl w:val="0"/>
              <w:spacing w:after="0"/>
              <w:jc w:val="both"/>
            </w:pPr>
            <w:r>
              <w:t xml:space="preserve">    - наполнение разделов официальных сайтов органов местного самоуправления в информационно-телекоммуникационной сети «Интернет» по вопросам противодействия коррупции достигнет не менее 90 процентов;</w:t>
            </w:r>
          </w:p>
          <w:p w:rsidR="00776F76" w:rsidRPr="00C077E2" w:rsidRDefault="00776F76" w:rsidP="00776F76">
            <w:pPr>
              <w:pStyle w:val="a6"/>
              <w:widowControl w:val="0"/>
              <w:spacing w:after="0"/>
              <w:jc w:val="both"/>
              <w:rPr>
                <w:bCs/>
              </w:rPr>
            </w:pPr>
            <w:r>
              <w:t xml:space="preserve">     </w:t>
            </w:r>
            <w:r w:rsidRPr="001A0302">
              <w:rPr>
                <w:b/>
                <w:bCs/>
              </w:rPr>
              <w:t xml:space="preserve">- </w:t>
            </w:r>
            <w:r w:rsidRPr="00C077E2">
              <w:rPr>
                <w:bCs/>
              </w:rPr>
              <w:t>открытость и доступность для граждан и организаций деятельности органов местного самоуправления, укрепление их связи с гражданским обществом;</w:t>
            </w:r>
          </w:p>
          <w:p w:rsidR="00776F76" w:rsidRPr="00C077E2" w:rsidRDefault="00776F76" w:rsidP="00776F76">
            <w:pPr>
              <w:pStyle w:val="a6"/>
              <w:widowControl w:val="0"/>
              <w:spacing w:after="0"/>
              <w:ind w:firstLine="252"/>
              <w:jc w:val="both"/>
              <w:rPr>
                <w:bCs/>
              </w:rPr>
            </w:pPr>
            <w:r w:rsidRPr="001A0302">
              <w:rPr>
                <w:b/>
              </w:rPr>
              <w:t xml:space="preserve">- </w:t>
            </w:r>
            <w:r w:rsidRPr="00C077E2">
              <w:t>укрепление доверия граждан к органам местного самоуправления</w:t>
            </w:r>
            <w:r w:rsidRPr="00C077E2">
              <w:rPr>
                <w:bCs/>
              </w:rPr>
              <w:t xml:space="preserve">;    </w:t>
            </w:r>
          </w:p>
          <w:p w:rsidR="00776F76" w:rsidRPr="00E11D70" w:rsidRDefault="00776F76" w:rsidP="00776F76">
            <w:pPr>
              <w:pStyle w:val="a6"/>
              <w:widowControl w:val="0"/>
              <w:spacing w:after="0"/>
              <w:ind w:firstLine="252"/>
              <w:jc w:val="both"/>
            </w:pPr>
            <w:r w:rsidRPr="005D3215">
              <w:rPr>
                <w:b/>
              </w:rPr>
              <w:t xml:space="preserve">- </w:t>
            </w:r>
            <w:r w:rsidRPr="00E11D70">
              <w:t>соблюдение должностными лицами органов местного самоуправления и муниципальными служащими запретов и ограничений, связанных с муниципальной службой;</w:t>
            </w:r>
          </w:p>
          <w:p w:rsidR="00776F76" w:rsidRPr="00E11D70" w:rsidRDefault="00776F76" w:rsidP="00776F76">
            <w:pPr>
              <w:pStyle w:val="a6"/>
              <w:widowControl w:val="0"/>
              <w:spacing w:after="0"/>
              <w:ind w:firstLine="252"/>
              <w:jc w:val="both"/>
              <w:rPr>
                <w:bCs/>
              </w:rPr>
            </w:pPr>
            <w:r w:rsidRPr="00E11D70">
              <w:t>- повышение доверия граждан к органам государственной власти и органам местного самоуправления;</w:t>
            </w:r>
          </w:p>
          <w:p w:rsidR="00776F76" w:rsidRPr="005D3215" w:rsidRDefault="00776F76" w:rsidP="00776F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DDF" w:rsidRPr="005D3215" w:rsidRDefault="000C7DDF" w:rsidP="001130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DDF" w:rsidRDefault="000C7DDF" w:rsidP="001130A9">
      <w:pPr>
        <w:pStyle w:val="a4"/>
        <w:spacing w:before="0" w:beforeAutospacing="0" w:after="0" w:afterAutospacing="0"/>
        <w:jc w:val="center"/>
      </w:pPr>
    </w:p>
    <w:p w:rsidR="008F6171" w:rsidRDefault="008F6171" w:rsidP="001130A9">
      <w:pPr>
        <w:pStyle w:val="a4"/>
        <w:spacing w:before="0" w:beforeAutospacing="0" w:after="0" w:afterAutospacing="0"/>
        <w:jc w:val="center"/>
      </w:pPr>
    </w:p>
    <w:p w:rsidR="008F6171" w:rsidRPr="005D3215" w:rsidRDefault="008F6171" w:rsidP="001130A9">
      <w:pPr>
        <w:pStyle w:val="a4"/>
        <w:spacing w:before="0" w:beforeAutospacing="0" w:after="0" w:afterAutospacing="0"/>
        <w:jc w:val="center"/>
      </w:pPr>
    </w:p>
    <w:p w:rsidR="000C7DDF" w:rsidRPr="005D3215" w:rsidRDefault="000C7DDF" w:rsidP="001130A9"/>
    <w:p w:rsidR="000C7DDF" w:rsidRPr="005D3215" w:rsidRDefault="000C7DDF" w:rsidP="001130A9"/>
    <w:p w:rsidR="000C7DDF" w:rsidRPr="005D3215" w:rsidRDefault="000C7DDF" w:rsidP="001130A9"/>
    <w:p w:rsidR="000C7DDF" w:rsidRPr="005D3215" w:rsidRDefault="000C7DDF" w:rsidP="001130A9"/>
    <w:p w:rsidR="000C7DDF" w:rsidRPr="005D3215" w:rsidRDefault="000C7DDF" w:rsidP="001130A9"/>
    <w:p w:rsidR="000C7DDF" w:rsidRPr="005D3215" w:rsidRDefault="000C7DDF" w:rsidP="001130A9"/>
    <w:p w:rsidR="000C7DDF" w:rsidRPr="005D3215" w:rsidRDefault="000C7DDF" w:rsidP="001130A9"/>
    <w:p w:rsidR="000C7DDF" w:rsidRPr="005D3215" w:rsidRDefault="000C7DDF" w:rsidP="001130A9"/>
    <w:p w:rsidR="000C7DDF" w:rsidRPr="005D3215" w:rsidRDefault="000C7DDF" w:rsidP="001130A9"/>
    <w:p w:rsidR="000C7DDF" w:rsidRPr="005D3215" w:rsidRDefault="000C7DDF" w:rsidP="001130A9"/>
    <w:p w:rsidR="000C7DDF" w:rsidRPr="005D3215" w:rsidRDefault="000C7DDF" w:rsidP="001130A9"/>
    <w:p w:rsidR="000C7DDF" w:rsidRPr="005D3215" w:rsidRDefault="000C7DDF" w:rsidP="001130A9"/>
    <w:p w:rsidR="000C7DDF" w:rsidRPr="005D3215" w:rsidRDefault="000C7DDF" w:rsidP="001130A9"/>
    <w:p w:rsidR="000C7DDF" w:rsidRPr="005D3215" w:rsidRDefault="000C7DDF" w:rsidP="001130A9"/>
    <w:p w:rsidR="000C7DDF" w:rsidRPr="005D3215" w:rsidRDefault="000C7DDF" w:rsidP="001130A9"/>
    <w:p w:rsidR="000C7DDF" w:rsidRPr="005D3215" w:rsidRDefault="000C7DDF" w:rsidP="001130A9"/>
    <w:p w:rsidR="000C7DDF" w:rsidRPr="005D3215" w:rsidRDefault="000C7DDF" w:rsidP="001130A9"/>
    <w:p w:rsidR="000C7DDF" w:rsidRPr="005D3215" w:rsidRDefault="000C7DDF" w:rsidP="001130A9"/>
    <w:p w:rsidR="000C7DDF" w:rsidRPr="005D3215" w:rsidRDefault="000C7DDF" w:rsidP="001130A9"/>
    <w:p w:rsidR="000C7DDF" w:rsidRPr="005D3215" w:rsidRDefault="000C7DDF" w:rsidP="001130A9"/>
    <w:p w:rsidR="00776F76" w:rsidRDefault="00776F76" w:rsidP="00776F76">
      <w:pPr>
        <w:pStyle w:val="23"/>
        <w:framePr w:w="10381" w:h="60" w:hRule="exact" w:wrap="none" w:vAnchor="page" w:hAnchor="page" w:x="946" w:y="16757"/>
        <w:shd w:val="clear" w:color="auto" w:fill="auto"/>
        <w:spacing w:after="0"/>
        <w:ind w:left="20" w:right="20" w:firstLine="540"/>
        <w:jc w:val="both"/>
      </w:pPr>
      <w:r>
        <w:t>Коррупция оказывает негативное влияние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гражданского общества.</w:t>
      </w:r>
    </w:p>
    <w:p w:rsidR="00776F76" w:rsidRDefault="00776F76" w:rsidP="00776F76">
      <w:pPr>
        <w:pStyle w:val="23"/>
        <w:framePr w:w="10381" w:h="60" w:hRule="exact" w:wrap="none" w:vAnchor="page" w:hAnchor="page" w:x="946" w:y="16757"/>
        <w:shd w:val="clear" w:color="auto" w:fill="auto"/>
        <w:spacing w:after="0"/>
        <w:ind w:left="20" w:right="20" w:firstLine="540"/>
        <w:jc w:val="both"/>
      </w:pPr>
      <w:proofErr w:type="gramStart"/>
      <w:r>
        <w:t>В связи с этим последние годы характеризуются активизацией в районе и в целом в Республике Татарстан мер по противодействию коррупции, совершенствованием нормотворческой и правоприменительной работы на республиканском, ведомственном и муниципальном уровнях.</w:t>
      </w:r>
      <w:proofErr w:type="gramEnd"/>
    </w:p>
    <w:p w:rsidR="00776F76" w:rsidRDefault="00776F76" w:rsidP="00776F76">
      <w:pPr>
        <w:pStyle w:val="23"/>
        <w:framePr w:w="10381" w:h="60" w:hRule="exact" w:wrap="none" w:vAnchor="page" w:hAnchor="page" w:x="946" w:y="16757"/>
        <w:shd w:val="clear" w:color="auto" w:fill="auto"/>
        <w:spacing w:after="0"/>
        <w:ind w:left="20" w:right="20" w:firstLine="540"/>
        <w:jc w:val="both"/>
      </w:pPr>
      <w:proofErr w:type="gramStart"/>
      <w:r>
        <w:t xml:space="preserve">Настоящая Программа разработана во исполнение статьи 9 Закона Республики Татарстан от 04.05.2006 № 34-ЗРТ «О противодействии коррупции в Республике Татарстан», Постановления Кабинета Министров Республики Татарстан от 19 июля 2014 г. </w:t>
      </w:r>
      <w:r>
        <w:rPr>
          <w:lang w:val="en-US"/>
        </w:rPr>
        <w:t>N</w:t>
      </w:r>
      <w:r w:rsidRPr="009D2905">
        <w:t xml:space="preserve"> </w:t>
      </w:r>
      <w:r>
        <w:t>512 «Об утверждении комплексной республиканской антикоррупционной программы на 2012-2014г.г.» в целях совершенствования системы противодействия коррупции в районе, профилактике коррупции, создания условий, препятствующих коррупции в районе.</w:t>
      </w:r>
      <w:proofErr w:type="gramEnd"/>
    </w:p>
    <w:p w:rsidR="00776F76" w:rsidRDefault="00776F76" w:rsidP="00776F76">
      <w:pPr>
        <w:pStyle w:val="23"/>
        <w:framePr w:w="10381" w:h="60" w:hRule="exact" w:wrap="none" w:vAnchor="page" w:hAnchor="page" w:x="946" w:y="16757"/>
        <w:shd w:val="clear" w:color="auto" w:fill="auto"/>
        <w:spacing w:after="0"/>
        <w:ind w:left="20" w:right="20" w:firstLine="540"/>
        <w:jc w:val="both"/>
      </w:pPr>
      <w:r>
        <w:t xml:space="preserve">По результатам исполнения Программы реализации Стратегии антикоррупционной политики Республики Татарстан в </w:t>
      </w:r>
      <w:proofErr w:type="spellStart"/>
      <w:r>
        <w:t>Чистопольском</w:t>
      </w:r>
      <w:proofErr w:type="spellEnd"/>
      <w:r>
        <w:t xml:space="preserve"> муниципальном районе на 2009-2011 годы, Комплексной антикоррупционной программы района на 2012-2014 годы проделана значительная нормотворческая и правоприменительная работа. Предприняты организационные, образовательные и воспитательные меры, направленные на противодействие коррупции. За время реализации указанных программ в районе созданы и функционируют: Комиссия при главе района по противодействию коррупции, комиссия по соблюдению требований к служебному поведению муниципальных служащих и урегулированию конфликта интересов.</w:t>
      </w:r>
    </w:p>
    <w:p w:rsidR="00776F76" w:rsidRDefault="00776F76" w:rsidP="00776F76">
      <w:pPr>
        <w:pStyle w:val="23"/>
        <w:framePr w:w="10381" w:h="60" w:hRule="exact" w:wrap="none" w:vAnchor="page" w:hAnchor="page" w:x="946" w:y="16757"/>
        <w:shd w:val="clear" w:color="auto" w:fill="auto"/>
        <w:spacing w:after="0"/>
        <w:ind w:left="20" w:right="20" w:firstLine="540"/>
        <w:jc w:val="both"/>
      </w:pPr>
      <w:r>
        <w:t>В органах местного самоуправления назначены и осуществляют работу лица, ответственные за профилактику коррупционных правонарушений, в районе назначен помощник главы по вопросам противодействия коррупции; определен четкий круг вопросов, курируемых каждым из перечисленных выше субъектов профилактики коррупции.</w:t>
      </w:r>
    </w:p>
    <w:p w:rsidR="00776F76" w:rsidRDefault="00776F76" w:rsidP="00776F76">
      <w:pPr>
        <w:pStyle w:val="23"/>
        <w:framePr w:w="10381" w:h="60" w:hRule="exact" w:wrap="none" w:vAnchor="page" w:hAnchor="page" w:x="946" w:y="16757"/>
        <w:shd w:val="clear" w:color="auto" w:fill="auto"/>
        <w:spacing w:after="0"/>
        <w:ind w:left="20" w:right="20" w:firstLine="540"/>
        <w:jc w:val="both"/>
      </w:pPr>
      <w:r>
        <w:t>Благодаря реализации мероприятий предыдущих антикоррупционных программ отмечается повышение роли институтов гражданского общества в антикоррупционной деятельности. Так, представители общественности включены в составы комиссии при главе района по противодействию коррупции, комиссий по соблюдению требований к служебному поведению муниципальных служащих и урегулированию конфликта интересов, конкурсных и аттестационных комиссий органов местного самоуправления района. Молодежные общественные организации и средства массовой информации стали активными участниками антикоррупционной деятельности, в результате которой в обществе формируется нетерпимость к коррупционному поведению.</w:t>
      </w:r>
    </w:p>
    <w:p w:rsidR="00776F76" w:rsidRDefault="00776F76" w:rsidP="00776F76">
      <w:pPr>
        <w:pStyle w:val="23"/>
        <w:framePr w:w="10381" w:h="60" w:hRule="exact" w:wrap="none" w:vAnchor="page" w:hAnchor="page" w:x="946" w:y="16757"/>
        <w:shd w:val="clear" w:color="auto" w:fill="auto"/>
        <w:spacing w:after="240"/>
        <w:ind w:left="20" w:right="20" w:firstLine="540"/>
        <w:jc w:val="both"/>
      </w:pPr>
      <w:r>
        <w:t>В районе проводится антикоррупционная экспертиза проектов нормативных правовых актов, обеспечиваются условия для проведения независимой антикоррупционной экспертизы проектов нормативных правовых актов.</w:t>
      </w:r>
    </w:p>
    <w:p w:rsidR="00776F76" w:rsidRDefault="00776F76" w:rsidP="00776F76">
      <w:pPr>
        <w:pStyle w:val="23"/>
        <w:framePr w:w="10381" w:h="60" w:hRule="exact" w:wrap="none" w:vAnchor="page" w:hAnchor="page" w:x="946" w:y="16757"/>
        <w:shd w:val="clear" w:color="auto" w:fill="auto"/>
        <w:spacing w:after="0"/>
        <w:ind w:left="20" w:right="20" w:firstLine="540"/>
        <w:jc w:val="both"/>
      </w:pPr>
      <w:r>
        <w:t>По данным социологических исследований, ежегодно проводимых Комитетом Республики Татарстан по социально-экономическому мониторингу, также фиксируются положительные изменения. Доля населения попавшего в коррупционную ситуацию в 2012 году составил более 30 процентов. С 2014 году охват населения коррупцией сократился до 5-6 процентов. Несмотря на общую тенденцию снижения уровня коррупции в различных сферах, процент коррумпированности в сфере деятельности органов ГИБДД, военкоматов, а также в сфере здравоохранения и образования остается одним из самых высоких.</w:t>
      </w:r>
    </w:p>
    <w:p w:rsidR="00776F76" w:rsidRDefault="00776F76" w:rsidP="00776F76">
      <w:pPr>
        <w:pStyle w:val="23"/>
        <w:framePr w:w="10381" w:h="60" w:hRule="exact" w:wrap="none" w:vAnchor="page" w:hAnchor="page" w:x="946" w:y="16757"/>
        <w:shd w:val="clear" w:color="auto" w:fill="auto"/>
        <w:tabs>
          <w:tab w:val="left" w:pos="7700"/>
        </w:tabs>
        <w:spacing w:after="0"/>
        <w:ind w:left="20" w:right="20" w:firstLine="540"/>
        <w:jc w:val="both"/>
      </w:pPr>
      <w:r>
        <w:t>Так, по мнению населения района в 2014 году, коррумпированность сотрудников ГИБДД составила 63,6 процента, медицинских работников -</w:t>
      </w:r>
      <w:r>
        <w:tab/>
        <w:t>55,3 процента,</w:t>
      </w:r>
    </w:p>
    <w:p w:rsidR="00776F76" w:rsidRDefault="00776F76" w:rsidP="00776F76">
      <w:pPr>
        <w:pStyle w:val="23"/>
        <w:framePr w:w="10381" w:h="60" w:hRule="exact" w:wrap="none" w:vAnchor="page" w:hAnchor="page" w:x="946" w:y="16757"/>
        <w:shd w:val="clear" w:color="auto" w:fill="auto"/>
        <w:spacing w:after="0"/>
        <w:ind w:left="20"/>
      </w:pPr>
      <w:r>
        <w:t>преподавателей вузов - 47,7 процента, сотрудников военкоматов - 33,2 процента.</w:t>
      </w:r>
    </w:p>
    <w:p w:rsidR="00776F76" w:rsidRDefault="00776F76" w:rsidP="00776F76">
      <w:pPr>
        <w:pStyle w:val="23"/>
        <w:framePr w:w="10381" w:h="60" w:hRule="exact" w:wrap="none" w:vAnchor="page" w:hAnchor="page" w:x="946" w:y="16757"/>
        <w:shd w:val="clear" w:color="auto" w:fill="auto"/>
        <w:spacing w:after="0"/>
        <w:ind w:left="20" w:right="20" w:firstLine="540"/>
        <w:jc w:val="both"/>
      </w:pPr>
      <w:r>
        <w:t>По мнению жителей района, основной причиной коррупции является недостаточно строгий контроль над действиями чиновников, их доходами и расходами, возможность</w:t>
      </w:r>
    </w:p>
    <w:p w:rsidR="000C7DDF" w:rsidRPr="005D3215" w:rsidRDefault="000C7DDF" w:rsidP="001130A9"/>
    <w:p w:rsidR="00794C9B" w:rsidRDefault="00794C9B" w:rsidP="00794C9B">
      <w:pPr>
        <w:rPr>
          <w:sz w:val="2"/>
          <w:szCs w:val="2"/>
        </w:rPr>
        <w:sectPr w:rsidR="00794C9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3719C" w:rsidRDefault="00B3719C" w:rsidP="00B3719C">
      <w:pPr>
        <w:widowControl w:val="0"/>
        <w:autoSpaceDE w:val="0"/>
        <w:autoSpaceDN w:val="0"/>
        <w:adjustRightInd w:val="0"/>
        <w:jc w:val="center"/>
        <w:outlineLvl w:val="1"/>
      </w:pPr>
      <w:r>
        <w:lastRenderedPageBreak/>
        <w:t>I. Общая характеристика сферы реализации Программы,</w:t>
      </w:r>
    </w:p>
    <w:p w:rsidR="00B3719C" w:rsidRDefault="00B3719C" w:rsidP="00B3719C">
      <w:pPr>
        <w:widowControl w:val="0"/>
        <w:autoSpaceDE w:val="0"/>
        <w:autoSpaceDN w:val="0"/>
        <w:adjustRightInd w:val="0"/>
        <w:jc w:val="center"/>
      </w:pPr>
      <w:r>
        <w:t>проблемы и пути их решения</w:t>
      </w:r>
    </w:p>
    <w:p w:rsidR="00B3719C" w:rsidRDefault="00B3719C" w:rsidP="00B3719C">
      <w:pPr>
        <w:widowControl w:val="0"/>
        <w:autoSpaceDE w:val="0"/>
        <w:autoSpaceDN w:val="0"/>
        <w:adjustRightInd w:val="0"/>
        <w:jc w:val="both"/>
      </w:pP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Коррупция оказывает негативное влияние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гражданского общества.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В связи с этим последние годы характеризуются активизацией в Республике Татарстан </w:t>
      </w:r>
      <w:r w:rsidR="0099602C">
        <w:t xml:space="preserve">и в целом </w:t>
      </w:r>
      <w:r w:rsidR="00C62440">
        <w:t xml:space="preserve">по району </w:t>
      </w:r>
      <w:r>
        <w:t>мер по противодействию коррупции, совершенствованием нормотворческой и правоприменительной работы на республиканском, ведомственном и муниципальном уровнях.</w:t>
      </w:r>
      <w:proofErr w:type="gramEnd"/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Настоящая Программа разработана во исполнение </w:t>
      </w:r>
      <w:hyperlink r:id="rId9" w:history="1">
        <w:r w:rsidRPr="00CA258B">
          <w:t>статьи 9</w:t>
        </w:r>
      </w:hyperlink>
      <w:r>
        <w:t xml:space="preserve"> Закона Республики Татарстан от 4 мая 2006 года N 34-ЗРТ "О противодействии коррупции в Республике Татарстан"</w:t>
      </w:r>
      <w:r w:rsidR="00435C1B">
        <w:t>, Постановлением Кабинета министров Республики Татарстан от 19.07.2014 № 512 «Об утверждении комплексной республиканской антикоррупционной программы на 2012-2014 годы» в целях совершенствования системы противодействия коррупции в районе, профилактики коррупции, создания условий, препятствующих коррупции в районе.</w:t>
      </w:r>
      <w:proofErr w:type="gramEnd"/>
    </w:p>
    <w:p w:rsidR="00D1728A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За время реализации указанных программ в </w:t>
      </w:r>
      <w:r w:rsidR="00D1728A">
        <w:t>районе</w:t>
      </w:r>
      <w:r>
        <w:t xml:space="preserve"> выстроена система координации антикоррупционной деятельности </w:t>
      </w:r>
      <w:r w:rsidR="00D1728A">
        <w:t xml:space="preserve">в </w:t>
      </w:r>
      <w:r>
        <w:t xml:space="preserve">органах местного самоуправления. </w:t>
      </w:r>
      <w:r w:rsidR="00D1728A">
        <w:t>С</w:t>
      </w:r>
      <w:r>
        <w:t>озданы к комисси</w:t>
      </w:r>
      <w:r w:rsidR="00D1728A">
        <w:t xml:space="preserve">и </w:t>
      </w:r>
      <w:r>
        <w:t xml:space="preserve"> (совет) по противодействию коррупции; определены лица, ответственные за профилактику коррупционных и иных правонарушений; созданы комиссии по соблюдению требований к служебному поведению государственных (муниципальных) служащих и урегулированию конфликта интересов</w:t>
      </w:r>
      <w:r w:rsidR="00D1728A">
        <w:t>.</w:t>
      </w:r>
    </w:p>
    <w:p w:rsidR="00B3719C" w:rsidRDefault="00D1728A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</w:t>
      </w:r>
      <w:r w:rsidR="00B3719C">
        <w:t>Благодаря реализации мероприятий предыдущих антикоррупционных программ отмечается повышение роли институтов гражданского общества в антикоррупционной деятельности. Так, представители общественности включены в составы антикоррупционных комиссий, комиссий по соблюдению требований к служебному поведению государственных (муниципальных) служащих, конкурсных и аттестационных комиссий при органах публичной власти. Молодежные общественные организации и республиканские средства массовой информации стали активными участниками антикоррупционной деятельности, в результате которой в обществе формируется нетерпимость к коррупционному поведению.</w:t>
      </w:r>
    </w:p>
    <w:p w:rsidR="00F45D20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 мнению жителей </w:t>
      </w:r>
      <w:r w:rsidR="00F45D20">
        <w:t>района</w:t>
      </w:r>
      <w:r>
        <w:t xml:space="preserve">, основной причиной коррупции является недостаточно строгий контроль над действиями чиновников, их доходами и расходами. 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Вместе с тем жител</w:t>
      </w:r>
      <w:r w:rsidR="00F45D20">
        <w:t>и</w:t>
      </w:r>
      <w:r>
        <w:t xml:space="preserve"> </w:t>
      </w:r>
      <w:r w:rsidR="00F45D20">
        <w:t>района</w:t>
      </w:r>
      <w:r>
        <w:t xml:space="preserve"> удовлетворены деятельностью органов местного</w:t>
      </w:r>
      <w:r w:rsidR="00157ED9">
        <w:t xml:space="preserve"> самоуправления (86 процентов).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Решению вышеупомянутых проблем в сфере противодействия (профилактики) коррупции будут способствовать: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информирование населения в онлайн-режиме о реальной коррупционной ситуации и предпринимаемых мерах по реализации антикоррупционной политики в Республике Татарстан;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создание условий для противодействия коррупции и предупреждение коррупционных правонарушений;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повышение эффективности взаимодействия органов власти Республики Татарстан с гражданским обществом, государственная поддержка деятельности общественных объединений по противодействию коррупции;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последовательное применение имеющихся правовых, образовательных и воспитательных мер, направленных на противодействие коррупции.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со </w:t>
      </w:r>
      <w:hyperlink r:id="rId10" w:history="1">
        <w:r w:rsidRPr="00902F7E">
          <w:t>статьей 9</w:t>
        </w:r>
      </w:hyperlink>
      <w:r>
        <w:t xml:space="preserve"> Закона Республики Татарстан 4 мая 2006 года N 34-ЗРТ "О противодействии коррупции в Республике Татарстан" антикоррупционная программа является комплексной мерой антикоррупционной политики,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Республике Татарстан.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 учетом изложенного и имеющегося опыта реализации предыдущих антикоррупционных программ в </w:t>
      </w:r>
      <w:r w:rsidR="00902F7E">
        <w:t>районе</w:t>
      </w:r>
      <w:r>
        <w:t xml:space="preserve"> программно-целевой метод представляется наиболее целесообразным для качественной реализации мер антикоррупционной политики в республике.</w:t>
      </w:r>
    </w:p>
    <w:p w:rsidR="00B3719C" w:rsidRDefault="00B3719C" w:rsidP="00B3719C">
      <w:pPr>
        <w:widowControl w:val="0"/>
        <w:autoSpaceDE w:val="0"/>
        <w:autoSpaceDN w:val="0"/>
        <w:adjustRightInd w:val="0"/>
        <w:jc w:val="both"/>
      </w:pPr>
    </w:p>
    <w:p w:rsidR="00353D2A" w:rsidRDefault="00353D2A" w:rsidP="00B3719C">
      <w:pPr>
        <w:widowControl w:val="0"/>
        <w:autoSpaceDE w:val="0"/>
        <w:autoSpaceDN w:val="0"/>
        <w:adjustRightInd w:val="0"/>
        <w:jc w:val="center"/>
        <w:outlineLvl w:val="1"/>
      </w:pPr>
      <w:bookmarkStart w:id="0" w:name="Par231"/>
      <w:bookmarkEnd w:id="0"/>
    </w:p>
    <w:p w:rsidR="00353D2A" w:rsidRDefault="00353D2A" w:rsidP="00B3719C">
      <w:pPr>
        <w:widowControl w:val="0"/>
        <w:autoSpaceDE w:val="0"/>
        <w:autoSpaceDN w:val="0"/>
        <w:adjustRightInd w:val="0"/>
        <w:jc w:val="center"/>
        <w:outlineLvl w:val="1"/>
      </w:pPr>
    </w:p>
    <w:p w:rsidR="00353D2A" w:rsidRDefault="00353D2A" w:rsidP="00B3719C">
      <w:pPr>
        <w:widowControl w:val="0"/>
        <w:autoSpaceDE w:val="0"/>
        <w:autoSpaceDN w:val="0"/>
        <w:adjustRightInd w:val="0"/>
        <w:jc w:val="center"/>
        <w:outlineLvl w:val="1"/>
      </w:pPr>
    </w:p>
    <w:p w:rsidR="00B3719C" w:rsidRDefault="00B3719C" w:rsidP="00B3719C">
      <w:pPr>
        <w:widowControl w:val="0"/>
        <w:autoSpaceDE w:val="0"/>
        <w:autoSpaceDN w:val="0"/>
        <w:adjustRightInd w:val="0"/>
        <w:jc w:val="center"/>
        <w:outlineLvl w:val="1"/>
      </w:pPr>
      <w:r>
        <w:lastRenderedPageBreak/>
        <w:t xml:space="preserve">II. Цель и основные задачи Программы. Описание </w:t>
      </w:r>
      <w:proofErr w:type="gramStart"/>
      <w:r>
        <w:t>ожидаемых</w:t>
      </w:r>
      <w:proofErr w:type="gramEnd"/>
    </w:p>
    <w:p w:rsidR="00B3719C" w:rsidRDefault="00B3719C" w:rsidP="00B3719C">
      <w:pPr>
        <w:widowControl w:val="0"/>
        <w:autoSpaceDE w:val="0"/>
        <w:autoSpaceDN w:val="0"/>
        <w:adjustRightInd w:val="0"/>
        <w:jc w:val="center"/>
      </w:pPr>
      <w:r>
        <w:t>конечных результатов Программы,</w:t>
      </w:r>
    </w:p>
    <w:p w:rsidR="00B3719C" w:rsidRDefault="00B3719C" w:rsidP="00B3719C">
      <w:pPr>
        <w:widowControl w:val="0"/>
        <w:autoSpaceDE w:val="0"/>
        <w:autoSpaceDN w:val="0"/>
        <w:adjustRightInd w:val="0"/>
        <w:jc w:val="center"/>
      </w:pPr>
      <w:r>
        <w:t>сроки и этапы ее реализации</w:t>
      </w:r>
    </w:p>
    <w:p w:rsidR="00B3719C" w:rsidRDefault="00B3719C" w:rsidP="00B3719C">
      <w:pPr>
        <w:widowControl w:val="0"/>
        <w:autoSpaceDE w:val="0"/>
        <w:autoSpaceDN w:val="0"/>
        <w:adjustRightInd w:val="0"/>
        <w:jc w:val="both"/>
      </w:pP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Целями Программы являются 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коррупции.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Для достижения целей Программы требуется решение следующих задач: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совершенствование инструментов и механизмов, в том числе правовых и организационных, противодействия коррупции;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совершенствование организации проведения антикоррупционной экспертизы нормативных правовых актов и проектов нормативных правовых актов;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проведение антикоррупционного мониторинга;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общественности;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совершенствование деятельности в сфере организации и проведения закупок товаров, работ, услуг для обеспечения государственных (муниципальных) нужд;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последовательное снижение административного давления на предпринимательство (</w:t>
      </w:r>
      <w:proofErr w:type="gramStart"/>
      <w:r>
        <w:t>бизнес-структуры</w:t>
      </w:r>
      <w:proofErr w:type="gramEnd"/>
      <w:r>
        <w:t>);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повышение эффективности взаимодействия с правоохранительными органами;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усиление мер по минимизации бытовой коррупции;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стимулирование антикоррупционного поведения государственных и муниципальных служащих.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По итогам реализации Программы ожидается достижение к концу 2020 года следующих результатов:</w:t>
      </w:r>
    </w:p>
    <w:p w:rsidR="00797CBB" w:rsidRDefault="00FC431F" w:rsidP="00FC431F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40"/>
        <w:jc w:val="both"/>
      </w:pPr>
      <w:r>
        <w:t xml:space="preserve"> </w:t>
      </w:r>
      <w:r w:rsidR="00797CBB">
        <w:t>- повышение активности в процессах противодействия коррупции общественных организаций;</w:t>
      </w:r>
    </w:p>
    <w:p w:rsidR="00797CBB" w:rsidRDefault="00FC431F" w:rsidP="00FC431F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="00797CBB">
        <w:t xml:space="preserve"> - внедрение внутреннего контроля и антикоррупционных механизмов в кадровую политику органов местного самоуправления достигнет 100 процентов;</w:t>
      </w:r>
    </w:p>
    <w:p w:rsidR="00797CBB" w:rsidRDefault="00797CBB" w:rsidP="00797CBB">
      <w:pPr>
        <w:widowControl w:val="0"/>
        <w:autoSpaceDE w:val="0"/>
        <w:autoSpaceDN w:val="0"/>
        <w:adjustRightInd w:val="0"/>
        <w:ind w:firstLine="540"/>
        <w:jc w:val="both"/>
      </w:pPr>
      <w:r>
        <w:t>- доля законодательных и иных нормативных правовых актов, подвергнутых антикоррупционной экспертизе на стадии разработки их проектов, достигнет 100 процентов;</w:t>
      </w:r>
    </w:p>
    <w:p w:rsidR="00797CBB" w:rsidRDefault="00797CBB" w:rsidP="00797CB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уровень удовлетворенности граждан качеством предоставления государственных и муниципальных услуг, достигнет не менее 90 процентов;  </w:t>
      </w:r>
    </w:p>
    <w:p w:rsidR="00797CBB" w:rsidRDefault="00797CBB" w:rsidP="00797CB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доля муниципальных служащих, с которыми проведены антикоррупционные мероприятия, достигнет не менее 90 процентов; </w:t>
      </w:r>
    </w:p>
    <w:p w:rsidR="00797CBB" w:rsidRDefault="00797CBB" w:rsidP="00797CB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услуг, достигнет не менее 90 процентов;   </w:t>
      </w:r>
    </w:p>
    <w:p w:rsidR="00797CBB" w:rsidRDefault="00797CBB" w:rsidP="00797CBB">
      <w:pPr>
        <w:widowControl w:val="0"/>
        <w:autoSpaceDE w:val="0"/>
        <w:autoSpaceDN w:val="0"/>
        <w:adjustRightInd w:val="0"/>
        <w:ind w:firstLine="540"/>
        <w:jc w:val="both"/>
      </w:pPr>
      <w:r>
        <w:t>- наполнение разделов официальных сайтов органов местного самоуправления в информационно-телекоммуникационной сети «Интернет» по вопросам противодействия коррупции достигнет не менее 90 процентов;</w:t>
      </w:r>
    </w:p>
    <w:p w:rsidR="00797CBB" w:rsidRDefault="00FC431F" w:rsidP="00FC431F">
      <w:pPr>
        <w:widowControl w:val="0"/>
        <w:autoSpaceDE w:val="0"/>
        <w:autoSpaceDN w:val="0"/>
        <w:adjustRightInd w:val="0"/>
        <w:jc w:val="both"/>
      </w:pPr>
      <w:r>
        <w:t xml:space="preserve">         </w:t>
      </w:r>
      <w:r w:rsidR="00797CBB">
        <w:t>- открытость и доступность для граждан и организаций деятельности органов местного самоуправления, укрепление их связи с гражданским обществом;</w:t>
      </w:r>
    </w:p>
    <w:p w:rsidR="00797CBB" w:rsidRDefault="00FC431F" w:rsidP="00FC431F">
      <w:pPr>
        <w:widowControl w:val="0"/>
        <w:autoSpaceDE w:val="0"/>
        <w:autoSpaceDN w:val="0"/>
        <w:adjustRightInd w:val="0"/>
        <w:jc w:val="both"/>
      </w:pPr>
      <w:r>
        <w:t xml:space="preserve">       </w:t>
      </w:r>
      <w:r w:rsidR="00797CBB">
        <w:t xml:space="preserve">- укрепление доверия граждан к органам местного самоуправления;    </w:t>
      </w:r>
    </w:p>
    <w:p w:rsidR="00797CBB" w:rsidRDefault="00FC431F" w:rsidP="00FC431F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="00797CBB">
        <w:t>- соблюдение должностными лицами органов местного самоуправления и муниципальными служащими запретов и ограничений, связанных с муниципальной службой;</w:t>
      </w:r>
    </w:p>
    <w:p w:rsidR="00797CBB" w:rsidRDefault="00797CBB" w:rsidP="00797CBB">
      <w:pPr>
        <w:widowControl w:val="0"/>
        <w:autoSpaceDE w:val="0"/>
        <w:autoSpaceDN w:val="0"/>
        <w:adjustRightInd w:val="0"/>
        <w:ind w:firstLine="540"/>
        <w:jc w:val="both"/>
      </w:pPr>
      <w:r>
        <w:t>- повышение доверия граждан к органам государственной власти и органам местного самоуправления;</w:t>
      </w:r>
    </w:p>
    <w:p w:rsidR="00B3719C" w:rsidRDefault="00B3719C" w:rsidP="00711125">
      <w:pPr>
        <w:widowControl w:val="0"/>
        <w:autoSpaceDE w:val="0"/>
        <w:autoSpaceDN w:val="0"/>
        <w:adjustRightInd w:val="0"/>
        <w:ind w:firstLine="540"/>
        <w:jc w:val="both"/>
      </w:pPr>
      <w:r>
        <w:t>Сроки реализации Программы: 2015 - 2020 годы. Этапы реализации Программы не</w:t>
      </w:r>
      <w:r w:rsidR="00711125">
        <w:t xml:space="preserve"> </w:t>
      </w:r>
      <w:r>
        <w:t>выделяются.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Основные </w:t>
      </w:r>
      <w:hyperlink w:anchor="Par327" w:history="1">
        <w:r w:rsidRPr="00FC431F">
          <w:t>цели</w:t>
        </w:r>
      </w:hyperlink>
      <w:r>
        <w:t>, задачи, индикаторы оценки результатов, а также объемы финансирования мероприятий, предусмотренных Программой, представлены в приложении к Программе.</w:t>
      </w:r>
    </w:p>
    <w:p w:rsidR="00B3719C" w:rsidRDefault="00B3719C" w:rsidP="00B3719C">
      <w:pPr>
        <w:widowControl w:val="0"/>
        <w:autoSpaceDE w:val="0"/>
        <w:autoSpaceDN w:val="0"/>
        <w:adjustRightInd w:val="0"/>
        <w:jc w:val="both"/>
      </w:pPr>
    </w:p>
    <w:p w:rsidR="00B3719C" w:rsidRDefault="00B3719C" w:rsidP="00B3719C">
      <w:pPr>
        <w:widowControl w:val="0"/>
        <w:autoSpaceDE w:val="0"/>
        <w:autoSpaceDN w:val="0"/>
        <w:adjustRightInd w:val="0"/>
        <w:jc w:val="center"/>
        <w:outlineLvl w:val="1"/>
      </w:pPr>
      <w:bookmarkStart w:id="1" w:name="Par267"/>
      <w:bookmarkEnd w:id="1"/>
      <w:r>
        <w:t>III. Обоснование ресурсного обеспечения Программы</w:t>
      </w:r>
    </w:p>
    <w:p w:rsidR="00B3719C" w:rsidRDefault="00B3719C" w:rsidP="00B3719C">
      <w:pPr>
        <w:widowControl w:val="0"/>
        <w:autoSpaceDE w:val="0"/>
        <w:autoSpaceDN w:val="0"/>
        <w:adjustRightInd w:val="0"/>
        <w:jc w:val="both"/>
      </w:pP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Общий объем финансирования Программы за счет средств бюджета</w:t>
      </w:r>
      <w:r w:rsidR="00512F5E">
        <w:t xml:space="preserve"> Тетюшского муниципального района</w:t>
      </w:r>
      <w:r>
        <w:t xml:space="preserve"> в 2015 - 2020 годах составляет</w:t>
      </w:r>
      <w:r w:rsidR="00CE3311">
        <w:t xml:space="preserve"> </w:t>
      </w:r>
      <w:r w:rsidR="00F33022" w:rsidRPr="00F33022">
        <w:rPr>
          <w:u w:val="single"/>
        </w:rPr>
        <w:t>494,7</w:t>
      </w:r>
      <w:r w:rsidR="00512F5E">
        <w:t xml:space="preserve"> тыс.</w:t>
      </w:r>
      <w:r>
        <w:t xml:space="preserve"> рублей, в том числе:</w:t>
      </w:r>
    </w:p>
    <w:p w:rsidR="00B3719C" w:rsidRDefault="00B3719C" w:rsidP="00B3719C">
      <w:pPr>
        <w:widowControl w:val="0"/>
        <w:autoSpaceDE w:val="0"/>
        <w:autoSpaceDN w:val="0"/>
        <w:adjustRightInd w:val="0"/>
        <w:jc w:val="both"/>
      </w:pPr>
    </w:p>
    <w:p w:rsidR="00B3719C" w:rsidRDefault="00B3719C" w:rsidP="00B3719C">
      <w:pPr>
        <w:widowControl w:val="0"/>
        <w:autoSpaceDE w:val="0"/>
        <w:autoSpaceDN w:val="0"/>
        <w:adjustRightInd w:val="0"/>
        <w:jc w:val="right"/>
      </w:pPr>
      <w:r>
        <w:t>(</w:t>
      </w:r>
      <w:r w:rsidR="00512F5E">
        <w:t>тыс.</w:t>
      </w:r>
      <w:r>
        <w:t xml:space="preserve"> рублей)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05"/>
        <w:gridCol w:w="3969"/>
      </w:tblGrid>
      <w:tr w:rsidR="00B3719C" w:rsidTr="00884C32">
        <w:trPr>
          <w:tblCellSpacing w:w="5" w:type="nil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Default="00B3719C" w:rsidP="00884C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Default="00B3719C" w:rsidP="00884C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Объем средств бюджета Республики Татарстан</w:t>
            </w:r>
          </w:p>
        </w:tc>
      </w:tr>
      <w:tr w:rsidR="00B3719C" w:rsidTr="00884C32">
        <w:trPr>
          <w:tblCellSpacing w:w="5" w:type="nil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Default="00B3719C" w:rsidP="00884C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Default="00F33022" w:rsidP="00884C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89,7</w:t>
            </w:r>
          </w:p>
        </w:tc>
      </w:tr>
      <w:tr w:rsidR="00B3719C" w:rsidTr="00884C32">
        <w:trPr>
          <w:tblCellSpacing w:w="5" w:type="nil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Default="00B3719C" w:rsidP="00884C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Default="00F33022" w:rsidP="00884C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81,0</w:t>
            </w:r>
          </w:p>
        </w:tc>
      </w:tr>
      <w:tr w:rsidR="00B3719C" w:rsidTr="00884C32">
        <w:trPr>
          <w:tblCellSpacing w:w="5" w:type="nil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Default="00B3719C" w:rsidP="00884C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Default="00F33022" w:rsidP="00884C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81,0</w:t>
            </w:r>
          </w:p>
        </w:tc>
      </w:tr>
      <w:tr w:rsidR="00B3719C" w:rsidTr="00884C32">
        <w:trPr>
          <w:tblCellSpacing w:w="5" w:type="nil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Default="00B3719C" w:rsidP="00884C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Default="00F33022" w:rsidP="00884C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81,0</w:t>
            </w:r>
          </w:p>
        </w:tc>
      </w:tr>
      <w:tr w:rsidR="00B3719C" w:rsidTr="00884C32">
        <w:trPr>
          <w:tblCellSpacing w:w="5" w:type="nil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Default="00B3719C" w:rsidP="00884C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Default="00F33022" w:rsidP="00884C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81,0</w:t>
            </w:r>
          </w:p>
        </w:tc>
      </w:tr>
      <w:tr w:rsidR="00B3719C" w:rsidTr="00884C32">
        <w:trPr>
          <w:tblCellSpacing w:w="5" w:type="nil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Default="00B3719C" w:rsidP="00884C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Default="00F33022" w:rsidP="00884C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81,0</w:t>
            </w:r>
          </w:p>
        </w:tc>
      </w:tr>
    </w:tbl>
    <w:p w:rsidR="00B3719C" w:rsidRDefault="00B3719C" w:rsidP="00B3719C">
      <w:pPr>
        <w:widowControl w:val="0"/>
        <w:autoSpaceDE w:val="0"/>
        <w:autoSpaceDN w:val="0"/>
        <w:adjustRightInd w:val="0"/>
        <w:jc w:val="both"/>
      </w:pP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Объемы финансирования Программы носят прогнозный характер и подлежат ежегодной корректировке с учетом возможностей бюджета </w:t>
      </w:r>
      <w:r w:rsidR="00697033">
        <w:t>района</w:t>
      </w:r>
      <w:r>
        <w:t>.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B3719C" w:rsidRDefault="00B3719C" w:rsidP="00B3719C">
      <w:pPr>
        <w:widowControl w:val="0"/>
        <w:autoSpaceDE w:val="0"/>
        <w:autoSpaceDN w:val="0"/>
        <w:adjustRightInd w:val="0"/>
        <w:jc w:val="both"/>
      </w:pPr>
    </w:p>
    <w:p w:rsidR="00B3719C" w:rsidRDefault="00B3719C" w:rsidP="00B3719C">
      <w:pPr>
        <w:widowControl w:val="0"/>
        <w:autoSpaceDE w:val="0"/>
        <w:autoSpaceDN w:val="0"/>
        <w:adjustRightInd w:val="0"/>
        <w:jc w:val="center"/>
        <w:outlineLvl w:val="1"/>
      </w:pPr>
      <w:bookmarkStart w:id="2" w:name="Par290"/>
      <w:bookmarkEnd w:id="2"/>
      <w:r>
        <w:t>IV. Механизм реализации Программы</w:t>
      </w:r>
    </w:p>
    <w:p w:rsidR="00B3719C" w:rsidRDefault="00B3719C" w:rsidP="00B3719C">
      <w:pPr>
        <w:widowControl w:val="0"/>
        <w:autoSpaceDE w:val="0"/>
        <w:autoSpaceDN w:val="0"/>
        <w:adjustRightInd w:val="0"/>
        <w:jc w:val="both"/>
      </w:pP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Планирование, взаимодействие, координацию и общий </w:t>
      </w:r>
      <w:proofErr w:type="gramStart"/>
      <w:r>
        <w:t>контроль за</w:t>
      </w:r>
      <w:proofErr w:type="gramEnd"/>
      <w:r>
        <w:t xml:space="preserve"> исполнением Программы осуществляет </w:t>
      </w:r>
      <w:r w:rsidR="0098172C">
        <w:t xml:space="preserve">комиссия при Главе </w:t>
      </w:r>
      <w:r w:rsidR="00BA78E4">
        <w:t xml:space="preserve">района по противодействию коррупции, которая запрашивает у </w:t>
      </w:r>
      <w:r>
        <w:t>ответственных за выполнение мероприятий, сведения о ходе выполнения Программы.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Исполнители Программы, ответственные за реализацию соответствующих мероприятий, представляют </w:t>
      </w:r>
      <w:r w:rsidR="00F440F9">
        <w:t>секретарю комиссии при Главе района по противодействию коррупции</w:t>
      </w:r>
      <w:r>
        <w:t xml:space="preserve"> ежеквартально, до 5 числа месяца, следующего за отчетным периодом, информацию об исполнении мероприятий и освоенных денежных средствах, выделяемых исполнителям мероприятий, с нарастающим итогом и в целом за отчетный год.</w:t>
      </w:r>
    </w:p>
    <w:p w:rsidR="00B3719C" w:rsidRDefault="009F24D1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Отчеты о ходе реализации настоящей программы раз в год заслушиваются на заседаниях комиссии при Главе по противодействию коррупции.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Годовой отчет содержит: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конкретные результаты, достигнутые за отчетный период;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мероприятий, выполненных и не выполненных (с указанием причин) в установленные сроки;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анализ факторов, повлиявших на ход реализации Программы;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данные об использовании бюджетных ассигнований и иных средств на выполнение мероприятий;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иную информацию.</w:t>
      </w:r>
    </w:p>
    <w:p w:rsidR="00B3719C" w:rsidRDefault="00A23281" w:rsidP="00B3719C">
      <w:pPr>
        <w:widowControl w:val="0"/>
        <w:autoSpaceDE w:val="0"/>
        <w:autoSpaceDN w:val="0"/>
        <w:adjustRightInd w:val="0"/>
        <w:jc w:val="both"/>
      </w:pPr>
      <w:r>
        <w:t>Информация о выполненных мероприятий Программы размещается на сайте района в информационно-телекоммуникационной сети «Интернет» в подразделе «муниципальная программа» не реже одного раза в квартал.</w:t>
      </w:r>
    </w:p>
    <w:p w:rsidR="00A23281" w:rsidRDefault="00A23281" w:rsidP="00B3719C">
      <w:pPr>
        <w:widowControl w:val="0"/>
        <w:autoSpaceDE w:val="0"/>
        <w:autoSpaceDN w:val="0"/>
        <w:adjustRightInd w:val="0"/>
        <w:jc w:val="both"/>
      </w:pPr>
    </w:p>
    <w:p w:rsidR="00B3719C" w:rsidRDefault="00B3719C" w:rsidP="00B3719C">
      <w:pPr>
        <w:widowControl w:val="0"/>
        <w:autoSpaceDE w:val="0"/>
        <w:autoSpaceDN w:val="0"/>
        <w:adjustRightInd w:val="0"/>
        <w:jc w:val="center"/>
        <w:outlineLvl w:val="1"/>
      </w:pPr>
      <w:bookmarkStart w:id="3" w:name="Par308"/>
      <w:bookmarkEnd w:id="3"/>
      <w:r>
        <w:t>V. Оценка социально-экономической эффективности Программы</w:t>
      </w:r>
    </w:p>
    <w:p w:rsidR="008118A4" w:rsidRDefault="008118A4" w:rsidP="00B3719C">
      <w:pPr>
        <w:widowControl w:val="0"/>
        <w:autoSpaceDE w:val="0"/>
        <w:autoSpaceDN w:val="0"/>
        <w:adjustRightInd w:val="0"/>
        <w:jc w:val="center"/>
        <w:outlineLvl w:val="1"/>
      </w:pPr>
    </w:p>
    <w:p w:rsidR="00B3719C" w:rsidRDefault="008767A0" w:rsidP="00B3719C">
      <w:pPr>
        <w:widowControl w:val="0"/>
        <w:autoSpaceDE w:val="0"/>
        <w:autoSpaceDN w:val="0"/>
        <w:adjustRightInd w:val="0"/>
        <w:jc w:val="both"/>
      </w:pPr>
      <w:r>
        <w:t xml:space="preserve">       </w:t>
      </w:r>
      <w:r w:rsidRPr="008767A0">
        <w:t>Оценка эффективности Программы за весь период ее реализации проводится с учетом достижения к 2020 году показателей по индикаторам оценки результатов выполнения Программы, приведенных в приложении к ней.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Реализация мероприятий Программы к 2020 году позволит: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>повысить эффективность государственного управления в сфере противодействия коррупции;</w:t>
      </w:r>
    </w:p>
    <w:p w:rsidR="00B3719C" w:rsidRDefault="00B3719C" w:rsidP="00B3719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повысить роль общественности в антикоррупционной деятельности органов местного самоуправления в </w:t>
      </w:r>
      <w:r w:rsidR="00F07249">
        <w:t>районе</w:t>
      </w:r>
      <w:r>
        <w:t>;</w:t>
      </w:r>
    </w:p>
    <w:p w:rsidR="000C7DDF" w:rsidRPr="005D3215" w:rsidRDefault="00B3719C" w:rsidP="00711125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  <w:sectPr w:rsidR="000C7DDF" w:rsidRPr="005D3215" w:rsidSect="005064EE">
          <w:pgSz w:w="11907" w:h="16727" w:code="9"/>
          <w:pgMar w:top="567" w:right="567" w:bottom="567" w:left="1134" w:header="720" w:footer="720" w:gutter="0"/>
          <w:paperSrc w:first="1" w:other="1"/>
          <w:cols w:space="708"/>
          <w:titlePg/>
          <w:docGrid w:linePitch="360"/>
        </w:sectPr>
      </w:pPr>
      <w:r>
        <w:t>формировать в обществе нетерпимое отношение к коррупции.</w:t>
      </w:r>
    </w:p>
    <w:p w:rsidR="00EC7860" w:rsidRDefault="00EC7860" w:rsidP="001130A9">
      <w:pPr>
        <w:pStyle w:val="ConsPlusNormal"/>
        <w:keepLines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EC7860" w:rsidRPr="007A15BB" w:rsidRDefault="00EC7860" w:rsidP="001130A9">
      <w:pPr>
        <w:pStyle w:val="ConsPlusNormal"/>
        <w:keepLines/>
        <w:widowControl/>
        <w:ind w:firstLine="0"/>
        <w:outlineLvl w:val="1"/>
        <w:rPr>
          <w:rFonts w:ascii="Times New Roman" w:hAnsi="Times New Roman" w:cs="Times New Roman"/>
        </w:rPr>
      </w:pPr>
    </w:p>
    <w:p w:rsidR="00797E1A" w:rsidRPr="007A15BB" w:rsidRDefault="00F70E72" w:rsidP="000D4396">
      <w:pPr>
        <w:pStyle w:val="111"/>
        <w:tabs>
          <w:tab w:val="left" w:pos="8789"/>
          <w:tab w:val="left" w:pos="10915"/>
        </w:tabs>
        <w:spacing w:after="0" w:line="220" w:lineRule="exact"/>
        <w:rPr>
          <w:rFonts w:ascii="Times New Roman" w:hAnsi="Times New Roman"/>
          <w:sz w:val="20"/>
          <w:szCs w:val="20"/>
        </w:rPr>
      </w:pPr>
      <w:r w:rsidRPr="007A15B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6C3708">
        <w:rPr>
          <w:rFonts w:ascii="Times New Roman" w:hAnsi="Times New Roman"/>
          <w:sz w:val="20"/>
          <w:szCs w:val="20"/>
        </w:rPr>
        <w:t xml:space="preserve">                        </w:t>
      </w:r>
      <w:r w:rsidR="008F3769">
        <w:rPr>
          <w:rFonts w:ascii="Times New Roman" w:hAnsi="Times New Roman"/>
          <w:sz w:val="20"/>
          <w:szCs w:val="20"/>
        </w:rPr>
        <w:t xml:space="preserve">            </w:t>
      </w:r>
      <w:r w:rsidR="00797E1A" w:rsidRPr="007A15BB">
        <w:rPr>
          <w:rFonts w:ascii="Times New Roman" w:hAnsi="Times New Roman"/>
          <w:sz w:val="20"/>
          <w:szCs w:val="20"/>
        </w:rPr>
        <w:t>Приложение</w:t>
      </w:r>
    </w:p>
    <w:p w:rsidR="00797E1A" w:rsidRPr="007A15BB" w:rsidRDefault="00797E1A" w:rsidP="00797E1A">
      <w:pPr>
        <w:pStyle w:val="51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A15B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</w:t>
      </w:r>
      <w:r w:rsidR="00F70E72" w:rsidRPr="007A15BB">
        <w:rPr>
          <w:rFonts w:ascii="Times New Roman" w:hAnsi="Times New Roman"/>
          <w:sz w:val="20"/>
          <w:szCs w:val="20"/>
        </w:rPr>
        <w:t xml:space="preserve">               </w:t>
      </w:r>
      <w:r w:rsidRPr="007A15BB">
        <w:rPr>
          <w:rFonts w:ascii="Times New Roman" w:hAnsi="Times New Roman"/>
          <w:sz w:val="20"/>
          <w:szCs w:val="20"/>
        </w:rPr>
        <w:t>к муниципальной программе</w:t>
      </w:r>
    </w:p>
    <w:p w:rsidR="00797E1A" w:rsidRPr="007A15BB" w:rsidRDefault="00797E1A" w:rsidP="00797E1A">
      <w:pPr>
        <w:pStyle w:val="51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A15B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F70E72" w:rsidRPr="007A15BB">
        <w:rPr>
          <w:rFonts w:ascii="Times New Roman" w:hAnsi="Times New Roman"/>
          <w:sz w:val="20"/>
          <w:szCs w:val="20"/>
        </w:rPr>
        <w:t xml:space="preserve">           </w:t>
      </w:r>
      <w:r w:rsidRPr="007A15BB">
        <w:rPr>
          <w:rFonts w:ascii="Times New Roman" w:hAnsi="Times New Roman"/>
          <w:sz w:val="20"/>
          <w:szCs w:val="20"/>
        </w:rPr>
        <w:t>«Реализация антикоррупционной</w:t>
      </w:r>
      <w:r w:rsidR="00F70E72" w:rsidRPr="007A15BB">
        <w:rPr>
          <w:rFonts w:ascii="Times New Roman" w:hAnsi="Times New Roman"/>
          <w:sz w:val="20"/>
          <w:szCs w:val="20"/>
        </w:rPr>
        <w:t xml:space="preserve"> политики</w:t>
      </w:r>
      <w:r w:rsidRPr="007A15BB">
        <w:rPr>
          <w:rFonts w:ascii="Times New Roman" w:hAnsi="Times New Roman"/>
          <w:sz w:val="20"/>
          <w:szCs w:val="20"/>
        </w:rPr>
        <w:t xml:space="preserve"> </w:t>
      </w:r>
    </w:p>
    <w:p w:rsidR="00797E1A" w:rsidRPr="007A15BB" w:rsidRDefault="00797E1A" w:rsidP="00797E1A">
      <w:pPr>
        <w:pStyle w:val="51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A15B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="00F70E72" w:rsidRPr="007A15BB">
        <w:rPr>
          <w:rFonts w:ascii="Times New Roman" w:hAnsi="Times New Roman"/>
          <w:sz w:val="20"/>
          <w:szCs w:val="20"/>
        </w:rPr>
        <w:t xml:space="preserve">                </w:t>
      </w:r>
      <w:r w:rsidR="00EB3D99" w:rsidRPr="007A15BB">
        <w:rPr>
          <w:rFonts w:ascii="Times New Roman" w:hAnsi="Times New Roman"/>
          <w:sz w:val="20"/>
          <w:szCs w:val="20"/>
        </w:rPr>
        <w:t xml:space="preserve">                          </w:t>
      </w:r>
      <w:r w:rsidRPr="007A15BB">
        <w:rPr>
          <w:rFonts w:ascii="Times New Roman" w:hAnsi="Times New Roman"/>
          <w:sz w:val="20"/>
          <w:szCs w:val="20"/>
        </w:rPr>
        <w:t xml:space="preserve">в </w:t>
      </w:r>
      <w:proofErr w:type="spellStart"/>
      <w:r w:rsidR="00EB3D99" w:rsidRPr="007A15BB">
        <w:rPr>
          <w:rFonts w:ascii="Times New Roman" w:hAnsi="Times New Roman"/>
          <w:sz w:val="20"/>
          <w:szCs w:val="20"/>
        </w:rPr>
        <w:t>Тетюшском</w:t>
      </w:r>
      <w:proofErr w:type="spellEnd"/>
      <w:r w:rsidR="00F70E72" w:rsidRPr="007A15BB">
        <w:rPr>
          <w:rFonts w:ascii="Times New Roman" w:hAnsi="Times New Roman"/>
          <w:sz w:val="20"/>
          <w:szCs w:val="20"/>
        </w:rPr>
        <w:t xml:space="preserve"> </w:t>
      </w:r>
      <w:r w:rsidRPr="007A15BB">
        <w:rPr>
          <w:rFonts w:ascii="Times New Roman" w:hAnsi="Times New Roman"/>
          <w:sz w:val="20"/>
          <w:szCs w:val="20"/>
        </w:rPr>
        <w:t xml:space="preserve">муниципальном районе                                                                                                                                                                      </w:t>
      </w:r>
    </w:p>
    <w:p w:rsidR="00797E1A" w:rsidRPr="007A15BB" w:rsidRDefault="00797E1A" w:rsidP="00797E1A">
      <w:pPr>
        <w:pStyle w:val="111"/>
        <w:spacing w:after="0" w:line="220" w:lineRule="exact"/>
        <w:ind w:right="260"/>
        <w:rPr>
          <w:rFonts w:ascii="Times New Roman" w:hAnsi="Times New Roman"/>
          <w:sz w:val="20"/>
          <w:szCs w:val="20"/>
        </w:rPr>
      </w:pPr>
      <w:r w:rsidRPr="007A15B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F70E72" w:rsidRPr="007A15BB">
        <w:rPr>
          <w:rFonts w:ascii="Times New Roman" w:hAnsi="Times New Roman"/>
          <w:sz w:val="20"/>
          <w:szCs w:val="20"/>
        </w:rPr>
        <w:t xml:space="preserve">                  </w:t>
      </w:r>
      <w:r w:rsidR="006C3708">
        <w:rPr>
          <w:rFonts w:ascii="Times New Roman" w:hAnsi="Times New Roman"/>
          <w:sz w:val="20"/>
          <w:szCs w:val="20"/>
        </w:rPr>
        <w:t xml:space="preserve">                        </w:t>
      </w:r>
      <w:r w:rsidR="00F70E72" w:rsidRPr="007A15BB">
        <w:rPr>
          <w:rFonts w:ascii="Times New Roman" w:hAnsi="Times New Roman"/>
          <w:sz w:val="20"/>
          <w:szCs w:val="20"/>
        </w:rPr>
        <w:t xml:space="preserve"> </w:t>
      </w:r>
      <w:r w:rsidR="008F3769">
        <w:rPr>
          <w:rFonts w:ascii="Times New Roman" w:hAnsi="Times New Roman"/>
          <w:sz w:val="20"/>
          <w:szCs w:val="20"/>
        </w:rPr>
        <w:t xml:space="preserve">            </w:t>
      </w:r>
      <w:r w:rsidRPr="007A15BB">
        <w:rPr>
          <w:rFonts w:ascii="Times New Roman" w:hAnsi="Times New Roman"/>
          <w:sz w:val="20"/>
          <w:szCs w:val="20"/>
        </w:rPr>
        <w:t xml:space="preserve">Республики Татарстан </w:t>
      </w:r>
    </w:p>
    <w:p w:rsidR="00797E1A" w:rsidRPr="007A15BB" w:rsidRDefault="00797E1A" w:rsidP="00797E1A">
      <w:pPr>
        <w:pStyle w:val="111"/>
        <w:spacing w:after="0" w:line="220" w:lineRule="exact"/>
        <w:ind w:right="260"/>
        <w:rPr>
          <w:rFonts w:ascii="Times New Roman" w:hAnsi="Times New Roman"/>
          <w:sz w:val="20"/>
          <w:szCs w:val="20"/>
        </w:rPr>
      </w:pPr>
      <w:r w:rsidRPr="007A15B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F70E72" w:rsidRPr="007A15BB">
        <w:rPr>
          <w:rFonts w:ascii="Times New Roman" w:hAnsi="Times New Roman"/>
          <w:sz w:val="20"/>
          <w:szCs w:val="20"/>
        </w:rPr>
        <w:t xml:space="preserve">                  </w:t>
      </w:r>
      <w:r w:rsidR="006C3708">
        <w:rPr>
          <w:rFonts w:ascii="Times New Roman" w:hAnsi="Times New Roman"/>
          <w:sz w:val="20"/>
          <w:szCs w:val="20"/>
        </w:rPr>
        <w:t xml:space="preserve">                         </w:t>
      </w:r>
      <w:r w:rsidR="00F70E72" w:rsidRPr="007A15BB">
        <w:rPr>
          <w:rFonts w:ascii="Times New Roman" w:hAnsi="Times New Roman"/>
          <w:sz w:val="20"/>
          <w:szCs w:val="20"/>
        </w:rPr>
        <w:t xml:space="preserve"> </w:t>
      </w:r>
      <w:r w:rsidR="008F3769">
        <w:rPr>
          <w:rFonts w:ascii="Times New Roman" w:hAnsi="Times New Roman"/>
          <w:sz w:val="20"/>
          <w:szCs w:val="20"/>
        </w:rPr>
        <w:t xml:space="preserve">           </w:t>
      </w:r>
      <w:r w:rsidRPr="007A15BB">
        <w:rPr>
          <w:rFonts w:ascii="Times New Roman" w:hAnsi="Times New Roman"/>
          <w:sz w:val="20"/>
          <w:szCs w:val="20"/>
        </w:rPr>
        <w:t>на 2015 - 2020 годы»</w:t>
      </w:r>
    </w:p>
    <w:p w:rsidR="00797E1A" w:rsidRPr="007A15BB" w:rsidRDefault="00797E1A" w:rsidP="00797E1A">
      <w:pPr>
        <w:pStyle w:val="51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97E1A" w:rsidRPr="007A15BB" w:rsidRDefault="00797E1A" w:rsidP="00797E1A">
      <w:pPr>
        <w:pStyle w:val="111"/>
        <w:spacing w:after="0" w:line="220" w:lineRule="exact"/>
        <w:rPr>
          <w:rFonts w:ascii="Times New Roman" w:hAnsi="Times New Roman"/>
          <w:b/>
          <w:sz w:val="20"/>
          <w:szCs w:val="20"/>
        </w:rPr>
      </w:pPr>
    </w:p>
    <w:p w:rsidR="00797E1A" w:rsidRPr="007A15BB" w:rsidRDefault="00797E1A" w:rsidP="00797E1A">
      <w:pPr>
        <w:pStyle w:val="51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A15BB">
        <w:rPr>
          <w:rFonts w:ascii="Times New Roman" w:hAnsi="Times New Roman"/>
          <w:b/>
          <w:sz w:val="20"/>
          <w:szCs w:val="20"/>
        </w:rPr>
        <w:t>Цели, задачи, индикаторы опенки результатов муниципальной программы</w:t>
      </w:r>
    </w:p>
    <w:p w:rsidR="00797E1A" w:rsidRPr="007A15BB" w:rsidRDefault="00797E1A" w:rsidP="00797E1A">
      <w:pPr>
        <w:pStyle w:val="51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A15BB">
        <w:rPr>
          <w:rFonts w:ascii="Times New Roman" w:hAnsi="Times New Roman"/>
          <w:b/>
          <w:sz w:val="20"/>
          <w:szCs w:val="20"/>
        </w:rPr>
        <w:t xml:space="preserve">«Реализация антикоррупционной политики в </w:t>
      </w:r>
      <w:proofErr w:type="spellStart"/>
      <w:r w:rsidR="00884C32" w:rsidRPr="007A15BB">
        <w:rPr>
          <w:rFonts w:ascii="Times New Roman" w:hAnsi="Times New Roman"/>
          <w:b/>
          <w:sz w:val="20"/>
          <w:szCs w:val="20"/>
        </w:rPr>
        <w:t>Тетюшском</w:t>
      </w:r>
      <w:proofErr w:type="spellEnd"/>
      <w:r w:rsidRPr="007A15BB">
        <w:rPr>
          <w:rFonts w:ascii="Times New Roman" w:hAnsi="Times New Roman"/>
          <w:b/>
          <w:sz w:val="20"/>
          <w:szCs w:val="20"/>
        </w:rPr>
        <w:t xml:space="preserve"> муниципальном районе Республики Татарстан на 2015 - 2020 годы</w:t>
      </w:r>
    </w:p>
    <w:p w:rsidR="00797E1A" w:rsidRPr="007A15BB" w:rsidRDefault="00797E1A" w:rsidP="00797E1A">
      <w:pPr>
        <w:pStyle w:val="51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A15BB">
        <w:rPr>
          <w:rFonts w:ascii="Times New Roman" w:hAnsi="Times New Roman"/>
          <w:b/>
          <w:sz w:val="20"/>
          <w:szCs w:val="20"/>
        </w:rPr>
        <w:t>и финансирование по мероприятиям программы</w:t>
      </w:r>
    </w:p>
    <w:p w:rsidR="00797E1A" w:rsidRPr="007A15BB" w:rsidRDefault="00797E1A" w:rsidP="00797E1A">
      <w:pPr>
        <w:pStyle w:val="51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9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5"/>
        <w:gridCol w:w="1438"/>
        <w:gridCol w:w="184"/>
        <w:gridCol w:w="720"/>
        <w:gridCol w:w="1444"/>
        <w:gridCol w:w="625"/>
        <w:gridCol w:w="623"/>
        <w:gridCol w:w="9"/>
        <w:gridCol w:w="617"/>
        <w:gridCol w:w="9"/>
        <w:gridCol w:w="620"/>
        <w:gridCol w:w="9"/>
        <w:gridCol w:w="553"/>
        <w:gridCol w:w="625"/>
        <w:gridCol w:w="625"/>
        <w:gridCol w:w="9"/>
        <w:gridCol w:w="657"/>
        <w:gridCol w:w="65"/>
        <w:gridCol w:w="9"/>
        <w:gridCol w:w="645"/>
        <w:gridCol w:w="65"/>
        <w:gridCol w:w="9"/>
        <w:gridCol w:w="645"/>
        <w:gridCol w:w="65"/>
        <w:gridCol w:w="9"/>
        <w:gridCol w:w="637"/>
        <w:gridCol w:w="9"/>
        <w:gridCol w:w="66"/>
        <w:gridCol w:w="8"/>
        <w:gridCol w:w="645"/>
        <w:gridCol w:w="66"/>
        <w:gridCol w:w="8"/>
        <w:gridCol w:w="638"/>
        <w:gridCol w:w="9"/>
        <w:gridCol w:w="31"/>
      </w:tblGrid>
      <w:tr w:rsidR="00797E1A" w:rsidRPr="007A15BB" w:rsidTr="00913907">
        <w:trPr>
          <w:gridAfter w:val="1"/>
          <w:wAfter w:w="31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Исполни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 xml:space="preserve">тели </w:t>
            </w:r>
          </w:p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  <w:proofErr w:type="gramStart"/>
            <w:r w:rsidRPr="007A15BB">
              <w:rPr>
                <w:rFonts w:ascii="Times New Roman" w:eastAsia="SimSun" w:hAnsi="Times New Roman"/>
                <w:sz w:val="20"/>
                <w:szCs w:val="20"/>
              </w:rPr>
              <w:t>(в том числе службы (по  согласова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 xml:space="preserve">нию), не </w:t>
            </w:r>
            <w:proofErr w:type="spellStart"/>
            <w:r w:rsidRPr="007A15BB">
              <w:rPr>
                <w:rFonts w:ascii="Times New Roman" w:eastAsia="SimSun" w:hAnsi="Times New Roman"/>
                <w:sz w:val="20"/>
                <w:szCs w:val="20"/>
              </w:rPr>
              <w:t>относящи</w:t>
            </w:r>
            <w:proofErr w:type="spellEnd"/>
            <w:r w:rsidRPr="007A15BB">
              <w:rPr>
                <w:rFonts w:ascii="Times New Roman" w:eastAsia="SimSun" w:hAnsi="Times New Roman"/>
                <w:sz w:val="20"/>
                <w:szCs w:val="20"/>
              </w:rPr>
              <w:t>-</w:t>
            </w:r>
            <w:proofErr w:type="gramEnd"/>
          </w:p>
          <w:p w:rsidR="00797E1A" w:rsidRPr="007A15BB" w:rsidRDefault="00797E1A" w:rsidP="00333525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proofErr w:type="spellStart"/>
            <w:r w:rsidRPr="007A15BB">
              <w:rPr>
                <w:rFonts w:ascii="Times New Roman" w:eastAsia="SimSun" w:hAnsi="Times New Roman"/>
                <w:sz w:val="20"/>
                <w:szCs w:val="20"/>
              </w:rPr>
              <w:t>еся</w:t>
            </w:r>
            <w:proofErr w:type="spellEnd"/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к </w:t>
            </w:r>
            <w:proofErr w:type="spellStart"/>
            <w:proofErr w:type="gramStart"/>
            <w:r w:rsidRPr="007A15BB">
              <w:rPr>
                <w:rFonts w:ascii="Times New Roman" w:eastAsia="SimSun" w:hAnsi="Times New Roman"/>
                <w:sz w:val="20"/>
                <w:szCs w:val="20"/>
              </w:rPr>
              <w:t>Испол-нительному</w:t>
            </w:r>
            <w:proofErr w:type="spellEnd"/>
            <w:proofErr w:type="gramEnd"/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комитету </w:t>
            </w:r>
            <w:proofErr w:type="spellStart"/>
            <w:r w:rsidR="00333525" w:rsidRPr="007A15BB">
              <w:rPr>
                <w:rFonts w:ascii="Times New Roman" w:eastAsia="SimSun" w:hAnsi="Times New Roman"/>
                <w:sz w:val="20"/>
                <w:szCs w:val="20"/>
              </w:rPr>
              <w:t>Тетюшскому</w:t>
            </w:r>
            <w:proofErr w:type="spellEnd"/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МР 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Сроки выполне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ния основных меропри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ятий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B027E6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Индикаторы оценки конечных результа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тов, единицы изме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рения</w:t>
            </w:r>
          </w:p>
        </w:tc>
        <w:tc>
          <w:tcPr>
            <w:tcW w:w="43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333525">
            <w:pPr>
              <w:pStyle w:val="131"/>
              <w:shd w:val="clear" w:color="auto" w:fill="auto"/>
              <w:spacing w:before="0"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Значения индикаторов</w:t>
            </w:r>
          </w:p>
        </w:tc>
        <w:tc>
          <w:tcPr>
            <w:tcW w:w="4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333525">
            <w:pPr>
              <w:pStyle w:val="131"/>
              <w:shd w:val="clear" w:color="auto" w:fill="auto"/>
              <w:spacing w:before="0"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proofErr w:type="gramStart"/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Финансирование (за счет средств бюджета </w:t>
            </w:r>
            <w:r w:rsidR="00333525" w:rsidRPr="007A15BB">
              <w:rPr>
                <w:rFonts w:ascii="Times New Roman" w:eastAsia="SimSun" w:hAnsi="Times New Roman"/>
                <w:sz w:val="20"/>
                <w:szCs w:val="20"/>
              </w:rPr>
              <w:t>Тетюшского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муниципального района РТ (тыс. руб.)</w:t>
            </w:r>
            <w:proofErr w:type="gramEnd"/>
          </w:p>
        </w:tc>
      </w:tr>
      <w:tr w:rsidR="00797E1A" w:rsidRPr="007A15BB" w:rsidTr="00913907">
        <w:trPr>
          <w:gridAfter w:val="1"/>
          <w:wAfter w:w="31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2013 (базо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вый)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B027E6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B027E6">
              <w:rPr>
                <w:rFonts w:eastAsia="SimSun"/>
                <w:sz w:val="20"/>
                <w:szCs w:val="20"/>
              </w:rPr>
              <w:t>2015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B027E6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B027E6">
              <w:rPr>
                <w:rFonts w:eastAsia="SimSun"/>
                <w:sz w:val="20"/>
                <w:szCs w:val="20"/>
              </w:rPr>
              <w:t>2016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B027E6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B027E6">
              <w:rPr>
                <w:rFonts w:eastAsia="SimSun"/>
                <w:sz w:val="20"/>
                <w:szCs w:val="20"/>
              </w:rPr>
              <w:t>2017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B027E6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B027E6">
              <w:rPr>
                <w:rFonts w:eastAsia="SimSun"/>
                <w:sz w:val="20"/>
                <w:szCs w:val="20"/>
              </w:rPr>
              <w:t>2018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B027E6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B027E6">
              <w:rPr>
                <w:rFonts w:ascii="Times New Roman" w:eastAsia="SimSun" w:hAnsi="Times New Roman"/>
                <w:sz w:val="20"/>
                <w:szCs w:val="20"/>
              </w:rPr>
              <w:t>2019</w:t>
            </w:r>
          </w:p>
          <w:p w:rsidR="00797E1A" w:rsidRPr="00B027E6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B027E6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B027E6">
              <w:rPr>
                <w:rFonts w:eastAsia="SimSun"/>
                <w:sz w:val="20"/>
                <w:szCs w:val="20"/>
              </w:rPr>
              <w:t>2020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2016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ind w:left="119" w:hanging="119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2017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2018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2019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2020</w:t>
            </w:r>
          </w:p>
        </w:tc>
      </w:tr>
      <w:tr w:rsidR="00797E1A" w:rsidRPr="007A15BB" w:rsidTr="00913907">
        <w:trPr>
          <w:gridAfter w:val="1"/>
          <w:wAfter w:w="31" w:type="dxa"/>
          <w:trHeight w:val="342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0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0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0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B027E6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B027E6">
              <w:rPr>
                <w:rFonts w:eastAsia="SimSun"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B027E6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B027E6">
              <w:rPr>
                <w:rFonts w:eastAsia="SimSun"/>
                <w:sz w:val="20"/>
                <w:szCs w:val="20"/>
              </w:rPr>
              <w:t>6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B027E6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B027E6">
              <w:rPr>
                <w:rFonts w:eastAsia="SimSun"/>
                <w:sz w:val="20"/>
                <w:szCs w:val="20"/>
              </w:rPr>
              <w:t>7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B027E6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B027E6">
              <w:rPr>
                <w:rFonts w:eastAsia="SimSun"/>
                <w:sz w:val="20"/>
                <w:szCs w:val="20"/>
              </w:rPr>
              <w:t>8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B027E6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B027E6">
              <w:rPr>
                <w:rFonts w:eastAsia="SimSun"/>
                <w:sz w:val="20"/>
                <w:szCs w:val="20"/>
              </w:rPr>
              <w:t>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B027E6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B027E6">
              <w:rPr>
                <w:rFonts w:ascii="Times New Roman" w:eastAsia="SimSun" w:hAnsi="Times New Roman"/>
                <w:sz w:val="20"/>
                <w:szCs w:val="20"/>
              </w:rPr>
              <w:t>10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B027E6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B027E6">
              <w:rPr>
                <w:rFonts w:eastAsia="SimSun"/>
                <w:sz w:val="20"/>
                <w:szCs w:val="20"/>
              </w:rPr>
              <w:t>11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12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13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15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16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17</w:t>
            </w:r>
          </w:p>
        </w:tc>
      </w:tr>
      <w:tr w:rsidR="00797E1A" w:rsidRPr="007A15BB" w:rsidTr="00913907">
        <w:trPr>
          <w:gridAfter w:val="1"/>
          <w:wAfter w:w="31" w:type="dxa"/>
        </w:trPr>
        <w:tc>
          <w:tcPr>
            <w:tcW w:w="159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Цели: выявление и устранение причин коррупции, противодействие условиям, способствующим ее проявлениям, формирование</w:t>
            </w:r>
          </w:p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в обществе нетерпимого отношения к коррупции</w:t>
            </w:r>
          </w:p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797E1A" w:rsidRPr="007A15BB" w:rsidTr="00913907">
        <w:trPr>
          <w:gridAfter w:val="1"/>
          <w:wAfter w:w="31" w:type="dxa"/>
        </w:trPr>
        <w:tc>
          <w:tcPr>
            <w:tcW w:w="159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913907" w:rsidRDefault="00913907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913907" w:rsidRDefault="00913907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913907" w:rsidRDefault="00913907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913907" w:rsidRDefault="00913907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913907" w:rsidRDefault="00913907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913907" w:rsidRDefault="00913907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913907" w:rsidRDefault="00913907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913907" w:rsidRDefault="00913907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913907" w:rsidRDefault="00913907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b/>
                <w:sz w:val="20"/>
                <w:szCs w:val="20"/>
              </w:rPr>
              <w:t>Задача 1. Совершенствование инструментов и механизмов, в том числе правовых и организационных,</w:t>
            </w:r>
          </w:p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b/>
                <w:sz w:val="20"/>
                <w:szCs w:val="20"/>
              </w:rPr>
              <w:t>противодействия коррупции</w:t>
            </w:r>
          </w:p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797E1A" w:rsidRPr="007A15BB" w:rsidTr="00913907">
        <w:trPr>
          <w:gridAfter w:val="2"/>
          <w:wAfter w:w="40" w:type="dxa"/>
          <w:trHeight w:val="2824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lastRenderedPageBreak/>
              <w:t>1.1. Разработка норматив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ных правовых актов и вне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сение изменений в муниципальные нор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мативные правовые акты во исполнение федерального и на ос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нове обобщения практики применения действующих антикоррупционных норм в Республике Татарстан</w:t>
            </w:r>
          </w:p>
          <w:p w:rsidR="00797E1A" w:rsidRPr="007A15BB" w:rsidRDefault="00797E1A" w:rsidP="00884C3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797E1A" w:rsidRPr="007A15BB" w:rsidRDefault="00797E1A" w:rsidP="00884C3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797E1A" w:rsidRPr="007A15BB" w:rsidRDefault="00797E1A" w:rsidP="00884C3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797E1A" w:rsidRPr="007A15BB" w:rsidRDefault="00797E1A" w:rsidP="00884C3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797E1A" w:rsidRPr="007A15BB" w:rsidRDefault="00797E1A" w:rsidP="00884C3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7F" w:rsidRPr="007A15BB" w:rsidRDefault="00797E1A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Совет </w:t>
            </w:r>
            <w:r w:rsidR="00D74F3E" w:rsidRPr="007A15BB">
              <w:rPr>
                <w:rFonts w:ascii="Times New Roman" w:eastAsia="SimSun" w:hAnsi="Times New Roman"/>
                <w:sz w:val="20"/>
                <w:szCs w:val="20"/>
              </w:rPr>
              <w:t>Тетюшского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МР, Исполнительный комитет </w:t>
            </w:r>
            <w:r w:rsidR="00D74F3E" w:rsidRPr="007A15BB">
              <w:rPr>
                <w:rFonts w:ascii="Times New Roman" w:eastAsia="SimSun" w:hAnsi="Times New Roman"/>
                <w:sz w:val="20"/>
                <w:szCs w:val="20"/>
              </w:rPr>
              <w:t>Тетюшского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МР, ОМС</w:t>
            </w:r>
          </w:p>
          <w:p w:rsidR="0043247F" w:rsidRPr="007A15BB" w:rsidRDefault="0043247F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3247F" w:rsidRPr="007A15BB" w:rsidRDefault="0043247F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3247F" w:rsidRPr="007A15BB" w:rsidRDefault="0043247F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3247F" w:rsidRPr="007A15BB" w:rsidRDefault="0043247F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3247F" w:rsidRPr="007A15BB" w:rsidRDefault="0043247F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3247F" w:rsidRPr="007A15BB" w:rsidRDefault="0043247F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3247F" w:rsidRPr="007A15BB" w:rsidRDefault="00446CCE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446CCE">
              <w:rPr>
                <w:rFonts w:ascii="Times New Roman" w:eastAsia="SimSun" w:hAnsi="Times New Roman"/>
                <w:sz w:val="20"/>
                <w:szCs w:val="20"/>
              </w:rPr>
              <w:t>Совет Тетюшского МР, Исполнительный комитет Тетюшского МР, ОМС</w:t>
            </w:r>
          </w:p>
          <w:p w:rsidR="0043247F" w:rsidRPr="007A15BB" w:rsidRDefault="0043247F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3247F" w:rsidRPr="007A15BB" w:rsidRDefault="0043247F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3247F" w:rsidRPr="007A15BB" w:rsidRDefault="0043247F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3247F" w:rsidRPr="007A15BB" w:rsidRDefault="0043247F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3247F" w:rsidRPr="007A15BB" w:rsidRDefault="0043247F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3247F" w:rsidRPr="007A15BB" w:rsidRDefault="0043247F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3247F" w:rsidRPr="007A15BB" w:rsidRDefault="0043247F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3247F" w:rsidRPr="007A15BB" w:rsidRDefault="0043247F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3247F" w:rsidRPr="007A15BB" w:rsidRDefault="0043247F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3247F" w:rsidRPr="007A15BB" w:rsidRDefault="0043247F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3247F" w:rsidRPr="007A15BB" w:rsidRDefault="0043247F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85829" w:rsidRDefault="00485829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3247F" w:rsidRPr="007A15BB" w:rsidRDefault="00824399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Должностные лица, ответственные за ведение кадровой работы (по согласованию), 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lastRenderedPageBreak/>
              <w:t xml:space="preserve">Прокуратура района (по согласованию)  </w:t>
            </w:r>
          </w:p>
          <w:p w:rsidR="00797E1A" w:rsidRPr="007A15BB" w:rsidRDefault="00797E1A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</w:p>
          <w:p w:rsidR="00664920" w:rsidRPr="007A15BB" w:rsidRDefault="00664920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64920" w:rsidRPr="007A15BB" w:rsidRDefault="00664920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64920" w:rsidRPr="007A15BB" w:rsidRDefault="00664920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64920" w:rsidRPr="007A15BB" w:rsidRDefault="00664920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64920" w:rsidRPr="007A15BB" w:rsidRDefault="00664920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64920" w:rsidRPr="007A15BB" w:rsidRDefault="00485829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Д</w:t>
            </w:r>
            <w:r w:rsidR="00664920"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олжностные лица, ответственные за ведение кадровой работы (по согласованию), Прокуратура района (по согласованию)  </w:t>
            </w:r>
          </w:p>
          <w:p w:rsidR="00FB2033" w:rsidRPr="007A15BB" w:rsidRDefault="00FB2033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FB2033" w:rsidRPr="007A15BB" w:rsidRDefault="00FB2033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FB2033" w:rsidRPr="007A15BB" w:rsidRDefault="00FB2033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FB2033" w:rsidRPr="007A15BB" w:rsidRDefault="00FB2033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Должностные лица, ответственные за ведение кадровой работы (по согласованию), Прокуратура района (по согласованию)  </w:t>
            </w:r>
          </w:p>
          <w:p w:rsidR="007418C2" w:rsidRPr="007A15BB" w:rsidRDefault="007418C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7418C2" w:rsidRPr="007A15BB" w:rsidRDefault="007418C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85829" w:rsidRDefault="00485829" w:rsidP="007418C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85829" w:rsidRDefault="00485829" w:rsidP="007418C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7418C2" w:rsidRDefault="007418C2" w:rsidP="00DA6B5A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Должностные лица, </w:t>
            </w:r>
            <w:r w:rsidR="00DA6B5A">
              <w:rPr>
                <w:rFonts w:ascii="Times New Roman" w:eastAsia="SimSun" w:hAnsi="Times New Roman"/>
                <w:sz w:val="20"/>
                <w:szCs w:val="20"/>
              </w:rPr>
              <w:t>О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t>тветственные за кадр</w:t>
            </w:r>
            <w:r w:rsidR="00DA6B5A">
              <w:rPr>
                <w:rFonts w:ascii="Times New Roman" w:eastAsia="SimSun" w:hAnsi="Times New Roman"/>
                <w:sz w:val="20"/>
                <w:szCs w:val="20"/>
              </w:rPr>
              <w:t xml:space="preserve">ы 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(по согласованию), Помощник Главы   </w:t>
            </w:r>
          </w:p>
          <w:p w:rsidR="00CE6149" w:rsidRDefault="00CE6149" w:rsidP="00DA6B5A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26326A" w:rsidRDefault="00CE6149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Отдел информатизации документооборота Исполнительного комитета Тетюшского МР</w:t>
            </w:r>
            <w:r w:rsidR="00623DD8">
              <w:rPr>
                <w:rFonts w:ascii="Times New Roman" w:eastAsia="SimSun" w:hAnsi="Times New Roman"/>
                <w:sz w:val="20"/>
                <w:szCs w:val="20"/>
              </w:rPr>
              <w:t xml:space="preserve">, Должностные лица, ответственные за ведение кадровой работы (по согласованию) </w:t>
            </w:r>
          </w:p>
          <w:p w:rsidR="0026326A" w:rsidRDefault="0026326A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26326A" w:rsidRDefault="0026326A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26326A" w:rsidRDefault="0026326A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26326A" w:rsidRDefault="0026326A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26326A" w:rsidRDefault="0026326A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26326A" w:rsidRDefault="0026326A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26326A" w:rsidRDefault="0026326A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26326A" w:rsidRDefault="0026326A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26326A" w:rsidRDefault="0026326A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26326A" w:rsidRDefault="0026326A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26326A" w:rsidRDefault="0026326A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26326A" w:rsidRDefault="0026326A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26326A" w:rsidRDefault="0026326A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26326A" w:rsidRDefault="0026326A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26326A" w:rsidRDefault="0026326A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26326A" w:rsidRDefault="0026326A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26326A" w:rsidRDefault="0026326A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26326A" w:rsidRDefault="0026326A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26326A" w:rsidRDefault="0026326A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26326A" w:rsidRDefault="0026326A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CE6149" w:rsidRDefault="00DD4FEE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 xml:space="preserve">Совет Тетюшского МР (по согласованию), ОМС, </w:t>
            </w:r>
            <w:r w:rsidR="0026326A">
              <w:rPr>
                <w:rFonts w:ascii="Times New Roman" w:eastAsia="SimSun" w:hAnsi="Times New Roman"/>
                <w:sz w:val="20"/>
                <w:szCs w:val="20"/>
              </w:rPr>
              <w:t xml:space="preserve">Помощник </w:t>
            </w:r>
            <w:r w:rsidR="0026326A">
              <w:rPr>
                <w:rFonts w:ascii="Times New Roman" w:eastAsia="SimSun" w:hAnsi="Times New Roman"/>
                <w:sz w:val="20"/>
                <w:szCs w:val="20"/>
              </w:rPr>
              <w:lastRenderedPageBreak/>
              <w:t xml:space="preserve">Главы района по вопросам противодействия коррупции </w:t>
            </w:r>
            <w:r w:rsidR="00CE6149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</w:p>
          <w:p w:rsidR="006E4153" w:rsidRDefault="006E4153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E4153" w:rsidRDefault="006E4153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Совет Тетюшского МР, Председатель комиссии</w:t>
            </w:r>
          </w:p>
          <w:p w:rsidR="00F62D02" w:rsidRDefault="00F62D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F62D02" w:rsidRDefault="00F62D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F62D02" w:rsidRDefault="00F62D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Прокуратура района (по согласованию)</w:t>
            </w:r>
          </w:p>
          <w:p w:rsidR="00EB23F8" w:rsidRDefault="00EB23F8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B23F8" w:rsidRDefault="00EB23F8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B23F8" w:rsidRDefault="00EB23F8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B23F8" w:rsidRDefault="00EB23F8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B23F8" w:rsidRDefault="00EB23F8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B23F8" w:rsidRDefault="00EB23F8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B23F8" w:rsidRDefault="00EB23F8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94E39" w:rsidRDefault="00694E39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694E39">
              <w:rPr>
                <w:rFonts w:ascii="Times New Roman" w:eastAsia="SimSun" w:hAnsi="Times New Roman"/>
                <w:sz w:val="20"/>
                <w:szCs w:val="20"/>
              </w:rPr>
              <w:t>Должностные лица, ответственные за ведение кадровой работы (по согласованию)</w:t>
            </w:r>
          </w:p>
          <w:p w:rsidR="00B15229" w:rsidRDefault="00B15229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B15229" w:rsidRDefault="00B15229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B15229" w:rsidRPr="007A15BB" w:rsidRDefault="00B15229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 xml:space="preserve">Совет Тетюшского МР,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lastRenderedPageBreak/>
              <w:t>2015- 2020 гг.</w:t>
            </w:r>
          </w:p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1482D" w:rsidRPr="007A15BB" w:rsidRDefault="00E1482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1482D" w:rsidRPr="007A15BB" w:rsidRDefault="00E1482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1482D" w:rsidRPr="007A15BB" w:rsidRDefault="00E1482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1482D" w:rsidRPr="007A15BB" w:rsidRDefault="00E1482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1482D" w:rsidRPr="007A15BB" w:rsidRDefault="00E1482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1482D" w:rsidRPr="007A15BB" w:rsidRDefault="00E1482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1482D" w:rsidRPr="007A15BB" w:rsidRDefault="00E1482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1482D" w:rsidRPr="007A15BB" w:rsidRDefault="00E1482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1482D" w:rsidRPr="007A15BB" w:rsidRDefault="00E1482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1482D" w:rsidRPr="007A15BB" w:rsidRDefault="00E1482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2015-2020</w:t>
            </w:r>
          </w:p>
          <w:p w:rsidR="00E1482D" w:rsidRPr="007A15BB" w:rsidRDefault="00E1482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1482D" w:rsidRPr="007A15BB" w:rsidRDefault="00E1482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1482D" w:rsidRPr="007A15BB" w:rsidRDefault="00E1482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1482D" w:rsidRPr="007A15BB" w:rsidRDefault="00E1482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1482D" w:rsidRPr="007A15BB" w:rsidRDefault="00E1482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1482D" w:rsidRPr="007A15BB" w:rsidRDefault="00E1482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1482D" w:rsidRPr="007A15BB" w:rsidRDefault="00E1482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1482D" w:rsidRPr="007A15BB" w:rsidRDefault="00E1482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1482D" w:rsidRPr="007A15BB" w:rsidRDefault="00E1482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1482D" w:rsidRPr="007A15BB" w:rsidRDefault="00E1482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1482D" w:rsidRPr="007A15BB" w:rsidRDefault="00E1482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1482D" w:rsidRPr="007A15BB" w:rsidRDefault="00E1482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1482D" w:rsidRPr="007A15BB" w:rsidRDefault="00E1482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1482D" w:rsidRPr="007A15BB" w:rsidRDefault="00E1482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1482D" w:rsidRPr="007A15BB" w:rsidRDefault="00E1482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1482D" w:rsidRPr="007A15BB" w:rsidRDefault="00E1482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85829" w:rsidRDefault="00485829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E1482D" w:rsidRPr="007A15BB" w:rsidRDefault="00E1482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2015-2020</w:t>
            </w:r>
          </w:p>
          <w:p w:rsidR="00664920" w:rsidRPr="007A15BB" w:rsidRDefault="00664920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64920" w:rsidRPr="007A15BB" w:rsidRDefault="00664920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64920" w:rsidRPr="007A15BB" w:rsidRDefault="00664920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64920" w:rsidRPr="007A15BB" w:rsidRDefault="00664920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64920" w:rsidRPr="007A15BB" w:rsidRDefault="00664920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64920" w:rsidRPr="007A15BB" w:rsidRDefault="00664920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64920" w:rsidRPr="007A15BB" w:rsidRDefault="00664920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64920" w:rsidRPr="007A15BB" w:rsidRDefault="00664920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64920" w:rsidRPr="007A15BB" w:rsidRDefault="00664920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64920" w:rsidRPr="007A15BB" w:rsidRDefault="00664920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64920" w:rsidRPr="007A15BB" w:rsidRDefault="00664920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64920" w:rsidRPr="007A15BB" w:rsidRDefault="00664920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64920" w:rsidRPr="007A15BB" w:rsidRDefault="00664920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64920" w:rsidRPr="007A15BB" w:rsidRDefault="00664920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64920" w:rsidRPr="007A15BB" w:rsidRDefault="00664920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2015-2020</w:t>
            </w:r>
          </w:p>
          <w:p w:rsidR="00FB2033" w:rsidRPr="007A15BB" w:rsidRDefault="00FB2033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FB2033" w:rsidRPr="007A15BB" w:rsidRDefault="00FB2033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FB2033" w:rsidRPr="007A15BB" w:rsidRDefault="00FB2033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FB2033" w:rsidRPr="007A15BB" w:rsidRDefault="00FB2033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FB2033" w:rsidRPr="007A15BB" w:rsidRDefault="00FB2033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FB2033" w:rsidRPr="007A15BB" w:rsidRDefault="00FB2033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FB2033" w:rsidRPr="007A15BB" w:rsidRDefault="00FB2033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FB2033" w:rsidRPr="007A15BB" w:rsidRDefault="00FB2033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FB2033" w:rsidRPr="007A15BB" w:rsidRDefault="00FB2033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FB2033" w:rsidRPr="007A15BB" w:rsidRDefault="00FB2033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FB2033" w:rsidRPr="007A15BB" w:rsidRDefault="00FB2033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FB2033" w:rsidRPr="007A15BB" w:rsidRDefault="00FB2033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FB2033" w:rsidRPr="007A15BB" w:rsidRDefault="00FB2033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FB2033" w:rsidRPr="007A15BB" w:rsidRDefault="00FB2033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FB2033" w:rsidRPr="007A15BB" w:rsidRDefault="00FB2033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FB2033" w:rsidRPr="007A15BB" w:rsidRDefault="00FB2033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FB2033" w:rsidRPr="007A15BB" w:rsidRDefault="00FB2033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2015-2020</w:t>
            </w:r>
          </w:p>
          <w:p w:rsidR="00664920" w:rsidRPr="007A15BB" w:rsidRDefault="00664920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7418C2" w:rsidRPr="007A15BB" w:rsidRDefault="007418C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7418C2" w:rsidRPr="007A15BB" w:rsidRDefault="007418C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7418C2" w:rsidRPr="007A15BB" w:rsidRDefault="007418C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7418C2" w:rsidRPr="007A15BB" w:rsidRDefault="007418C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7418C2" w:rsidRPr="007A15BB" w:rsidRDefault="007418C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7418C2" w:rsidRPr="007A15BB" w:rsidRDefault="007418C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7418C2" w:rsidRDefault="00493925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Е</w:t>
            </w:r>
            <w:r w:rsidR="00456FDD">
              <w:rPr>
                <w:rFonts w:ascii="Times New Roman" w:eastAsia="SimSun" w:hAnsi="Times New Roman"/>
                <w:sz w:val="20"/>
                <w:szCs w:val="20"/>
              </w:rPr>
              <w:t>жегодно</w:t>
            </w:r>
          </w:p>
          <w:p w:rsidR="00493925" w:rsidRDefault="00493925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93925" w:rsidRDefault="00493925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93925" w:rsidRDefault="00493925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93925" w:rsidRDefault="00493925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93925" w:rsidRDefault="00493925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93925" w:rsidRDefault="00493925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93925" w:rsidRDefault="00493925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Внедрение -2015 г.</w:t>
            </w:r>
          </w:p>
          <w:p w:rsidR="00493925" w:rsidRDefault="00493925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Использование 2015-2020 гг.</w:t>
            </w: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2015-2020 гг.</w:t>
            </w: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05BA3" w:rsidRDefault="00605BA3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05BA3" w:rsidRDefault="00605BA3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05BA3" w:rsidRDefault="00605BA3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05BA3" w:rsidRDefault="00605BA3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05BA3" w:rsidRDefault="00605BA3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05BA3" w:rsidRDefault="00605BA3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05BA3" w:rsidRDefault="00605BA3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05BA3" w:rsidRDefault="00605BA3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05BA3" w:rsidRDefault="00605BA3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2015-2020</w:t>
            </w: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DD4FEE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DD4FEE" w:rsidRDefault="00F62D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2015-2020 гг.</w:t>
            </w:r>
          </w:p>
          <w:p w:rsidR="00694E39" w:rsidRDefault="00694E39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94E39" w:rsidRDefault="00694E39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94E39" w:rsidRDefault="00694E39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94E39" w:rsidRDefault="00694E39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94E39" w:rsidRDefault="00694E39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94E39" w:rsidRDefault="00694E39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94E39" w:rsidRDefault="00694E39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694E39" w:rsidRDefault="00694E39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2015-2020</w:t>
            </w:r>
          </w:p>
          <w:p w:rsidR="0003049A" w:rsidRDefault="0003049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03049A" w:rsidRDefault="0003049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03049A" w:rsidRDefault="0003049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03049A" w:rsidRDefault="0003049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03049A" w:rsidRDefault="0003049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03049A" w:rsidRDefault="0003049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03049A" w:rsidRDefault="0003049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03049A" w:rsidRPr="007A15BB" w:rsidRDefault="0003049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2015-2020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1A505F" w:rsidRDefault="00797E1A" w:rsidP="00A20461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1A505F">
              <w:rPr>
                <w:rFonts w:eastAsia="SimSun"/>
                <w:sz w:val="20"/>
                <w:szCs w:val="20"/>
              </w:rPr>
              <w:lastRenderedPageBreak/>
              <w:t xml:space="preserve">Доля ОМС </w:t>
            </w:r>
            <w:r w:rsidR="00A20461" w:rsidRPr="001A505F">
              <w:rPr>
                <w:rFonts w:eastAsia="SimSun"/>
                <w:sz w:val="20"/>
                <w:szCs w:val="20"/>
              </w:rPr>
              <w:t>Тетюшского</w:t>
            </w:r>
            <w:r w:rsidRPr="001A505F">
              <w:rPr>
                <w:rFonts w:eastAsia="SimSun"/>
                <w:sz w:val="20"/>
                <w:szCs w:val="20"/>
              </w:rPr>
              <w:t xml:space="preserve"> МР, внедрив</w:t>
            </w:r>
            <w:r w:rsidRPr="001A505F">
              <w:rPr>
                <w:rFonts w:eastAsia="SimSun"/>
                <w:sz w:val="20"/>
                <w:szCs w:val="20"/>
              </w:rPr>
              <w:softHyphen/>
              <w:t>ших внутренний контроль и антикоррупционный механизм в кадро</w:t>
            </w:r>
            <w:r w:rsidRPr="001A505F">
              <w:rPr>
                <w:rFonts w:eastAsia="SimSun"/>
                <w:sz w:val="20"/>
                <w:szCs w:val="20"/>
              </w:rPr>
              <w:softHyphen/>
              <w:t>вую политику, процентов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4F62A7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4F62A7">
              <w:rPr>
                <w:rFonts w:eastAsia="SimSun"/>
                <w:sz w:val="20"/>
                <w:szCs w:val="20"/>
              </w:rPr>
              <w:t>94</w:t>
            </w:r>
          </w:p>
          <w:p w:rsidR="00797E1A" w:rsidRPr="004F62A7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4F62A7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4F62A7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4F62A7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4F62A7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4F62A7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4F62A7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4F62A7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4F62A7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4F62A7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4F62A7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4F62A7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4F62A7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4F62A7" w:rsidRDefault="00797E1A" w:rsidP="00884C32">
            <w:pPr>
              <w:ind w:left="-96" w:firstLine="96"/>
              <w:rPr>
                <w:rFonts w:eastAsia="SimSun"/>
                <w:sz w:val="20"/>
                <w:szCs w:val="20"/>
              </w:rPr>
            </w:pPr>
            <w:r w:rsidRPr="004F62A7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  <w:trHeight w:val="841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7F476B">
            <w:pPr>
              <w:pStyle w:val="131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1.2. </w:t>
            </w:r>
            <w:proofErr w:type="gramStart"/>
            <w:r w:rsidRPr="007A15BB">
              <w:rPr>
                <w:rFonts w:ascii="Times New Roman" w:eastAsia="SimSun" w:hAnsi="Times New Roman"/>
                <w:sz w:val="20"/>
                <w:szCs w:val="20"/>
              </w:rPr>
              <w:t>Действенное функцио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нирование подразделений органов местного самоуправления по профи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лактике коррупционных и</w:t>
            </w:r>
            <w:r w:rsidR="00824399"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t>иных правонарушений (должностных лиц кадро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вых служб, ответственных за работу по профилактике коррупционных и иных правонарушений (с осво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бождением от иных функ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ций, не относящихся к ан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тикоррупционной работе) в соответствии с указами Президента Российской Федерации от 21 сентября 2009 года № 1065 и Прези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дента Республики Татар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стан от 1 ноября 2010 года № УП-711, соблюдение принципа</w:t>
            </w:r>
            <w:proofErr w:type="gramEnd"/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стабильности кадров, осуществляющих вышеуказанные функции</w:t>
            </w:r>
          </w:p>
        </w:tc>
        <w:tc>
          <w:tcPr>
            <w:tcW w:w="1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43247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1.2.1. Проведение с соблю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дением требований законо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дательства о муниципальной службе, о противодействии коррупции проверки досто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верности и полноты сведе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ний о доходах, расходах, об имуществе и обязатель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ствах имущественного ха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lastRenderedPageBreak/>
              <w:t>рактера служащих, своих супруги (супруга) и несо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вершеннолетних детей, представляемых: муни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ципальными служащими; лицами, замещающими муници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 xml:space="preserve">пальные должности. Информирование органов Прокуратуры </w:t>
            </w:r>
            <w:r w:rsidR="0043247F" w:rsidRPr="007A15BB">
              <w:rPr>
                <w:rFonts w:ascii="Times New Roman" w:eastAsia="SimSun" w:hAnsi="Times New Roman"/>
                <w:sz w:val="20"/>
                <w:szCs w:val="20"/>
              </w:rPr>
              <w:t>Тетюшского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района о наруше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ниях, выявленных в ходе проверок</w:t>
            </w:r>
          </w:p>
        </w:tc>
        <w:tc>
          <w:tcPr>
            <w:tcW w:w="1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1A3D07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lastRenderedPageBreak/>
              <w:t>1.2.2. Проведение проверок соблюдения муни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ципальными служащими требова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ний к служебному поведе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нию, предусмотренных за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конодательством о муни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ципальной службе, и муни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ципальными служащими ограничений и запретов, предусмотренных законо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дательством о муниципаль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ной службе</w:t>
            </w:r>
          </w:p>
        </w:tc>
        <w:tc>
          <w:tcPr>
            <w:tcW w:w="1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1.2.3. Проведение проверок информации о наличии или возможности возникнове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ния конфликта интересов у муници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пального служащего, по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ступающей представителю нанимателя в установлен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ном законодательством порядке</w:t>
            </w:r>
          </w:p>
        </w:tc>
        <w:tc>
          <w:tcPr>
            <w:tcW w:w="1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5E2F6D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5E2F6D">
              <w:rPr>
                <w:rFonts w:eastAsia="SimSun"/>
                <w:sz w:val="20"/>
                <w:szCs w:val="20"/>
              </w:rPr>
              <w:t>1.2.4. Проведение в поряд</w:t>
            </w:r>
            <w:r w:rsidRPr="005E2F6D">
              <w:rPr>
                <w:rFonts w:eastAsia="SimSun"/>
                <w:sz w:val="20"/>
                <w:szCs w:val="20"/>
              </w:rPr>
              <w:softHyphen/>
              <w:t>ке, определенном предста</w:t>
            </w:r>
            <w:r w:rsidRPr="005E2F6D">
              <w:rPr>
                <w:rFonts w:eastAsia="SimSun"/>
                <w:sz w:val="20"/>
                <w:szCs w:val="20"/>
              </w:rPr>
              <w:softHyphen/>
              <w:t>вителем нанимателя (рабо</w:t>
            </w:r>
            <w:r w:rsidRPr="005E2F6D">
              <w:rPr>
                <w:rFonts w:eastAsia="SimSun"/>
                <w:sz w:val="20"/>
                <w:szCs w:val="20"/>
              </w:rPr>
              <w:softHyphen/>
              <w:t>тодателя), проверок сведе</w:t>
            </w:r>
            <w:r w:rsidRPr="005E2F6D">
              <w:rPr>
                <w:rFonts w:eastAsia="SimSun"/>
                <w:sz w:val="20"/>
                <w:szCs w:val="20"/>
              </w:rPr>
              <w:softHyphen/>
              <w:t>ний о фактах обращения в целях склонения муниципально</w:t>
            </w:r>
            <w:r w:rsidRPr="005E2F6D">
              <w:rPr>
                <w:rFonts w:eastAsia="SimSun"/>
                <w:sz w:val="20"/>
                <w:szCs w:val="20"/>
              </w:rPr>
              <w:softHyphen/>
              <w:t>го служащего к соверше</w:t>
            </w:r>
            <w:r w:rsidRPr="005E2F6D">
              <w:rPr>
                <w:rFonts w:eastAsia="SimSun"/>
                <w:sz w:val="20"/>
                <w:szCs w:val="20"/>
              </w:rPr>
              <w:softHyphen/>
              <w:t>нию коррупционных пра</w:t>
            </w:r>
            <w:r w:rsidRPr="005E2F6D">
              <w:rPr>
                <w:rFonts w:eastAsia="SimSun"/>
                <w:sz w:val="20"/>
                <w:szCs w:val="20"/>
              </w:rPr>
              <w:softHyphen/>
              <w:t>вонарушений</w:t>
            </w:r>
          </w:p>
        </w:tc>
        <w:tc>
          <w:tcPr>
            <w:tcW w:w="1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  <w:trHeight w:val="167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1.2.5. Систематическое про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ведение оценки коррупци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онных рисков, возникаю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щих при реализации муници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пальными служащими функций, и внесение уточ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нений в перечни должно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стей му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ниципальной службы, замещение которых связано с коррупционными рисками</w:t>
            </w:r>
          </w:p>
        </w:tc>
        <w:tc>
          <w:tcPr>
            <w:tcW w:w="1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1.2.6. Внедрение и исполь</w:t>
            </w:r>
            <w:r w:rsidRPr="007A15BB">
              <w:rPr>
                <w:rFonts w:eastAsia="SimSun"/>
                <w:sz w:val="20"/>
                <w:szCs w:val="20"/>
              </w:rPr>
              <w:softHyphen/>
              <w:t xml:space="preserve">зование в </w:t>
            </w:r>
            <w:r w:rsidRPr="007A15BB">
              <w:rPr>
                <w:rFonts w:eastAsia="SimSun"/>
                <w:sz w:val="20"/>
                <w:szCs w:val="20"/>
              </w:rPr>
              <w:lastRenderedPageBreak/>
              <w:t>деятельности подразделений по профи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лактике коррупционных и иных</w:t>
            </w:r>
          </w:p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proofErr w:type="gramStart"/>
            <w:r w:rsidRPr="007A15BB">
              <w:rPr>
                <w:rFonts w:eastAsia="SimSun"/>
                <w:sz w:val="20"/>
                <w:szCs w:val="20"/>
              </w:rPr>
              <w:t>правонарушений (должностных лиц, ответ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ственных за профилактику коррупционных и иных правонарушений) компью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терных программ, разрабо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танных на базе специально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го программного обеспече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ния в целях осуществления: мониторинга и автомати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зированного анализа сведе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ний о доходах, расходах, об имуществе и обязатель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ствах имущественного ха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рактера, представляемых лицами, претендующими на замещение должностей, включенных в соответ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ствующие перечни, и лица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ми, замещающими указан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ные должности, с исполь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зованием баз данных о до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ходах, недвижимом имуще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стве (в том</w:t>
            </w:r>
            <w:proofErr w:type="gramEnd"/>
            <w:r w:rsidRPr="007A15BB">
              <w:rPr>
                <w:rFonts w:eastAsia="SimSun"/>
                <w:sz w:val="20"/>
                <w:szCs w:val="20"/>
              </w:rPr>
              <w:t xml:space="preserve"> </w:t>
            </w:r>
            <w:proofErr w:type="gramStart"/>
            <w:r w:rsidRPr="007A15BB">
              <w:rPr>
                <w:rFonts w:eastAsia="SimSun"/>
                <w:sz w:val="20"/>
                <w:szCs w:val="20"/>
              </w:rPr>
              <w:t>числе за рубе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жом), транспортных сред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ствах, счетах, кредитах, ценных бумагах; сбора, систематизации и рассмотрения обращений граждан о даче согласия на замещение в организации должности на условиях гражданско-правового до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говора (гражданско-право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вых договоров) или на вы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полнение в данной организации работы (оказание данной организации услуг) на условиях трудового до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говора, если отдельные функции муниципального (админи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стративного) управления данной организацией вхо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дили в должностные (слу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жебные) обязанности муници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пального служащего</w:t>
            </w:r>
            <w:proofErr w:type="gramEnd"/>
          </w:p>
        </w:tc>
        <w:tc>
          <w:tcPr>
            <w:tcW w:w="1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26326A">
            <w:pPr>
              <w:pStyle w:val="a6"/>
              <w:jc w:val="both"/>
              <w:rPr>
                <w:rFonts w:eastAsia="SimSun"/>
                <w:b/>
                <w:sz w:val="20"/>
                <w:szCs w:val="20"/>
              </w:rPr>
            </w:pPr>
            <w:r w:rsidRPr="007A15BB">
              <w:rPr>
                <w:rFonts w:eastAsia="SimSun"/>
                <w:b/>
                <w:sz w:val="20"/>
                <w:szCs w:val="20"/>
              </w:rPr>
              <w:lastRenderedPageBreak/>
              <w:t>1</w:t>
            </w:r>
            <w:r w:rsidRPr="007A2A5B">
              <w:rPr>
                <w:rFonts w:eastAsia="SimSun"/>
                <w:sz w:val="20"/>
                <w:szCs w:val="20"/>
              </w:rPr>
              <w:t>.3. Обеспечение открыто</w:t>
            </w:r>
            <w:r w:rsidRPr="007A2A5B">
              <w:rPr>
                <w:rFonts w:eastAsia="SimSun"/>
                <w:sz w:val="20"/>
                <w:szCs w:val="20"/>
              </w:rPr>
              <w:softHyphen/>
              <w:t>сти деятельности комисси</w:t>
            </w:r>
            <w:r w:rsidR="0026326A" w:rsidRPr="007A2A5B">
              <w:rPr>
                <w:rFonts w:eastAsia="SimSun"/>
                <w:sz w:val="20"/>
                <w:szCs w:val="20"/>
              </w:rPr>
              <w:t>и при Главе Тетюшского</w:t>
            </w:r>
            <w:r w:rsidRPr="007A2A5B">
              <w:rPr>
                <w:rFonts w:eastAsia="SimSun"/>
                <w:sz w:val="20"/>
                <w:szCs w:val="20"/>
              </w:rPr>
              <w:t xml:space="preserve"> муниципально</w:t>
            </w:r>
            <w:r w:rsidR="0026326A" w:rsidRPr="007A2A5B">
              <w:rPr>
                <w:rFonts w:eastAsia="SimSun"/>
                <w:sz w:val="20"/>
                <w:szCs w:val="20"/>
              </w:rPr>
              <w:t>го</w:t>
            </w:r>
            <w:r w:rsidRPr="007A2A5B">
              <w:rPr>
                <w:rFonts w:eastAsia="SimSun"/>
                <w:sz w:val="20"/>
                <w:szCs w:val="20"/>
              </w:rPr>
              <w:t xml:space="preserve"> район</w:t>
            </w:r>
            <w:r w:rsidR="0026326A" w:rsidRPr="007A2A5B">
              <w:rPr>
                <w:rFonts w:eastAsia="SimSun"/>
                <w:sz w:val="20"/>
                <w:szCs w:val="20"/>
              </w:rPr>
              <w:t>а</w:t>
            </w:r>
            <w:r w:rsidRPr="007A2A5B">
              <w:rPr>
                <w:rFonts w:eastAsia="SimSun"/>
                <w:sz w:val="20"/>
                <w:szCs w:val="20"/>
              </w:rPr>
              <w:t xml:space="preserve"> по противодействию кор</w:t>
            </w:r>
            <w:r w:rsidRPr="007A2A5B">
              <w:rPr>
                <w:rFonts w:eastAsia="SimSun"/>
                <w:sz w:val="20"/>
                <w:szCs w:val="20"/>
              </w:rPr>
              <w:softHyphen/>
              <w:t>рупции, в том числе путем вовлечения в их деятель</w:t>
            </w:r>
            <w:r w:rsidRPr="007A2A5B">
              <w:rPr>
                <w:rFonts w:eastAsia="SimSun"/>
                <w:sz w:val="20"/>
                <w:szCs w:val="20"/>
              </w:rPr>
              <w:softHyphen/>
              <w:t>ность представителей об</w:t>
            </w:r>
            <w:r w:rsidRPr="007A2A5B">
              <w:rPr>
                <w:rFonts w:eastAsia="SimSun"/>
                <w:sz w:val="20"/>
                <w:szCs w:val="20"/>
              </w:rPr>
              <w:softHyphen/>
              <w:t xml:space="preserve">щественных </w:t>
            </w:r>
            <w:r w:rsidRPr="007A2A5B">
              <w:rPr>
                <w:rFonts w:eastAsia="SimSun"/>
                <w:sz w:val="20"/>
                <w:szCs w:val="20"/>
              </w:rPr>
              <w:lastRenderedPageBreak/>
              <w:t>советов и дру</w:t>
            </w:r>
            <w:r w:rsidRPr="007A2A5B">
              <w:rPr>
                <w:rFonts w:eastAsia="SimSun"/>
                <w:sz w:val="20"/>
                <w:szCs w:val="20"/>
              </w:rPr>
              <w:softHyphen/>
              <w:t>гих институтов граждан</w:t>
            </w:r>
            <w:r w:rsidRPr="007A2A5B">
              <w:rPr>
                <w:rFonts w:eastAsia="SimSun"/>
                <w:sz w:val="20"/>
                <w:szCs w:val="20"/>
              </w:rPr>
              <w:softHyphen/>
              <w:t>ского общества</w:t>
            </w:r>
          </w:p>
        </w:tc>
        <w:tc>
          <w:tcPr>
            <w:tcW w:w="1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2A5B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7A2A5B">
              <w:rPr>
                <w:rFonts w:eastAsia="SimSun"/>
                <w:sz w:val="20"/>
                <w:szCs w:val="20"/>
              </w:rPr>
              <w:lastRenderedPageBreak/>
              <w:t>1.4.Обеспечение действен</w:t>
            </w:r>
            <w:r w:rsidRPr="007A2A5B">
              <w:rPr>
                <w:rFonts w:eastAsia="SimSun"/>
                <w:sz w:val="20"/>
                <w:szCs w:val="20"/>
              </w:rPr>
              <w:softHyphen/>
              <w:t>ного функционирования комиссий по соблюдению требований к служебному поведению муниципальных слу</w:t>
            </w:r>
            <w:r w:rsidRPr="007A2A5B">
              <w:rPr>
                <w:rFonts w:eastAsia="SimSun"/>
                <w:sz w:val="20"/>
                <w:szCs w:val="20"/>
              </w:rPr>
              <w:softHyphen/>
              <w:t>жащих и урегулированию конфликта интересов в со</w:t>
            </w:r>
            <w:r w:rsidRPr="007A2A5B">
              <w:rPr>
                <w:rFonts w:eastAsia="SimSun"/>
                <w:sz w:val="20"/>
                <w:szCs w:val="20"/>
              </w:rPr>
              <w:softHyphen/>
              <w:t>ответствии с установлен</w:t>
            </w:r>
            <w:r w:rsidRPr="007A2A5B">
              <w:rPr>
                <w:rFonts w:eastAsia="SimSun"/>
                <w:sz w:val="20"/>
                <w:szCs w:val="20"/>
              </w:rPr>
              <w:softHyphen/>
              <w:t>ными требованиями феде</w:t>
            </w:r>
            <w:r w:rsidRPr="007A2A5B">
              <w:rPr>
                <w:rFonts w:eastAsia="SimSun"/>
                <w:sz w:val="20"/>
                <w:szCs w:val="20"/>
              </w:rPr>
              <w:softHyphen/>
              <w:t>рального и республикан</w:t>
            </w:r>
            <w:r w:rsidRPr="007A2A5B">
              <w:rPr>
                <w:rFonts w:eastAsia="SimSun"/>
                <w:sz w:val="20"/>
                <w:szCs w:val="20"/>
              </w:rPr>
              <w:softHyphen/>
              <w:t>ского законодательств</w:t>
            </w:r>
          </w:p>
        </w:tc>
        <w:tc>
          <w:tcPr>
            <w:tcW w:w="1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 xml:space="preserve">1.5.Организация проверки </w:t>
            </w:r>
            <w:proofErr w:type="spellStart"/>
            <w:r w:rsidRPr="007A15BB">
              <w:rPr>
                <w:rFonts w:eastAsia="SimSun"/>
                <w:sz w:val="20"/>
                <w:szCs w:val="20"/>
              </w:rPr>
              <w:t>де</w:t>
            </w:r>
            <w:proofErr w:type="gramStart"/>
            <w:r w:rsidRPr="007A15BB">
              <w:rPr>
                <w:rFonts w:eastAsia="SimSun"/>
                <w:sz w:val="20"/>
                <w:szCs w:val="20"/>
              </w:rPr>
              <w:t>я</w:t>
            </w:r>
            <w:proofErr w:type="spellEnd"/>
            <w:r w:rsidRPr="007A15BB">
              <w:rPr>
                <w:rFonts w:eastAsia="SimSun"/>
                <w:sz w:val="20"/>
                <w:szCs w:val="20"/>
              </w:rPr>
              <w:t>-</w:t>
            </w:r>
            <w:proofErr w:type="gramEnd"/>
            <w:r w:rsidRPr="007A15BB">
              <w:rPr>
                <w:rFonts w:eastAsia="SimSun"/>
                <w:sz w:val="20"/>
                <w:szCs w:val="20"/>
              </w:rPr>
              <w:t xml:space="preserve"> </w:t>
            </w:r>
            <w:proofErr w:type="spellStart"/>
            <w:r w:rsidRPr="007A15BB">
              <w:rPr>
                <w:rFonts w:eastAsia="SimSun"/>
                <w:sz w:val="20"/>
                <w:szCs w:val="20"/>
              </w:rPr>
              <w:t>тельности</w:t>
            </w:r>
            <w:proofErr w:type="spellEnd"/>
            <w:r w:rsidRPr="007A15BB">
              <w:rPr>
                <w:rFonts w:eastAsia="SimSun"/>
                <w:sz w:val="20"/>
                <w:szCs w:val="20"/>
              </w:rPr>
              <w:t xml:space="preserve"> комисси</w:t>
            </w:r>
            <w:r w:rsidR="00F62D02">
              <w:rPr>
                <w:rFonts w:eastAsia="SimSun"/>
                <w:sz w:val="20"/>
                <w:szCs w:val="20"/>
              </w:rPr>
              <w:t>и</w:t>
            </w:r>
            <w:r w:rsidRPr="007A15BB">
              <w:rPr>
                <w:rFonts w:eastAsia="SimSun"/>
                <w:sz w:val="20"/>
                <w:szCs w:val="20"/>
              </w:rPr>
              <w:t xml:space="preserve"> по соблюдению требований к служебному поведению муници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пальных служащих и уре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гулированию конфликта интересов, а также работы подразделений кадровых</w:t>
            </w:r>
          </w:p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 xml:space="preserve"> служб органов местного самоуправления по профилактике корруп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ционных и иных правона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рушений</w:t>
            </w:r>
          </w:p>
        </w:tc>
        <w:tc>
          <w:tcPr>
            <w:tcW w:w="1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EB23F8" w:rsidRDefault="00797E1A" w:rsidP="00EB23F8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EB23F8">
              <w:rPr>
                <w:rFonts w:eastAsia="SimSun"/>
                <w:sz w:val="20"/>
                <w:szCs w:val="20"/>
              </w:rPr>
              <w:t>1.6. Размещение в соответ</w:t>
            </w:r>
            <w:r w:rsidRPr="00EB23F8">
              <w:rPr>
                <w:rFonts w:eastAsia="SimSun"/>
                <w:sz w:val="20"/>
                <w:szCs w:val="20"/>
              </w:rPr>
              <w:softHyphen/>
              <w:t xml:space="preserve">ствии с законодательством на сайтах органов местного самоуправления </w:t>
            </w:r>
            <w:r w:rsidR="00EB23F8">
              <w:rPr>
                <w:rFonts w:eastAsia="SimSun"/>
                <w:sz w:val="20"/>
                <w:szCs w:val="20"/>
              </w:rPr>
              <w:t xml:space="preserve">Тетюшского </w:t>
            </w:r>
            <w:r w:rsidRPr="00EB23F8">
              <w:rPr>
                <w:rFonts w:eastAsia="SimSun"/>
                <w:sz w:val="20"/>
                <w:szCs w:val="20"/>
              </w:rPr>
              <w:t xml:space="preserve"> муниципального района РТ све</w:t>
            </w:r>
            <w:r w:rsidRPr="00EB23F8">
              <w:rPr>
                <w:rFonts w:eastAsia="SimSun"/>
                <w:sz w:val="20"/>
                <w:szCs w:val="20"/>
              </w:rPr>
              <w:softHyphen/>
              <w:t>дений о доходах, расходах, имуществе и обязатель</w:t>
            </w:r>
            <w:r w:rsidRPr="00EB23F8">
              <w:rPr>
                <w:rFonts w:eastAsia="SimSun"/>
                <w:sz w:val="20"/>
                <w:szCs w:val="20"/>
              </w:rPr>
              <w:softHyphen/>
              <w:t>ствах имущественного ха</w:t>
            </w:r>
            <w:r w:rsidRPr="00EB23F8">
              <w:rPr>
                <w:rFonts w:eastAsia="SimSun"/>
                <w:sz w:val="20"/>
                <w:szCs w:val="20"/>
              </w:rPr>
              <w:softHyphen/>
              <w:t>рактера муниципальных служащих согласно правилам, уста</w:t>
            </w:r>
            <w:r w:rsidRPr="00EB23F8">
              <w:rPr>
                <w:rFonts w:eastAsia="SimSun"/>
                <w:sz w:val="20"/>
                <w:szCs w:val="20"/>
              </w:rPr>
              <w:softHyphen/>
              <w:t>новленным законодатель</w:t>
            </w:r>
            <w:r w:rsidRPr="00EB23F8">
              <w:rPr>
                <w:rFonts w:eastAsia="SimSun"/>
                <w:sz w:val="20"/>
                <w:szCs w:val="20"/>
              </w:rPr>
              <w:softHyphen/>
              <w:t>ством</w:t>
            </w:r>
          </w:p>
        </w:tc>
        <w:tc>
          <w:tcPr>
            <w:tcW w:w="1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7A15BB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  <w:trHeight w:val="348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0B3EBD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0B3EBD">
              <w:rPr>
                <w:rFonts w:eastAsia="SimSun"/>
                <w:sz w:val="20"/>
                <w:szCs w:val="20"/>
              </w:rPr>
              <w:t>1.7. Методическое обеспе</w:t>
            </w:r>
            <w:r w:rsidRPr="000B3EBD">
              <w:rPr>
                <w:rFonts w:eastAsia="SimSun"/>
                <w:sz w:val="20"/>
                <w:szCs w:val="20"/>
              </w:rPr>
              <w:softHyphen/>
              <w:t>чение деятельности органов местного самоуправления по вопросам противодей</w:t>
            </w:r>
            <w:r w:rsidRPr="000B3EBD">
              <w:rPr>
                <w:rFonts w:eastAsia="SimSun"/>
                <w:sz w:val="20"/>
                <w:szCs w:val="20"/>
              </w:rPr>
              <w:softHyphen/>
              <w:t>ствия коррупции</w:t>
            </w:r>
          </w:p>
        </w:tc>
        <w:tc>
          <w:tcPr>
            <w:tcW w:w="1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0B3EBD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0B3EBD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0B3EBD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0B3EBD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0B3EBD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0B3EBD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0B3EBD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0B3EBD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0B3EBD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A" w:rsidRPr="000B3EBD" w:rsidRDefault="00797E1A" w:rsidP="00884C32">
            <w:pPr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0B3EBD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0B3EBD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0B3EBD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0B3EBD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0B3EBD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0B3EBD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0B3EBD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0B3EBD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0B3EBD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0B3EBD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0B3EBD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0B3EBD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  <w:trHeight w:val="36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15318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 xml:space="preserve">1.8. Организация анализа исполнения органами местного самоуправления </w:t>
            </w:r>
            <w:r w:rsidR="00153182">
              <w:rPr>
                <w:rFonts w:eastAsia="SimSun"/>
                <w:sz w:val="20"/>
                <w:szCs w:val="20"/>
              </w:rPr>
              <w:t>Тетюшского</w:t>
            </w:r>
            <w:r w:rsidRPr="007A15BB">
              <w:rPr>
                <w:rFonts w:eastAsia="SimSun"/>
                <w:sz w:val="20"/>
                <w:szCs w:val="20"/>
              </w:rPr>
              <w:t xml:space="preserve"> муниципального района РТ за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конодательства о муниципальной службе, о противодействии коррупции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153182" w:rsidP="0015318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О</w:t>
            </w:r>
            <w:r w:rsidR="00797E1A"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тв. лицо </w:t>
            </w:r>
            <w:r>
              <w:rPr>
                <w:rFonts w:ascii="Times New Roman" w:eastAsia="SimSun" w:hAnsi="Times New Roman"/>
                <w:sz w:val="20"/>
                <w:szCs w:val="20"/>
              </w:rPr>
              <w:t xml:space="preserve">по </w:t>
            </w:r>
            <w:r w:rsidR="00797E1A" w:rsidRPr="007A15BB">
              <w:rPr>
                <w:rFonts w:ascii="Times New Roman" w:eastAsia="SimSun" w:hAnsi="Times New Roman"/>
                <w:sz w:val="20"/>
                <w:szCs w:val="20"/>
              </w:rPr>
              <w:t>кадро</w:t>
            </w:r>
            <w:r>
              <w:rPr>
                <w:rFonts w:ascii="Times New Roman" w:eastAsia="SimSun" w:hAnsi="Times New Roman"/>
                <w:sz w:val="20"/>
                <w:szCs w:val="20"/>
              </w:rPr>
              <w:t>вой работе</w:t>
            </w:r>
            <w:r w:rsidR="00797E1A" w:rsidRPr="007A15BB">
              <w:rPr>
                <w:rFonts w:ascii="Times New Roman" w:eastAsia="SimSun" w:hAnsi="Times New Roman"/>
                <w:sz w:val="20"/>
                <w:szCs w:val="20"/>
              </w:rPr>
              <w:t>,  помощник главы по вопросам противодействия коррупции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153182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153182">
              <w:rPr>
                <w:rFonts w:eastAsia="SimSun"/>
                <w:sz w:val="20"/>
                <w:szCs w:val="20"/>
              </w:rPr>
              <w:t>Количество проведенных мероприя</w:t>
            </w:r>
            <w:r w:rsidRPr="00153182">
              <w:rPr>
                <w:rFonts w:eastAsia="SimSun"/>
                <w:sz w:val="20"/>
                <w:szCs w:val="20"/>
              </w:rPr>
              <w:softHyphen/>
              <w:t>тий (1 раз в 3 года)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3E5D6C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lastRenderedPageBreak/>
              <w:t xml:space="preserve">1.9. </w:t>
            </w:r>
            <w:proofErr w:type="gramStart"/>
            <w:r w:rsidRPr="007A15BB">
              <w:rPr>
                <w:rFonts w:eastAsia="SimSun"/>
                <w:sz w:val="20"/>
                <w:szCs w:val="20"/>
              </w:rPr>
              <w:t>Предоставление сведений Департа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менту госу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дарствен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ной службы и кадров при Прези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денте РТ, Управлению Президента РТ по во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просам ан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тикорруп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ционной политики сведений для осуществления ими контро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ля за выполнением требо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ваний федеральных законов от 3 декабря 2012 года № 230-ФЭ «О контроле за соответствием расходов лиц, замещающих государ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ственные должности, и иных лиц их доходам» и от 7 мая 2013 года № 79-ФЗ «О запрете отдельным ка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тегориям лиц открывать</w:t>
            </w:r>
            <w:proofErr w:type="gramEnd"/>
            <w:r w:rsidRPr="007A15BB">
              <w:rPr>
                <w:rFonts w:eastAsia="SimSun"/>
                <w:sz w:val="20"/>
                <w:szCs w:val="20"/>
              </w:rPr>
              <w:t xml:space="preserve"> и иметь счета (вклады), хра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нить наличные денежные средства и ценности в ино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странных банках, располо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женных за пределами тер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ритории Российской Феде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рации, владеть и (или) пользоваться иностранны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ми финансовыми инстру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ментами». Информирова</w:t>
            </w:r>
            <w:r w:rsidRPr="007A15BB">
              <w:rPr>
                <w:rFonts w:eastAsia="SimSun"/>
                <w:sz w:val="20"/>
                <w:szCs w:val="20"/>
              </w:rPr>
              <w:softHyphen/>
              <w:t xml:space="preserve">ние Прокуратуры </w:t>
            </w:r>
            <w:r w:rsidR="003E5D6C">
              <w:rPr>
                <w:rFonts w:eastAsia="SimSun"/>
                <w:sz w:val="20"/>
                <w:szCs w:val="20"/>
              </w:rPr>
              <w:t>Тетюшского</w:t>
            </w:r>
            <w:r w:rsidRPr="007A15BB">
              <w:rPr>
                <w:rFonts w:eastAsia="SimSun"/>
                <w:sz w:val="20"/>
                <w:szCs w:val="20"/>
              </w:rPr>
              <w:t xml:space="preserve"> района о нарушениях, выявлен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ных в ходе проверок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Прокурату-</w:t>
            </w:r>
          </w:p>
          <w:p w:rsidR="00797E1A" w:rsidRPr="007A15BB" w:rsidRDefault="00797E1A" w:rsidP="003E5D6C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proofErr w:type="spellStart"/>
            <w:r w:rsidRPr="007A15BB">
              <w:rPr>
                <w:rFonts w:ascii="Times New Roman" w:eastAsia="SimSun" w:hAnsi="Times New Roman"/>
                <w:sz w:val="20"/>
                <w:szCs w:val="20"/>
              </w:rPr>
              <w:t>ра</w:t>
            </w:r>
            <w:proofErr w:type="spellEnd"/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  <w:r w:rsidR="003E5D6C">
              <w:rPr>
                <w:rFonts w:ascii="Times New Roman" w:eastAsia="SimSun" w:hAnsi="Times New Roman"/>
                <w:sz w:val="20"/>
                <w:szCs w:val="20"/>
              </w:rPr>
              <w:t>Тетюшского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района</w:t>
            </w:r>
            <w:r w:rsidR="00AC1725">
              <w:rPr>
                <w:rFonts w:ascii="Times New Roman" w:eastAsia="SimSun" w:hAnsi="Times New Roman"/>
                <w:sz w:val="20"/>
                <w:szCs w:val="20"/>
              </w:rPr>
              <w:t xml:space="preserve"> (по согласованию)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, Отдел МВД России по </w:t>
            </w:r>
            <w:proofErr w:type="spellStart"/>
            <w:r w:rsidR="003E5D6C">
              <w:rPr>
                <w:rFonts w:ascii="Times New Roman" w:eastAsia="SimSun" w:hAnsi="Times New Roman"/>
                <w:sz w:val="20"/>
                <w:szCs w:val="20"/>
              </w:rPr>
              <w:t>Тетюшскому</w:t>
            </w:r>
            <w:proofErr w:type="spellEnd"/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району</w:t>
            </w:r>
            <w:r w:rsidR="00AC1725">
              <w:rPr>
                <w:rFonts w:ascii="Times New Roman" w:eastAsia="SimSun" w:hAnsi="Times New Roman"/>
                <w:sz w:val="20"/>
                <w:szCs w:val="20"/>
              </w:rPr>
              <w:t xml:space="preserve"> (по согласованию)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t>, ответственное лицо кадровой службы</w:t>
            </w:r>
            <w:r w:rsidR="006B35B7">
              <w:rPr>
                <w:rFonts w:ascii="Times New Roman" w:eastAsia="SimSun" w:hAnsi="Times New Roman"/>
                <w:sz w:val="20"/>
                <w:szCs w:val="20"/>
              </w:rPr>
              <w:t xml:space="preserve"> (по согласованию)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663ED1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663ED1">
              <w:rPr>
                <w:rFonts w:eastAsia="SimSun"/>
                <w:sz w:val="20"/>
                <w:szCs w:val="20"/>
              </w:rPr>
              <w:t>1.10. Организация и прове</w:t>
            </w:r>
            <w:r w:rsidRPr="00663ED1">
              <w:rPr>
                <w:rFonts w:eastAsia="SimSun"/>
                <w:sz w:val="20"/>
                <w:szCs w:val="20"/>
              </w:rPr>
              <w:softHyphen/>
              <w:t>дение ротации муниципальных служащих в установленном порядке (при наличии установленного плана)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663ED1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Руководитель аппарата </w:t>
            </w:r>
            <w:r w:rsidR="00663ED1">
              <w:rPr>
                <w:rFonts w:ascii="Times New Roman" w:eastAsia="SimSun" w:hAnsi="Times New Roman"/>
                <w:sz w:val="20"/>
                <w:szCs w:val="20"/>
              </w:rPr>
              <w:t>Тетюшского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МР, </w:t>
            </w:r>
            <w:proofErr w:type="gramStart"/>
            <w:r w:rsidRPr="007A15BB">
              <w:rPr>
                <w:rFonts w:ascii="Times New Roman" w:eastAsia="SimSun" w:hAnsi="Times New Roman"/>
                <w:sz w:val="20"/>
                <w:szCs w:val="20"/>
              </w:rPr>
              <w:t>ответствен-</w:t>
            </w:r>
            <w:proofErr w:type="spellStart"/>
            <w:r w:rsidRPr="007A15BB">
              <w:rPr>
                <w:rFonts w:ascii="Times New Roman" w:eastAsia="SimSu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лицо </w:t>
            </w:r>
            <w:proofErr w:type="spellStart"/>
            <w:r w:rsidRPr="007A15BB">
              <w:rPr>
                <w:rFonts w:ascii="Times New Roman" w:eastAsia="SimSun" w:hAnsi="Times New Roman"/>
                <w:sz w:val="20"/>
                <w:szCs w:val="20"/>
              </w:rPr>
              <w:t>кад-ровой</w:t>
            </w:r>
            <w:proofErr w:type="spellEnd"/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службы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proofErr w:type="spellStart"/>
            <w:r w:rsidRPr="007A15BB">
              <w:rPr>
                <w:rFonts w:ascii="Times New Roman" w:eastAsia="SimSun" w:hAnsi="Times New Roman"/>
                <w:sz w:val="20"/>
                <w:szCs w:val="20"/>
              </w:rPr>
              <w:t>Выполне</w:t>
            </w:r>
            <w:proofErr w:type="spellEnd"/>
          </w:p>
          <w:p w:rsidR="00797E1A" w:rsidRPr="007A15BB" w:rsidRDefault="00797E1A" w:rsidP="00884C3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proofErr w:type="spellStart"/>
            <w:r w:rsidRPr="007A15BB">
              <w:rPr>
                <w:rFonts w:ascii="Times New Roman" w:eastAsia="SimSun" w:hAnsi="Times New Roman"/>
                <w:sz w:val="20"/>
                <w:szCs w:val="20"/>
              </w:rPr>
              <w:t>ние</w:t>
            </w:r>
            <w:proofErr w:type="spellEnd"/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плана проведения ротации муниципальных служащих,</w:t>
            </w:r>
          </w:p>
          <w:p w:rsidR="00797E1A" w:rsidRPr="007A15BB" w:rsidRDefault="00797E1A" w:rsidP="00884C3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1.11. Изучение эффектив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ности организации деятель</w:t>
            </w:r>
            <w:r w:rsidRPr="007A15BB">
              <w:rPr>
                <w:rFonts w:eastAsia="SimSun"/>
                <w:sz w:val="20"/>
                <w:szCs w:val="20"/>
              </w:rPr>
              <w:softHyphen/>
              <w:t xml:space="preserve">ности по противодействию коррупции в органах местного самоуправления </w:t>
            </w:r>
            <w:r w:rsidR="00F810E4">
              <w:rPr>
                <w:rFonts w:eastAsia="SimSun"/>
                <w:sz w:val="20"/>
                <w:szCs w:val="20"/>
              </w:rPr>
              <w:t>Тетюшского</w:t>
            </w:r>
            <w:r w:rsidRPr="007A15BB">
              <w:rPr>
                <w:rFonts w:eastAsia="SimSun"/>
                <w:sz w:val="20"/>
                <w:szCs w:val="20"/>
              </w:rPr>
              <w:t xml:space="preserve"> муниципального района РТ, муници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пальных орга</w:t>
            </w:r>
            <w:r w:rsidR="00F810E4">
              <w:rPr>
                <w:rFonts w:eastAsia="SimSun"/>
                <w:sz w:val="20"/>
                <w:szCs w:val="20"/>
              </w:rPr>
              <w:t>низациях Тетюшского</w:t>
            </w:r>
            <w:r w:rsidRPr="007A15BB">
              <w:rPr>
                <w:rFonts w:eastAsia="SimSun"/>
                <w:sz w:val="20"/>
                <w:szCs w:val="20"/>
              </w:rPr>
              <w:t xml:space="preserve"> муниципально</w:t>
            </w:r>
            <w:r w:rsidR="00F810E4">
              <w:rPr>
                <w:rFonts w:eastAsia="SimSun"/>
                <w:sz w:val="20"/>
                <w:szCs w:val="20"/>
              </w:rPr>
              <w:t>го</w:t>
            </w:r>
            <w:r w:rsidRPr="007A15BB">
              <w:rPr>
                <w:rFonts w:eastAsia="SimSun"/>
                <w:sz w:val="20"/>
                <w:szCs w:val="20"/>
              </w:rPr>
              <w:t xml:space="preserve"> район</w:t>
            </w:r>
            <w:r w:rsidR="00F810E4">
              <w:rPr>
                <w:rFonts w:eastAsia="SimSun"/>
                <w:sz w:val="20"/>
                <w:szCs w:val="20"/>
              </w:rPr>
              <w:t>а</w:t>
            </w:r>
            <w:r w:rsidRPr="007A15BB">
              <w:rPr>
                <w:rFonts w:eastAsia="SimSun"/>
                <w:sz w:val="20"/>
                <w:szCs w:val="20"/>
              </w:rPr>
              <w:t>.</w:t>
            </w:r>
          </w:p>
          <w:p w:rsidR="00797E1A" w:rsidRPr="007A15BB" w:rsidRDefault="00797E1A" w:rsidP="00F810E4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 xml:space="preserve"> Подготовка предложений и рекомендаций по недопу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щению условий для прояв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ления коррупции, минимизации последствий корруп</w:t>
            </w:r>
            <w:r w:rsidRPr="007A15BB">
              <w:rPr>
                <w:rFonts w:eastAsia="SimSun"/>
                <w:sz w:val="20"/>
                <w:szCs w:val="20"/>
              </w:rPr>
              <w:softHyphen/>
            </w:r>
            <w:r w:rsidRPr="007A15BB">
              <w:rPr>
                <w:rFonts w:eastAsia="SimSun"/>
                <w:sz w:val="20"/>
                <w:szCs w:val="20"/>
              </w:rPr>
              <w:lastRenderedPageBreak/>
              <w:t>ционных правонарушений и совершенствованию ан</w:t>
            </w:r>
            <w:r w:rsidRPr="007A15BB">
              <w:rPr>
                <w:rFonts w:eastAsia="SimSun"/>
                <w:sz w:val="20"/>
                <w:szCs w:val="20"/>
              </w:rPr>
              <w:softHyphen/>
              <w:t xml:space="preserve">тикоррупционной работы в органах местного самоуправления </w:t>
            </w:r>
            <w:r w:rsidR="00F810E4">
              <w:rPr>
                <w:rFonts w:eastAsia="SimSun"/>
                <w:sz w:val="20"/>
                <w:szCs w:val="20"/>
              </w:rPr>
              <w:t>Тетюшского</w:t>
            </w:r>
            <w:r w:rsidRPr="007A15BB">
              <w:rPr>
                <w:rFonts w:eastAsia="SimSun"/>
                <w:sz w:val="20"/>
                <w:szCs w:val="20"/>
              </w:rPr>
              <w:t xml:space="preserve"> муниципального района РТ, муниципальных ор</w:t>
            </w:r>
            <w:r w:rsidRPr="007A15BB">
              <w:rPr>
                <w:rFonts w:eastAsia="SimSun"/>
                <w:sz w:val="20"/>
                <w:szCs w:val="20"/>
              </w:rPr>
              <w:softHyphen/>
              <w:t xml:space="preserve">ганизациях </w:t>
            </w:r>
            <w:r w:rsidR="00F810E4">
              <w:rPr>
                <w:rFonts w:eastAsia="SimSun"/>
                <w:sz w:val="20"/>
                <w:szCs w:val="20"/>
              </w:rPr>
              <w:t xml:space="preserve">Тетюшского </w:t>
            </w:r>
            <w:r w:rsidRPr="007A15BB">
              <w:rPr>
                <w:rFonts w:eastAsia="SimSun"/>
                <w:sz w:val="20"/>
                <w:szCs w:val="20"/>
              </w:rPr>
              <w:t>муниципально</w:t>
            </w:r>
            <w:r w:rsidR="00F810E4">
              <w:rPr>
                <w:rFonts w:eastAsia="SimSun"/>
                <w:sz w:val="20"/>
                <w:szCs w:val="20"/>
              </w:rPr>
              <w:t>го</w:t>
            </w:r>
            <w:r w:rsidRPr="007A15BB">
              <w:rPr>
                <w:rFonts w:eastAsia="SimSun"/>
                <w:sz w:val="20"/>
                <w:szCs w:val="20"/>
              </w:rPr>
              <w:t xml:space="preserve">  район</w:t>
            </w:r>
            <w:r w:rsidR="00F810E4">
              <w:rPr>
                <w:rFonts w:eastAsia="SimSun"/>
                <w:sz w:val="20"/>
                <w:szCs w:val="20"/>
              </w:rPr>
              <w:t>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F810E4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lastRenderedPageBreak/>
              <w:t xml:space="preserve">Совет </w:t>
            </w:r>
            <w:r w:rsidR="00F810E4">
              <w:rPr>
                <w:rFonts w:ascii="Times New Roman" w:eastAsia="SimSun" w:hAnsi="Times New Roman"/>
                <w:sz w:val="20"/>
                <w:szCs w:val="20"/>
              </w:rPr>
              <w:t>Тетюшского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МР, </w:t>
            </w:r>
            <w:proofErr w:type="gramStart"/>
            <w:r w:rsidRPr="007A15BB">
              <w:rPr>
                <w:rFonts w:ascii="Times New Roman" w:eastAsia="SimSun" w:hAnsi="Times New Roman"/>
                <w:sz w:val="20"/>
                <w:szCs w:val="20"/>
              </w:rPr>
              <w:t>ответствен-</w:t>
            </w:r>
            <w:proofErr w:type="spellStart"/>
            <w:r w:rsidRPr="007A15BB">
              <w:rPr>
                <w:rFonts w:ascii="Times New Roman" w:eastAsia="SimSu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лицо кадровой службы,  помощник главы по вопросам </w:t>
            </w:r>
            <w:proofErr w:type="spellStart"/>
            <w:r w:rsidRPr="007A15BB">
              <w:rPr>
                <w:rFonts w:ascii="Times New Roman" w:eastAsia="SimSun" w:hAnsi="Times New Roman"/>
                <w:sz w:val="20"/>
                <w:szCs w:val="20"/>
              </w:rPr>
              <w:t>противодей-ствия</w:t>
            </w:r>
            <w:proofErr w:type="spellEnd"/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lastRenderedPageBreak/>
              <w:t>коррупции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lastRenderedPageBreak/>
              <w:t xml:space="preserve">2015- 2020 </w:t>
            </w:r>
            <w:proofErr w:type="spellStart"/>
            <w:proofErr w:type="gramStart"/>
            <w:r w:rsidRPr="007A15BB">
              <w:rPr>
                <w:rFonts w:ascii="Times New Roman" w:eastAsia="SimSun" w:hAnsi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5D26CE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Количество проведенных мероприя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тий в органах местного самоуправления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1"/>
          <w:wAfter w:w="31" w:type="dxa"/>
        </w:trPr>
        <w:tc>
          <w:tcPr>
            <w:tcW w:w="159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  <w:p w:rsidR="00797E1A" w:rsidRPr="001C3251" w:rsidRDefault="00797E1A" w:rsidP="00884C32">
            <w:pPr>
              <w:jc w:val="center"/>
              <w:rPr>
                <w:rFonts w:eastAsia="SimSun"/>
                <w:b/>
                <w:sz w:val="20"/>
                <w:szCs w:val="20"/>
              </w:rPr>
            </w:pPr>
            <w:r w:rsidRPr="001C3251">
              <w:rPr>
                <w:rFonts w:eastAsia="SimSun"/>
                <w:b/>
                <w:sz w:val="20"/>
                <w:szCs w:val="20"/>
              </w:rPr>
              <w:t xml:space="preserve">Задача 2. Выявление и устранение </w:t>
            </w:r>
            <w:proofErr w:type="spellStart"/>
            <w:r w:rsidRPr="001C3251">
              <w:rPr>
                <w:rFonts w:eastAsia="SimSun"/>
                <w:b/>
                <w:sz w:val="20"/>
                <w:szCs w:val="20"/>
              </w:rPr>
              <w:t>коррупциогенных</w:t>
            </w:r>
            <w:proofErr w:type="spellEnd"/>
            <w:r w:rsidRPr="001C3251">
              <w:rPr>
                <w:rFonts w:eastAsia="SimSun"/>
                <w:b/>
                <w:sz w:val="20"/>
                <w:szCs w:val="20"/>
              </w:rPr>
              <w:t xml:space="preserve"> факторов в нормативных правовых актах и проектах нормативных правовых актов </w:t>
            </w:r>
          </w:p>
          <w:p w:rsidR="00797E1A" w:rsidRPr="001C3251" w:rsidRDefault="00797E1A" w:rsidP="00884C32">
            <w:pPr>
              <w:jc w:val="center"/>
              <w:rPr>
                <w:rFonts w:eastAsia="SimSun"/>
                <w:b/>
                <w:sz w:val="20"/>
                <w:szCs w:val="20"/>
              </w:rPr>
            </w:pPr>
            <w:r w:rsidRPr="001C3251">
              <w:rPr>
                <w:rFonts w:eastAsia="SimSun"/>
                <w:b/>
                <w:sz w:val="20"/>
                <w:szCs w:val="20"/>
              </w:rPr>
              <w:t>посредством проведения антикоррупци</w:t>
            </w:r>
            <w:r w:rsidRPr="001C3251">
              <w:rPr>
                <w:rFonts w:eastAsia="SimSun"/>
                <w:b/>
                <w:sz w:val="20"/>
                <w:szCs w:val="20"/>
              </w:rPr>
              <w:softHyphen/>
              <w:t>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</w:p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D81C9F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D81C9F">
              <w:rPr>
                <w:rFonts w:eastAsia="SimSun"/>
                <w:sz w:val="20"/>
                <w:szCs w:val="20"/>
              </w:rPr>
              <w:t>2.1. Принятие практических мер по организации эффек</w:t>
            </w:r>
            <w:r w:rsidRPr="00D81C9F">
              <w:rPr>
                <w:rFonts w:eastAsia="SimSun"/>
                <w:sz w:val="20"/>
                <w:szCs w:val="20"/>
              </w:rPr>
              <w:softHyphen/>
              <w:t>тивного проведения анти</w:t>
            </w:r>
            <w:r w:rsidRPr="00D81C9F">
              <w:rPr>
                <w:rFonts w:eastAsia="SimSun"/>
                <w:sz w:val="20"/>
                <w:szCs w:val="20"/>
              </w:rPr>
              <w:softHyphen/>
              <w:t>коррупционной экспертизы нормативных правовых актов и их проектов, еже</w:t>
            </w:r>
            <w:r w:rsidRPr="00D81C9F">
              <w:rPr>
                <w:rFonts w:eastAsia="SimSun"/>
                <w:sz w:val="20"/>
                <w:szCs w:val="20"/>
              </w:rPr>
              <w:softHyphen/>
              <w:t>годного обобщения резуль</w:t>
            </w:r>
            <w:r w:rsidRPr="00D81C9F">
              <w:rPr>
                <w:rFonts w:eastAsia="SimSun"/>
                <w:sz w:val="20"/>
                <w:szCs w:val="20"/>
              </w:rPr>
              <w:softHyphen/>
              <w:t>татов ее проведения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D81C9F" w:rsidRDefault="00797E1A" w:rsidP="00900258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D81C9F">
              <w:rPr>
                <w:rFonts w:eastAsia="SimSun"/>
                <w:sz w:val="20"/>
                <w:szCs w:val="20"/>
              </w:rPr>
              <w:t>Юридически</w:t>
            </w:r>
            <w:r w:rsidR="00900258">
              <w:rPr>
                <w:rFonts w:eastAsia="SimSun"/>
                <w:sz w:val="20"/>
                <w:szCs w:val="20"/>
              </w:rPr>
              <w:t>е</w:t>
            </w:r>
            <w:r w:rsidRPr="00D81C9F">
              <w:rPr>
                <w:rFonts w:eastAsia="SimSun"/>
                <w:sz w:val="20"/>
                <w:szCs w:val="20"/>
              </w:rPr>
              <w:t xml:space="preserve"> отдел</w:t>
            </w:r>
            <w:r w:rsidR="00900258">
              <w:rPr>
                <w:rFonts w:eastAsia="SimSun"/>
                <w:sz w:val="20"/>
                <w:szCs w:val="20"/>
              </w:rPr>
              <w:t>ы</w:t>
            </w:r>
            <w:r w:rsidR="00D81C9F">
              <w:rPr>
                <w:rFonts w:eastAsia="SimSun"/>
                <w:sz w:val="20"/>
                <w:szCs w:val="20"/>
              </w:rPr>
              <w:t xml:space="preserve"> </w:t>
            </w:r>
            <w:r w:rsidRPr="00D81C9F">
              <w:rPr>
                <w:rFonts w:eastAsia="SimSun"/>
                <w:sz w:val="20"/>
                <w:szCs w:val="20"/>
              </w:rPr>
              <w:t>ОМС</w:t>
            </w:r>
            <w:r w:rsidR="00D81C9F">
              <w:rPr>
                <w:rFonts w:eastAsia="SimSun"/>
                <w:sz w:val="20"/>
                <w:szCs w:val="20"/>
              </w:rPr>
              <w:t xml:space="preserve"> (по согласованию)</w:t>
            </w:r>
            <w:r w:rsidRPr="00D81C9F">
              <w:rPr>
                <w:rFonts w:eastAsia="SimSu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D81C9F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D81C9F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D81C9F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D81C9F">
              <w:rPr>
                <w:rFonts w:eastAsia="SimSun"/>
                <w:sz w:val="20"/>
                <w:szCs w:val="20"/>
              </w:rPr>
              <w:t>Доля законодатель</w:t>
            </w:r>
            <w:r w:rsidRPr="00D81C9F">
              <w:rPr>
                <w:rFonts w:eastAsia="SimSun"/>
                <w:sz w:val="20"/>
                <w:szCs w:val="20"/>
              </w:rPr>
              <w:softHyphen/>
              <w:t>ных и иных норма</w:t>
            </w:r>
            <w:r w:rsidRPr="00D81C9F">
              <w:rPr>
                <w:rFonts w:eastAsia="SimSun"/>
                <w:sz w:val="20"/>
                <w:szCs w:val="20"/>
              </w:rPr>
              <w:softHyphen/>
              <w:t>тивных правовых актов, подвергнутых антикоррупционной экспертизе на ста</w:t>
            </w:r>
            <w:r w:rsidRPr="00D81C9F">
              <w:rPr>
                <w:rFonts w:eastAsia="SimSun"/>
                <w:sz w:val="20"/>
                <w:szCs w:val="20"/>
              </w:rPr>
              <w:softHyphen/>
              <w:t>дии разработки их проектов, процентов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95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96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96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97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97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98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3A337A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3A337A">
              <w:rPr>
                <w:rFonts w:eastAsia="SimSun"/>
                <w:sz w:val="20"/>
                <w:szCs w:val="20"/>
              </w:rPr>
              <w:t>2.2. Создание необходимых условий для проведения независимой антикорруп</w:t>
            </w:r>
            <w:r w:rsidRPr="003A337A">
              <w:rPr>
                <w:rFonts w:eastAsia="SimSun"/>
                <w:sz w:val="20"/>
                <w:szCs w:val="20"/>
              </w:rPr>
              <w:softHyphen/>
              <w:t>ционной экспертизы проек</w:t>
            </w:r>
            <w:r w:rsidRPr="003A337A">
              <w:rPr>
                <w:rFonts w:eastAsia="SimSun"/>
                <w:sz w:val="20"/>
                <w:szCs w:val="20"/>
              </w:rPr>
              <w:softHyphen/>
              <w:t>тов нормативных правовых актов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3A337A" w:rsidRDefault="00900258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900258">
              <w:rPr>
                <w:rFonts w:eastAsia="SimSun"/>
                <w:sz w:val="20"/>
                <w:szCs w:val="20"/>
              </w:rPr>
              <w:t>Юридические отделы ОМС (по согласованию)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3A337A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3A337A">
              <w:rPr>
                <w:rFonts w:eastAsia="SimSun"/>
                <w:sz w:val="20"/>
                <w:szCs w:val="20"/>
              </w:rPr>
              <w:t>2.3. Проведение семинаров (тренингов) с лицами, при</w:t>
            </w:r>
            <w:r w:rsidRPr="003A337A">
              <w:rPr>
                <w:rFonts w:eastAsia="SimSun"/>
                <w:sz w:val="20"/>
                <w:szCs w:val="20"/>
              </w:rPr>
              <w:softHyphen/>
              <w:t>влекаемыми к проведению антикоррупционной экс</w:t>
            </w:r>
            <w:r w:rsidRPr="003A337A">
              <w:rPr>
                <w:rFonts w:eastAsia="SimSun"/>
                <w:sz w:val="20"/>
                <w:szCs w:val="20"/>
              </w:rPr>
              <w:softHyphen/>
              <w:t>пертизы муниципальных норматив</w:t>
            </w:r>
            <w:r w:rsidRPr="003A337A">
              <w:rPr>
                <w:rFonts w:eastAsia="SimSun"/>
                <w:sz w:val="20"/>
                <w:szCs w:val="20"/>
              </w:rPr>
              <w:softHyphen/>
              <w:t>ных правовых актов и про</w:t>
            </w:r>
            <w:r w:rsidRPr="003A337A">
              <w:rPr>
                <w:rFonts w:eastAsia="SimSun"/>
                <w:sz w:val="20"/>
                <w:szCs w:val="20"/>
              </w:rPr>
              <w:softHyphen/>
              <w:t>ектов нормативных право</w:t>
            </w:r>
            <w:r w:rsidRPr="003A337A">
              <w:rPr>
                <w:rFonts w:eastAsia="SimSun"/>
                <w:sz w:val="20"/>
                <w:szCs w:val="20"/>
              </w:rPr>
              <w:softHyphen/>
              <w:t>вых актов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3A337A" w:rsidRDefault="00900258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900258">
              <w:rPr>
                <w:rFonts w:eastAsia="SimSun"/>
                <w:sz w:val="20"/>
                <w:szCs w:val="20"/>
              </w:rPr>
              <w:t>Юридические отделы ОМС (по согласованию)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1"/>
          <w:wAfter w:w="31" w:type="dxa"/>
        </w:trPr>
        <w:tc>
          <w:tcPr>
            <w:tcW w:w="159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  <w:p w:rsidR="007A4D9D" w:rsidRDefault="007A4D9D" w:rsidP="00884C32">
            <w:pPr>
              <w:jc w:val="center"/>
              <w:rPr>
                <w:rFonts w:eastAsia="SimSun"/>
                <w:b/>
                <w:sz w:val="20"/>
                <w:szCs w:val="20"/>
              </w:rPr>
            </w:pPr>
          </w:p>
          <w:p w:rsidR="007A4D9D" w:rsidRDefault="007A4D9D" w:rsidP="00884C32">
            <w:pPr>
              <w:jc w:val="center"/>
              <w:rPr>
                <w:rFonts w:eastAsia="SimSun"/>
                <w:b/>
                <w:sz w:val="20"/>
                <w:szCs w:val="20"/>
              </w:rPr>
            </w:pPr>
          </w:p>
          <w:p w:rsidR="007A4D9D" w:rsidRDefault="007A4D9D" w:rsidP="00884C32">
            <w:pPr>
              <w:jc w:val="center"/>
              <w:rPr>
                <w:rFonts w:eastAsia="SimSun"/>
                <w:b/>
                <w:sz w:val="20"/>
                <w:szCs w:val="20"/>
              </w:rPr>
            </w:pPr>
          </w:p>
          <w:p w:rsidR="007A4D9D" w:rsidRDefault="007A4D9D" w:rsidP="00884C32">
            <w:pPr>
              <w:jc w:val="center"/>
              <w:rPr>
                <w:rFonts w:eastAsia="SimSun"/>
                <w:b/>
                <w:sz w:val="20"/>
                <w:szCs w:val="20"/>
              </w:rPr>
            </w:pPr>
          </w:p>
          <w:p w:rsidR="007A4D9D" w:rsidRDefault="007A4D9D" w:rsidP="00884C32">
            <w:pPr>
              <w:jc w:val="center"/>
              <w:rPr>
                <w:rFonts w:eastAsia="SimSun"/>
                <w:b/>
                <w:sz w:val="20"/>
                <w:szCs w:val="20"/>
              </w:rPr>
            </w:pPr>
          </w:p>
          <w:p w:rsidR="007A4D9D" w:rsidRDefault="007A4D9D" w:rsidP="00884C32">
            <w:pPr>
              <w:jc w:val="center"/>
              <w:rPr>
                <w:rFonts w:eastAsia="SimSun"/>
                <w:b/>
                <w:sz w:val="20"/>
                <w:szCs w:val="20"/>
              </w:rPr>
            </w:pPr>
          </w:p>
          <w:p w:rsidR="00797E1A" w:rsidRPr="00F86534" w:rsidRDefault="00797E1A" w:rsidP="00884C32">
            <w:pPr>
              <w:jc w:val="center"/>
              <w:rPr>
                <w:rFonts w:eastAsia="SimSun"/>
                <w:b/>
                <w:sz w:val="20"/>
                <w:szCs w:val="20"/>
              </w:rPr>
            </w:pPr>
            <w:r w:rsidRPr="00F86534">
              <w:rPr>
                <w:rFonts w:eastAsia="SimSun"/>
                <w:b/>
                <w:sz w:val="20"/>
                <w:szCs w:val="20"/>
              </w:rPr>
              <w:t>Задача 3. Оценка состояния коррупции посредством проведения мониторинговых исследований</w:t>
            </w:r>
          </w:p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DF2693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lastRenderedPageBreak/>
              <w:t>3.1.Проведение мониторин</w:t>
            </w:r>
            <w:r w:rsidRPr="007A15BB">
              <w:rPr>
                <w:rFonts w:eastAsia="SimSun"/>
                <w:sz w:val="20"/>
                <w:szCs w:val="20"/>
              </w:rPr>
              <w:softHyphen/>
              <w:t xml:space="preserve">га деятельности органов местного самоуправления </w:t>
            </w:r>
            <w:r w:rsidR="00DF2693">
              <w:rPr>
                <w:rFonts w:eastAsia="SimSun"/>
                <w:sz w:val="20"/>
                <w:szCs w:val="20"/>
              </w:rPr>
              <w:t>Тетюшского</w:t>
            </w:r>
            <w:r w:rsidRPr="007A15BB">
              <w:rPr>
                <w:rFonts w:eastAsia="SimSun"/>
                <w:sz w:val="20"/>
                <w:szCs w:val="20"/>
              </w:rPr>
              <w:t xml:space="preserve"> муниципального района РТ по реализа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ции антикоррупционных мер на территории Респуб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лики Татарстан и оценке их эффективности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AA5A71" w:rsidP="00EA51E8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Комитет РТ по соци</w:t>
            </w:r>
            <w:r w:rsidR="00797E1A" w:rsidRPr="007A15BB">
              <w:rPr>
                <w:rFonts w:ascii="Times New Roman" w:eastAsia="SimSun" w:hAnsi="Times New Roman"/>
                <w:sz w:val="20"/>
                <w:szCs w:val="20"/>
              </w:rPr>
              <w:t>ально-эк</w:t>
            </w:r>
            <w:proofErr w:type="gramStart"/>
            <w:r w:rsidR="00797E1A" w:rsidRPr="007A15BB">
              <w:rPr>
                <w:rFonts w:ascii="Times New Roman" w:eastAsia="SimSun" w:hAnsi="Times New Roman"/>
                <w:sz w:val="20"/>
                <w:szCs w:val="20"/>
              </w:rPr>
              <w:t>о-</w:t>
            </w:r>
            <w:proofErr w:type="gramEnd"/>
            <w:r w:rsidR="00797E1A"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  <w:proofErr w:type="spellStart"/>
            <w:r w:rsidR="00797E1A" w:rsidRPr="007A15BB">
              <w:rPr>
                <w:rFonts w:ascii="Times New Roman" w:eastAsia="SimSun" w:hAnsi="Times New Roman"/>
                <w:sz w:val="20"/>
                <w:szCs w:val="20"/>
              </w:rPr>
              <w:t>номическому</w:t>
            </w:r>
            <w:proofErr w:type="spellEnd"/>
            <w:r w:rsidR="00797E1A"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монито</w:t>
            </w:r>
            <w:r w:rsidR="00797E1A"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 xml:space="preserve">рингу, Совет и Исполни-тельный комитет </w:t>
            </w:r>
            <w:r w:rsidR="00EA51E8">
              <w:rPr>
                <w:rFonts w:ascii="Times New Roman" w:eastAsia="SimSun" w:hAnsi="Times New Roman"/>
                <w:sz w:val="20"/>
                <w:szCs w:val="20"/>
              </w:rPr>
              <w:t xml:space="preserve">Тетюшского </w:t>
            </w:r>
            <w:r w:rsidR="00797E1A"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МР, ОМС </w:t>
            </w:r>
            <w:r w:rsidR="00EA51E8">
              <w:rPr>
                <w:rFonts w:ascii="Times New Roman" w:eastAsia="SimSun" w:hAnsi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Полнота исполне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ния государствен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 xml:space="preserve">ного и муниципального задания на организацию </w:t>
            </w:r>
            <w:proofErr w:type="spellStart"/>
            <w:proofErr w:type="gramStart"/>
            <w:r w:rsidRPr="007A15BB">
              <w:rPr>
                <w:rFonts w:ascii="Times New Roman" w:eastAsia="SimSun" w:hAnsi="Times New Roman"/>
                <w:sz w:val="20"/>
                <w:szCs w:val="20"/>
              </w:rPr>
              <w:t>социоло</w:t>
            </w:r>
            <w:proofErr w:type="spellEnd"/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  <w:proofErr w:type="spellStart"/>
            <w:r w:rsidRPr="007A15BB">
              <w:rPr>
                <w:rFonts w:ascii="Times New Roman" w:eastAsia="SimSun" w:hAnsi="Times New Roman"/>
                <w:sz w:val="20"/>
                <w:szCs w:val="20"/>
              </w:rPr>
              <w:t>гических</w:t>
            </w:r>
            <w:proofErr w:type="spellEnd"/>
            <w:proofErr w:type="gramEnd"/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опросов, процентов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3.2..Проведение отраслевых исследований коррупцион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ных факторов и реализуе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мых антикоррупционных мер среди целевых групп. Использование полученных результатов для выработки превентивных мер в рамках противодействия корруп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ции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AD785C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Совет и Исполнительный комитет </w:t>
            </w:r>
            <w:r w:rsidR="00AD785C">
              <w:rPr>
                <w:rFonts w:ascii="Times New Roman" w:eastAsia="SimSun" w:hAnsi="Times New Roman"/>
                <w:sz w:val="20"/>
                <w:szCs w:val="20"/>
              </w:rPr>
              <w:t>Тетюшского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МР, ОМС </w:t>
            </w:r>
            <w:r w:rsidR="00AD785C">
              <w:rPr>
                <w:rFonts w:ascii="Times New Roman" w:eastAsia="SimSun" w:hAnsi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2015- 2020 </w:t>
            </w:r>
            <w:proofErr w:type="spellStart"/>
            <w:proofErr w:type="gramStart"/>
            <w:r w:rsidRPr="007A15BB">
              <w:rPr>
                <w:rFonts w:ascii="Times New Roman" w:eastAsia="SimSun" w:hAnsi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403424" w:rsidP="00884C32">
            <w:pPr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403424" w:rsidP="00884C32">
            <w:pPr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403424" w:rsidP="00884C32">
            <w:pPr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403424" w:rsidP="00884C32">
            <w:pPr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403424" w:rsidP="00884C32">
            <w:pPr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403424" w:rsidP="00884C32">
            <w:pPr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3.3. Проведение мониторин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га: вовлеченности институтов гражданского общества в реализацию антикоррупци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онной политики; материалов средств массовой ин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формации на тему корруп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ции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357F8E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 xml:space="preserve">Общественный совет района,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2015- 2020 </w:t>
            </w:r>
            <w:proofErr w:type="spellStart"/>
            <w:proofErr w:type="gramStart"/>
            <w:r w:rsidRPr="007A15BB">
              <w:rPr>
                <w:rFonts w:ascii="Times New Roman" w:eastAsia="SimSun" w:hAnsi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1"/>
          <w:wAfter w:w="31" w:type="dxa"/>
        </w:trPr>
        <w:tc>
          <w:tcPr>
            <w:tcW w:w="159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  <w:p w:rsidR="00797E1A" w:rsidRPr="00E04E99" w:rsidRDefault="00797E1A" w:rsidP="00884C32">
            <w:pPr>
              <w:jc w:val="center"/>
              <w:rPr>
                <w:rFonts w:eastAsia="SimSun"/>
                <w:b/>
                <w:sz w:val="20"/>
                <w:szCs w:val="20"/>
              </w:rPr>
            </w:pPr>
            <w:r w:rsidRPr="00E04E99">
              <w:rPr>
                <w:rFonts w:eastAsia="SimSun"/>
                <w:b/>
                <w:sz w:val="20"/>
                <w:szCs w:val="20"/>
              </w:rPr>
              <w:t>Задача 4. Активизация антикоррупционного обучения и антикоррупционной пропаганды,</w:t>
            </w:r>
          </w:p>
          <w:p w:rsidR="00797E1A" w:rsidRPr="00E04E99" w:rsidRDefault="00797E1A" w:rsidP="00884C32">
            <w:pPr>
              <w:jc w:val="center"/>
              <w:rPr>
                <w:rFonts w:eastAsia="SimSun"/>
                <w:b/>
                <w:sz w:val="20"/>
                <w:szCs w:val="20"/>
              </w:rPr>
            </w:pPr>
            <w:r w:rsidRPr="00E04E99">
              <w:rPr>
                <w:rFonts w:eastAsia="SimSun"/>
                <w:b/>
                <w:sz w:val="20"/>
                <w:szCs w:val="20"/>
              </w:rPr>
              <w:t>вовлечение кадровых, материальных, информационных и других ресурсов гражданского общества в противодействие коррупции</w:t>
            </w:r>
          </w:p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5025BB" w:rsidRDefault="00797E1A" w:rsidP="00302B0B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5025BB">
              <w:rPr>
                <w:rFonts w:eastAsia="SimSun"/>
                <w:sz w:val="20"/>
                <w:szCs w:val="20"/>
              </w:rPr>
              <w:t>4.</w:t>
            </w:r>
            <w:r w:rsidR="00302B0B" w:rsidRPr="005025BB">
              <w:rPr>
                <w:rFonts w:eastAsia="SimSun"/>
                <w:sz w:val="20"/>
                <w:szCs w:val="20"/>
              </w:rPr>
              <w:t>1</w:t>
            </w:r>
            <w:r w:rsidRPr="005025BB">
              <w:rPr>
                <w:rFonts w:eastAsia="SimSun"/>
                <w:sz w:val="20"/>
                <w:szCs w:val="20"/>
              </w:rPr>
              <w:t xml:space="preserve">. </w:t>
            </w:r>
            <w:proofErr w:type="gramStart"/>
            <w:r w:rsidR="00302B0B" w:rsidRPr="005025BB">
              <w:rPr>
                <w:rFonts w:eastAsia="SimSun"/>
                <w:sz w:val="20"/>
                <w:szCs w:val="20"/>
              </w:rPr>
              <w:t>Организация и проведение</w:t>
            </w:r>
            <w:r w:rsidRPr="005025BB">
              <w:rPr>
                <w:rFonts w:eastAsia="SimSun"/>
                <w:sz w:val="20"/>
                <w:szCs w:val="20"/>
              </w:rPr>
              <w:t xml:space="preserve"> краткосрочных спе</w:t>
            </w:r>
            <w:r w:rsidRPr="005025BB">
              <w:rPr>
                <w:rFonts w:eastAsia="SimSun"/>
                <w:sz w:val="20"/>
                <w:szCs w:val="20"/>
              </w:rPr>
              <w:softHyphen/>
              <w:t>циализированных семина</w:t>
            </w:r>
            <w:r w:rsidRPr="005025BB">
              <w:rPr>
                <w:rFonts w:eastAsia="SimSun"/>
                <w:sz w:val="20"/>
                <w:szCs w:val="20"/>
              </w:rPr>
              <w:softHyphen/>
              <w:t>рах, направленных на по</w:t>
            </w:r>
            <w:r w:rsidRPr="005025BB">
              <w:rPr>
                <w:rFonts w:eastAsia="SimSun"/>
                <w:sz w:val="20"/>
                <w:szCs w:val="20"/>
              </w:rPr>
              <w:softHyphen/>
              <w:t>вышение квалификации муниципальных служащих, а также пред</w:t>
            </w:r>
            <w:r w:rsidRPr="005025BB">
              <w:rPr>
                <w:rFonts w:eastAsia="SimSun"/>
                <w:sz w:val="20"/>
                <w:szCs w:val="20"/>
              </w:rPr>
              <w:softHyphen/>
              <w:t>ставителей общественности и иных лиц, принимающих участие в противодействии коррупции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Совет и Исполнительный комитет </w:t>
            </w:r>
            <w:r w:rsidR="005025BB">
              <w:rPr>
                <w:rFonts w:ascii="Times New Roman" w:eastAsia="SimSun" w:hAnsi="Times New Roman"/>
                <w:sz w:val="20"/>
                <w:szCs w:val="20"/>
              </w:rPr>
              <w:t xml:space="preserve">Тетюшского 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t>МР,</w:t>
            </w:r>
            <w:r w:rsidR="005025BB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t>ОМС,</w:t>
            </w:r>
          </w:p>
          <w:p w:rsidR="00797E1A" w:rsidRPr="005025BB" w:rsidRDefault="00797E1A" w:rsidP="005025BB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5025BB">
              <w:rPr>
                <w:rFonts w:eastAsia="SimSun"/>
                <w:sz w:val="20"/>
                <w:szCs w:val="20"/>
              </w:rPr>
              <w:t xml:space="preserve">ответственное лицо кадровой службы, руководители муниципальных </w:t>
            </w:r>
            <w:r w:rsidRPr="005025BB">
              <w:rPr>
                <w:rFonts w:eastAsia="SimSun"/>
                <w:sz w:val="20"/>
                <w:szCs w:val="20"/>
              </w:rPr>
              <w:lastRenderedPageBreak/>
              <w:t>учреждений, общественных  организаций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lastRenderedPageBreak/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5025BB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5025BB">
              <w:rPr>
                <w:rFonts w:eastAsia="SimSun"/>
                <w:sz w:val="20"/>
                <w:szCs w:val="20"/>
              </w:rPr>
              <w:t>Количество прове</w:t>
            </w:r>
            <w:r w:rsidRPr="005025BB">
              <w:rPr>
                <w:rFonts w:eastAsia="SimSun"/>
                <w:sz w:val="20"/>
                <w:szCs w:val="20"/>
              </w:rPr>
              <w:softHyphen/>
              <w:t>денных мероприя</w:t>
            </w:r>
            <w:r w:rsidRPr="005025BB">
              <w:rPr>
                <w:rFonts w:eastAsia="SimSun"/>
                <w:sz w:val="20"/>
                <w:szCs w:val="20"/>
              </w:rPr>
              <w:softHyphen/>
              <w:t>тий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2F4985" w:rsidRDefault="00797E1A" w:rsidP="002F4985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2F4985">
              <w:rPr>
                <w:rFonts w:eastAsia="SimSun"/>
                <w:sz w:val="20"/>
                <w:szCs w:val="20"/>
              </w:rPr>
              <w:lastRenderedPageBreak/>
              <w:t>4.</w:t>
            </w:r>
            <w:r w:rsidR="002F4985" w:rsidRPr="002F4985">
              <w:rPr>
                <w:rFonts w:eastAsia="SimSun"/>
                <w:sz w:val="20"/>
                <w:szCs w:val="20"/>
              </w:rPr>
              <w:t>2</w:t>
            </w:r>
            <w:r w:rsidRPr="002F4985">
              <w:rPr>
                <w:rFonts w:eastAsia="SimSun"/>
                <w:sz w:val="20"/>
                <w:szCs w:val="20"/>
              </w:rPr>
              <w:t>.</w:t>
            </w:r>
            <w:r w:rsidR="002F4985" w:rsidRPr="002F4985">
              <w:rPr>
                <w:rFonts w:eastAsia="SimSun"/>
                <w:sz w:val="20"/>
                <w:szCs w:val="20"/>
              </w:rPr>
              <w:t xml:space="preserve"> </w:t>
            </w:r>
            <w:r w:rsidRPr="002F4985">
              <w:rPr>
                <w:rFonts w:eastAsia="SimSun"/>
                <w:sz w:val="20"/>
                <w:szCs w:val="20"/>
              </w:rPr>
              <w:t>Изготовление буклетов, методических материалов, направленных на совер</w:t>
            </w:r>
            <w:r w:rsidRPr="002F4985">
              <w:rPr>
                <w:rFonts w:eastAsia="SimSun"/>
                <w:sz w:val="20"/>
                <w:szCs w:val="20"/>
              </w:rPr>
              <w:softHyphen/>
              <w:t>шенствование деятельности по противодействию кор</w:t>
            </w:r>
            <w:r w:rsidRPr="002F4985">
              <w:rPr>
                <w:rFonts w:eastAsia="SimSun"/>
                <w:sz w:val="20"/>
                <w:szCs w:val="20"/>
              </w:rPr>
              <w:softHyphen/>
              <w:t>рупции для распространения в органах местного самоуправления и подведомственных муниципальных учреждениях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Совет и Исполнительный комитет </w:t>
            </w:r>
            <w:r w:rsidR="00480BAF">
              <w:rPr>
                <w:rFonts w:ascii="Times New Roman" w:eastAsia="SimSun" w:hAnsi="Times New Roman"/>
                <w:sz w:val="20"/>
                <w:szCs w:val="20"/>
              </w:rPr>
              <w:t xml:space="preserve">Тетюшского 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t>МР, ОМС, отделы образования</w:t>
            </w:r>
            <w:r w:rsidR="00480BAF">
              <w:rPr>
                <w:rFonts w:ascii="Times New Roman" w:eastAsia="SimSun" w:hAnsi="Times New Roman"/>
                <w:sz w:val="20"/>
                <w:szCs w:val="20"/>
              </w:rPr>
              <w:t xml:space="preserve"> (по согласованию)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t>, культуры</w:t>
            </w:r>
            <w:r w:rsidR="00480BAF">
              <w:rPr>
                <w:rFonts w:ascii="Times New Roman" w:eastAsia="SimSun" w:hAnsi="Times New Roman"/>
                <w:sz w:val="20"/>
                <w:szCs w:val="20"/>
              </w:rPr>
              <w:t xml:space="preserve"> (культуры)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, </w:t>
            </w:r>
            <w:proofErr w:type="spellStart"/>
            <w:r w:rsidRPr="007A15BB">
              <w:rPr>
                <w:rFonts w:ascii="Times New Roman" w:eastAsia="SimSun" w:hAnsi="Times New Roman"/>
                <w:sz w:val="20"/>
                <w:szCs w:val="20"/>
              </w:rPr>
              <w:t>ОДМСиТ</w:t>
            </w:r>
            <w:proofErr w:type="spellEnd"/>
            <w:r w:rsidR="00480BAF">
              <w:rPr>
                <w:rFonts w:ascii="Times New Roman" w:eastAsia="SimSun" w:hAnsi="Times New Roman"/>
                <w:sz w:val="20"/>
                <w:szCs w:val="20"/>
              </w:rPr>
              <w:t xml:space="preserve"> (по согласованию)</w:t>
            </w:r>
          </w:p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2015 - 2020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A176F5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A176F5">
              <w:rPr>
                <w:rFonts w:eastAsia="SimSun"/>
                <w:sz w:val="20"/>
                <w:szCs w:val="20"/>
              </w:rPr>
              <w:t>Обеспеченность ме</w:t>
            </w:r>
            <w:r w:rsidRPr="00A176F5">
              <w:rPr>
                <w:rFonts w:eastAsia="SimSun"/>
                <w:sz w:val="20"/>
                <w:szCs w:val="20"/>
              </w:rPr>
              <w:softHyphen/>
              <w:t>тодическими мате</w:t>
            </w:r>
            <w:r w:rsidRPr="00A176F5">
              <w:rPr>
                <w:rFonts w:eastAsia="SimSun"/>
                <w:sz w:val="20"/>
                <w:szCs w:val="20"/>
              </w:rPr>
              <w:softHyphen/>
              <w:t>риалами по вопро</w:t>
            </w:r>
            <w:r w:rsidRPr="00A176F5">
              <w:rPr>
                <w:rFonts w:eastAsia="SimSun"/>
                <w:sz w:val="20"/>
                <w:szCs w:val="20"/>
              </w:rPr>
              <w:softHyphen/>
              <w:t>сам совершенство</w:t>
            </w:r>
            <w:r w:rsidRPr="00A176F5">
              <w:rPr>
                <w:rFonts w:eastAsia="SimSun"/>
                <w:sz w:val="20"/>
                <w:szCs w:val="20"/>
              </w:rPr>
              <w:softHyphen/>
              <w:t>вания деятельности по противодейст</w:t>
            </w:r>
            <w:r w:rsidRPr="00A176F5">
              <w:rPr>
                <w:rFonts w:eastAsia="SimSun"/>
                <w:sz w:val="20"/>
                <w:szCs w:val="20"/>
              </w:rPr>
              <w:softHyphen/>
              <w:t>вию коррупции ОМС</w:t>
            </w:r>
          </w:p>
          <w:p w:rsidR="00797E1A" w:rsidRPr="007A15BB" w:rsidRDefault="00797E1A" w:rsidP="00884C32">
            <w:pPr>
              <w:pStyle w:val="a6"/>
              <w:jc w:val="both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A176F5" w:rsidP="00884C32">
            <w:pPr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15</w:t>
            </w:r>
            <w:r w:rsidR="00797E1A" w:rsidRPr="007A15BB">
              <w:rPr>
                <w:rFonts w:eastAsia="SimSun"/>
                <w:sz w:val="20"/>
                <w:szCs w:val="20"/>
              </w:rPr>
              <w:t>,0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A176F5" w:rsidP="00884C32">
            <w:pPr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15</w:t>
            </w:r>
            <w:r w:rsidR="00797E1A" w:rsidRPr="007A15BB">
              <w:rPr>
                <w:rFonts w:eastAsia="SimSun"/>
                <w:sz w:val="20"/>
                <w:szCs w:val="20"/>
              </w:rPr>
              <w:t>,0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A176F5" w:rsidP="00884C32">
            <w:pPr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15</w:t>
            </w:r>
            <w:r w:rsidR="00797E1A" w:rsidRPr="007A15BB">
              <w:rPr>
                <w:rFonts w:eastAsia="SimSun"/>
                <w:sz w:val="20"/>
                <w:szCs w:val="20"/>
              </w:rPr>
              <w:t>,0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A176F5" w:rsidP="00884C32">
            <w:pPr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15</w:t>
            </w:r>
            <w:r w:rsidR="00797E1A" w:rsidRPr="007A15BB">
              <w:rPr>
                <w:rFonts w:eastAsia="SimSun"/>
                <w:sz w:val="20"/>
                <w:szCs w:val="20"/>
              </w:rPr>
              <w:t>,0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A176F5" w:rsidP="00884C32">
            <w:pPr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15</w:t>
            </w:r>
            <w:r w:rsidR="00797E1A" w:rsidRPr="007A15BB">
              <w:rPr>
                <w:rFonts w:eastAsia="SimSun"/>
                <w:sz w:val="20"/>
                <w:szCs w:val="20"/>
              </w:rPr>
              <w:t>,0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A176F5" w:rsidP="00884C32">
            <w:pPr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15</w:t>
            </w:r>
            <w:r w:rsidR="00797E1A" w:rsidRPr="007A15BB">
              <w:rPr>
                <w:rFonts w:eastAsia="SimSun"/>
                <w:sz w:val="20"/>
                <w:szCs w:val="20"/>
              </w:rPr>
              <w:t>,0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B5CD1" w:rsidRDefault="00797E1A" w:rsidP="003727AB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850BFF">
              <w:rPr>
                <w:rFonts w:eastAsia="SimSun"/>
                <w:sz w:val="20"/>
                <w:szCs w:val="20"/>
              </w:rPr>
              <w:t>4.</w:t>
            </w:r>
            <w:r w:rsidR="003727AB" w:rsidRPr="00850BFF">
              <w:rPr>
                <w:rFonts w:eastAsia="SimSun"/>
                <w:sz w:val="20"/>
                <w:szCs w:val="20"/>
              </w:rPr>
              <w:t>3</w:t>
            </w:r>
            <w:r w:rsidRPr="00850BFF">
              <w:rPr>
                <w:rFonts w:eastAsia="SimSun"/>
                <w:sz w:val="20"/>
                <w:szCs w:val="20"/>
              </w:rPr>
              <w:t>. Осуществление работы по формированию у муници</w:t>
            </w:r>
            <w:r w:rsidRPr="00850BFF">
              <w:rPr>
                <w:rFonts w:eastAsia="SimSun"/>
                <w:sz w:val="20"/>
                <w:szCs w:val="20"/>
              </w:rPr>
              <w:softHyphen/>
              <w:t>пальных слу</w:t>
            </w:r>
            <w:r w:rsidRPr="00850BFF">
              <w:rPr>
                <w:rFonts w:eastAsia="SimSun"/>
                <w:sz w:val="20"/>
                <w:szCs w:val="20"/>
              </w:rPr>
              <w:softHyphen/>
              <w:t>жащих и работников муници</w:t>
            </w:r>
            <w:r w:rsidRPr="00850BFF">
              <w:rPr>
                <w:rFonts w:eastAsia="SimSun"/>
                <w:sz w:val="20"/>
                <w:szCs w:val="20"/>
              </w:rPr>
              <w:softHyphen/>
              <w:t>пальных организаций отри</w:t>
            </w:r>
            <w:r w:rsidRPr="00850BFF">
              <w:rPr>
                <w:rFonts w:eastAsia="SimSun"/>
                <w:sz w:val="20"/>
                <w:szCs w:val="20"/>
              </w:rPr>
              <w:softHyphen/>
              <w:t>цательного отношения к коррупции с привлечением к данной работе обще</w:t>
            </w:r>
            <w:r w:rsidRPr="00850BFF">
              <w:rPr>
                <w:rFonts w:eastAsia="SimSun"/>
                <w:sz w:val="20"/>
                <w:szCs w:val="20"/>
              </w:rPr>
              <w:softHyphen/>
              <w:t>ственных советов, обще</w:t>
            </w:r>
            <w:r w:rsidRPr="00850BFF">
              <w:rPr>
                <w:rFonts w:eastAsia="SimSun"/>
                <w:sz w:val="20"/>
                <w:szCs w:val="20"/>
              </w:rPr>
              <w:softHyphen/>
              <w:t>ственных объединений, участвующих в противо</w:t>
            </w:r>
            <w:r w:rsidRPr="00850BFF">
              <w:rPr>
                <w:rFonts w:eastAsia="SimSun"/>
                <w:sz w:val="20"/>
                <w:szCs w:val="20"/>
              </w:rPr>
              <w:softHyphen/>
              <w:t>действии коррупции, и дру</w:t>
            </w:r>
            <w:r w:rsidRPr="00850BFF">
              <w:rPr>
                <w:rFonts w:eastAsia="SimSun"/>
                <w:sz w:val="20"/>
                <w:szCs w:val="20"/>
              </w:rPr>
              <w:softHyphen/>
              <w:t>гих институтов граждан</w:t>
            </w:r>
            <w:r w:rsidRPr="00850BFF">
              <w:rPr>
                <w:rFonts w:eastAsia="SimSun"/>
                <w:sz w:val="20"/>
                <w:szCs w:val="20"/>
              </w:rPr>
              <w:softHyphen/>
              <w:t>ского общества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957C67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Совет и Исполнительный комитет </w:t>
            </w:r>
            <w:r w:rsidR="000C6258">
              <w:rPr>
                <w:rFonts w:ascii="Times New Roman" w:eastAsia="SimSun" w:hAnsi="Times New Roman"/>
                <w:sz w:val="20"/>
                <w:szCs w:val="20"/>
              </w:rPr>
              <w:t>Тетюшского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МР, ОМС</w:t>
            </w:r>
            <w:r w:rsidR="00957C67">
              <w:rPr>
                <w:rFonts w:ascii="Times New Roman" w:eastAsia="SimSun" w:hAnsi="Times New Roman"/>
                <w:sz w:val="20"/>
                <w:szCs w:val="20"/>
              </w:rPr>
              <w:t xml:space="preserve"> (по согласованию)</w:t>
            </w:r>
            <w:r w:rsidR="00E26227">
              <w:rPr>
                <w:rFonts w:ascii="Times New Roman" w:eastAsia="SimSun" w:hAnsi="Times New Roman"/>
                <w:sz w:val="20"/>
                <w:szCs w:val="20"/>
              </w:rPr>
              <w:t>;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  <w:r w:rsidR="00E26227" w:rsidRPr="00E26227">
              <w:rPr>
                <w:rFonts w:ascii="Times New Roman" w:eastAsia="SimSun" w:hAnsi="Times New Roman"/>
                <w:sz w:val="20"/>
                <w:szCs w:val="20"/>
              </w:rPr>
              <w:t>Должностные лица, ответственные за ведение кадровой работы (по согласованию),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4632B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Доля муниципальных служ</w:t>
            </w:r>
            <w:r w:rsidR="00957C67">
              <w:rPr>
                <w:rFonts w:ascii="Times New Roman" w:eastAsia="SimSun" w:hAnsi="Times New Roman"/>
                <w:sz w:val="20"/>
                <w:szCs w:val="20"/>
              </w:rPr>
              <w:t>ащих, муни</w:t>
            </w:r>
            <w:r w:rsidR="00957C67">
              <w:rPr>
                <w:rFonts w:ascii="Times New Roman" w:eastAsia="SimSun" w:hAnsi="Times New Roman"/>
                <w:sz w:val="20"/>
                <w:szCs w:val="20"/>
              </w:rPr>
              <w:softHyphen/>
              <w:t>ци</w:t>
            </w:r>
            <w:bookmarkStart w:id="4" w:name="_GoBack"/>
            <w:bookmarkEnd w:id="4"/>
            <w:r w:rsidR="00957C67">
              <w:rPr>
                <w:rFonts w:ascii="Times New Roman" w:eastAsia="SimSun" w:hAnsi="Times New Roman"/>
                <w:sz w:val="20"/>
                <w:szCs w:val="20"/>
              </w:rPr>
              <w:t>пальных органи</w:t>
            </w:r>
            <w:r w:rsidR="00957C67">
              <w:rPr>
                <w:rFonts w:ascii="Times New Roman" w:eastAsia="SimSun" w:hAnsi="Times New Roman"/>
                <w:sz w:val="20"/>
                <w:szCs w:val="20"/>
              </w:rPr>
              <w:softHyphen/>
              <w:t>за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t>ций, с которыми проведены антикор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рупционные меро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приятия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30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50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50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51"/>
              <w:spacing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8736EB" w:rsidRDefault="00797E1A" w:rsidP="008736EB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8736EB">
              <w:rPr>
                <w:rFonts w:eastAsia="SimSun"/>
                <w:sz w:val="20"/>
                <w:szCs w:val="20"/>
              </w:rPr>
              <w:t>4</w:t>
            </w:r>
            <w:r w:rsidR="008736EB" w:rsidRPr="008736EB">
              <w:rPr>
                <w:rFonts w:eastAsia="SimSun"/>
                <w:sz w:val="20"/>
                <w:szCs w:val="20"/>
              </w:rPr>
              <w:t>.4</w:t>
            </w:r>
            <w:r w:rsidRPr="008736EB">
              <w:rPr>
                <w:rFonts w:eastAsia="SimSun"/>
                <w:sz w:val="20"/>
                <w:szCs w:val="20"/>
              </w:rPr>
              <w:t>. Организация информа</w:t>
            </w:r>
            <w:r w:rsidRPr="008736EB">
              <w:rPr>
                <w:rFonts w:eastAsia="SimSun"/>
                <w:sz w:val="20"/>
                <w:szCs w:val="20"/>
              </w:rPr>
              <w:softHyphen/>
              <w:t>ционного сопровождения мероприятий антикорруп</w:t>
            </w:r>
            <w:r w:rsidRPr="008736EB">
              <w:rPr>
                <w:rFonts w:eastAsia="SimSun"/>
                <w:sz w:val="20"/>
                <w:szCs w:val="20"/>
              </w:rPr>
              <w:softHyphen/>
              <w:t>ционной направленности, просветительской работы в обществе по вопросам про</w:t>
            </w:r>
            <w:r w:rsidRPr="008736EB">
              <w:rPr>
                <w:rFonts w:eastAsia="SimSun"/>
                <w:sz w:val="20"/>
                <w:szCs w:val="20"/>
              </w:rPr>
              <w:softHyphen/>
              <w:t>тивостояния коррупции в любых ее проявлениях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филиал ОАО «</w:t>
            </w:r>
            <w:proofErr w:type="spellStart"/>
            <w:r w:rsidRPr="007A15BB">
              <w:rPr>
                <w:rFonts w:ascii="Times New Roman" w:eastAsia="SimSun" w:hAnsi="Times New Roman"/>
                <w:sz w:val="20"/>
                <w:szCs w:val="20"/>
              </w:rPr>
              <w:t>Татмедиа</w:t>
            </w:r>
            <w:proofErr w:type="spellEnd"/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» </w:t>
            </w:r>
            <w:r w:rsidR="008736EB">
              <w:rPr>
                <w:rFonts w:ascii="Times New Roman" w:eastAsia="SimSun" w:hAnsi="Times New Roman"/>
                <w:sz w:val="20"/>
                <w:szCs w:val="20"/>
              </w:rPr>
              <w:t xml:space="preserve">Редакция районной газеты 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t>«</w:t>
            </w:r>
            <w:r w:rsidR="008736EB">
              <w:rPr>
                <w:rFonts w:ascii="Times New Roman" w:eastAsia="SimSun" w:hAnsi="Times New Roman"/>
                <w:sz w:val="20"/>
                <w:szCs w:val="20"/>
              </w:rPr>
              <w:t>Авангард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» </w:t>
            </w:r>
          </w:p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51"/>
              <w:spacing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8736EB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8736EB">
              <w:rPr>
                <w:rFonts w:eastAsia="SimSun"/>
                <w:sz w:val="20"/>
                <w:szCs w:val="20"/>
              </w:rPr>
              <w:t>4.</w:t>
            </w:r>
            <w:r w:rsidR="00850BFF">
              <w:rPr>
                <w:rFonts w:eastAsia="SimSun"/>
                <w:sz w:val="20"/>
                <w:szCs w:val="20"/>
              </w:rPr>
              <w:t>5</w:t>
            </w:r>
            <w:r w:rsidRPr="008736EB">
              <w:rPr>
                <w:rFonts w:eastAsia="SimSun"/>
                <w:sz w:val="20"/>
                <w:szCs w:val="20"/>
              </w:rPr>
              <w:t>. Организация проведе</w:t>
            </w:r>
            <w:r w:rsidRPr="008736EB">
              <w:rPr>
                <w:rFonts w:eastAsia="SimSun"/>
                <w:sz w:val="20"/>
                <w:szCs w:val="20"/>
              </w:rPr>
              <w:softHyphen/>
              <w:t>ния заседаний «круглых столов», брифингов и кон</w:t>
            </w:r>
            <w:r w:rsidRPr="008736EB">
              <w:rPr>
                <w:rFonts w:eastAsia="SimSun"/>
                <w:sz w:val="20"/>
                <w:szCs w:val="20"/>
              </w:rPr>
              <w:softHyphen/>
              <w:t>ференций по вопросам про</w:t>
            </w:r>
            <w:r w:rsidRPr="008736EB">
              <w:rPr>
                <w:rFonts w:eastAsia="SimSun"/>
                <w:sz w:val="20"/>
                <w:szCs w:val="20"/>
              </w:rPr>
              <w:softHyphen/>
              <w:t>тиводействия коррупции</w:t>
            </w:r>
          </w:p>
          <w:p w:rsidR="00797E1A" w:rsidRPr="008736EB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8736EB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8736EB">
              <w:rPr>
                <w:rFonts w:ascii="Times New Roman" w:eastAsia="SimSun" w:hAnsi="Times New Roman"/>
                <w:sz w:val="20"/>
                <w:szCs w:val="20"/>
              </w:rPr>
              <w:lastRenderedPageBreak/>
              <w:t>филиал ОАО «</w:t>
            </w:r>
            <w:proofErr w:type="spellStart"/>
            <w:r w:rsidRPr="008736EB">
              <w:rPr>
                <w:rFonts w:ascii="Times New Roman" w:eastAsia="SimSun" w:hAnsi="Times New Roman"/>
                <w:sz w:val="20"/>
                <w:szCs w:val="20"/>
              </w:rPr>
              <w:t>Татмедиа</w:t>
            </w:r>
            <w:proofErr w:type="spellEnd"/>
            <w:r w:rsidRPr="008736EB">
              <w:rPr>
                <w:rFonts w:ascii="Times New Roman" w:eastAsia="SimSun" w:hAnsi="Times New Roman"/>
                <w:sz w:val="20"/>
                <w:szCs w:val="20"/>
              </w:rPr>
              <w:t xml:space="preserve">» Редакция районной газеты </w:t>
            </w:r>
            <w:r w:rsidRPr="008736EB">
              <w:rPr>
                <w:rFonts w:ascii="Times New Roman" w:eastAsia="SimSun" w:hAnsi="Times New Roman"/>
                <w:sz w:val="20"/>
                <w:szCs w:val="20"/>
              </w:rPr>
              <w:lastRenderedPageBreak/>
              <w:t>«Авангард»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lastRenderedPageBreak/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8736EB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8736EB">
              <w:rPr>
                <w:rFonts w:eastAsia="SimSun"/>
                <w:sz w:val="20"/>
                <w:szCs w:val="20"/>
              </w:rPr>
              <w:t>Количество прове</w:t>
            </w:r>
            <w:r w:rsidRPr="008736EB">
              <w:rPr>
                <w:rFonts w:eastAsia="SimSun"/>
                <w:sz w:val="20"/>
                <w:szCs w:val="20"/>
              </w:rPr>
              <w:softHyphen/>
              <w:t>денных мероприя</w:t>
            </w:r>
            <w:r w:rsidRPr="008736EB">
              <w:rPr>
                <w:rFonts w:eastAsia="SimSun"/>
                <w:sz w:val="20"/>
                <w:szCs w:val="20"/>
              </w:rPr>
              <w:softHyphen/>
              <w:t>тий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51"/>
              <w:spacing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850BFF" w:rsidRDefault="00797E1A" w:rsidP="00850BFF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850BFF">
              <w:rPr>
                <w:rFonts w:eastAsia="SimSun"/>
                <w:sz w:val="20"/>
                <w:szCs w:val="20"/>
              </w:rPr>
              <w:lastRenderedPageBreak/>
              <w:t>4.8. Опубликование в га</w:t>
            </w:r>
            <w:r w:rsidRPr="00850BFF">
              <w:rPr>
                <w:rFonts w:eastAsia="SimSun"/>
                <w:sz w:val="20"/>
                <w:szCs w:val="20"/>
              </w:rPr>
              <w:softHyphen/>
              <w:t xml:space="preserve">зете </w:t>
            </w:r>
            <w:r w:rsidR="00850BFF" w:rsidRPr="00850BFF">
              <w:rPr>
                <w:rFonts w:eastAsia="SimSun"/>
                <w:sz w:val="20"/>
                <w:szCs w:val="20"/>
              </w:rPr>
              <w:t xml:space="preserve">«Авангард» </w:t>
            </w:r>
            <w:r w:rsidRPr="00850BFF">
              <w:rPr>
                <w:rFonts w:eastAsia="SimSun"/>
                <w:sz w:val="20"/>
                <w:szCs w:val="20"/>
              </w:rPr>
              <w:t>мате</w:t>
            </w:r>
            <w:r w:rsidRPr="00850BFF">
              <w:rPr>
                <w:rFonts w:eastAsia="SimSun"/>
                <w:sz w:val="20"/>
                <w:szCs w:val="20"/>
              </w:rPr>
              <w:softHyphen/>
              <w:t>риалов по тематике «Пра</w:t>
            </w:r>
            <w:r w:rsidRPr="00850BFF">
              <w:rPr>
                <w:rFonts w:eastAsia="SimSun"/>
                <w:sz w:val="20"/>
                <w:szCs w:val="20"/>
              </w:rPr>
              <w:softHyphen/>
              <w:t>вовое просвещение в обла</w:t>
            </w:r>
            <w:r w:rsidRPr="00850BFF">
              <w:rPr>
                <w:rFonts w:eastAsia="SimSun"/>
                <w:sz w:val="20"/>
                <w:szCs w:val="20"/>
              </w:rPr>
              <w:softHyphen/>
              <w:t>сти противодействия кор</w:t>
            </w:r>
            <w:r w:rsidRPr="00850BFF">
              <w:rPr>
                <w:rFonts w:eastAsia="SimSun"/>
                <w:sz w:val="20"/>
                <w:szCs w:val="20"/>
              </w:rPr>
              <w:softHyphen/>
              <w:t>рупции»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850BFF" w:rsidP="00850BF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850BFF">
              <w:rPr>
                <w:rFonts w:ascii="Times New Roman" w:eastAsia="SimSun" w:hAnsi="Times New Roman"/>
                <w:sz w:val="20"/>
                <w:szCs w:val="20"/>
              </w:rPr>
              <w:t>филиал ОАО «</w:t>
            </w:r>
            <w:proofErr w:type="spellStart"/>
            <w:r w:rsidRPr="00850BFF">
              <w:rPr>
                <w:rFonts w:ascii="Times New Roman" w:eastAsia="SimSun" w:hAnsi="Times New Roman"/>
                <w:sz w:val="20"/>
                <w:szCs w:val="20"/>
              </w:rPr>
              <w:t>Татмедиа</w:t>
            </w:r>
            <w:proofErr w:type="spellEnd"/>
            <w:r w:rsidRPr="00850BFF">
              <w:rPr>
                <w:rFonts w:ascii="Times New Roman" w:eastAsia="SimSun" w:hAnsi="Times New Roman"/>
                <w:sz w:val="20"/>
                <w:szCs w:val="20"/>
              </w:rPr>
              <w:t>» Редакция районной газеты «Авангард»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51"/>
              <w:spacing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5627EE" w:rsidRDefault="00797E1A" w:rsidP="005627EE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5627EE">
              <w:rPr>
                <w:rFonts w:eastAsia="SimSun"/>
                <w:sz w:val="20"/>
                <w:szCs w:val="20"/>
              </w:rPr>
              <w:t>4.</w:t>
            </w:r>
            <w:r w:rsidR="005627EE" w:rsidRPr="005627EE">
              <w:rPr>
                <w:rFonts w:eastAsia="SimSun"/>
                <w:sz w:val="20"/>
                <w:szCs w:val="20"/>
              </w:rPr>
              <w:t>9</w:t>
            </w:r>
            <w:r w:rsidRPr="005627EE">
              <w:rPr>
                <w:rFonts w:eastAsia="SimSun"/>
                <w:sz w:val="20"/>
                <w:szCs w:val="20"/>
              </w:rPr>
              <w:t>. Организация проведе</w:t>
            </w:r>
            <w:r w:rsidRPr="005627EE">
              <w:rPr>
                <w:rFonts w:eastAsia="SimSun"/>
                <w:sz w:val="20"/>
                <w:szCs w:val="20"/>
              </w:rPr>
              <w:softHyphen/>
              <w:t>ния цикла специальных агитационно-общественных акций среди студенческой  и учащейся молодежи, направ</w:t>
            </w:r>
            <w:r w:rsidRPr="005627EE">
              <w:rPr>
                <w:rFonts w:eastAsia="SimSun"/>
                <w:sz w:val="20"/>
                <w:szCs w:val="20"/>
              </w:rPr>
              <w:softHyphen/>
              <w:t>ленных на решение задач формирования антикорруп</w:t>
            </w:r>
            <w:r w:rsidRPr="005627EE">
              <w:rPr>
                <w:rFonts w:eastAsia="SimSun"/>
                <w:sz w:val="20"/>
                <w:szCs w:val="20"/>
              </w:rPr>
              <w:softHyphen/>
              <w:t>ционного поведения, в том числе проведение конкур</w:t>
            </w:r>
            <w:r w:rsidRPr="005627EE">
              <w:rPr>
                <w:rFonts w:eastAsia="SimSun"/>
                <w:sz w:val="20"/>
                <w:szCs w:val="20"/>
              </w:rPr>
              <w:softHyphen/>
              <w:t>сов социальной рекламы антикоррупционной на</w:t>
            </w:r>
            <w:r w:rsidRPr="005627EE">
              <w:rPr>
                <w:rFonts w:eastAsia="SimSun"/>
                <w:sz w:val="20"/>
                <w:szCs w:val="20"/>
              </w:rPr>
              <w:softHyphen/>
              <w:t>правленности (</w:t>
            </w:r>
            <w:proofErr w:type="spellStart"/>
            <w:r w:rsidRPr="005627EE">
              <w:rPr>
                <w:rFonts w:eastAsia="SimSun"/>
                <w:sz w:val="20"/>
                <w:szCs w:val="20"/>
              </w:rPr>
              <w:t>видеокон</w:t>
            </w:r>
            <w:r w:rsidRPr="005627EE">
              <w:rPr>
                <w:rFonts w:eastAsia="SimSun"/>
                <w:sz w:val="20"/>
                <w:szCs w:val="20"/>
              </w:rPr>
              <w:softHyphen/>
              <w:t>курс</w:t>
            </w:r>
            <w:proofErr w:type="spellEnd"/>
            <w:r w:rsidRPr="005627EE">
              <w:rPr>
                <w:rFonts w:eastAsia="SimSun"/>
                <w:sz w:val="20"/>
                <w:szCs w:val="20"/>
              </w:rPr>
              <w:t xml:space="preserve">, конкурс плакатов, </w:t>
            </w:r>
            <w:proofErr w:type="spellStart"/>
            <w:r w:rsidRPr="005627EE">
              <w:rPr>
                <w:rFonts w:eastAsia="SimSun"/>
                <w:sz w:val="20"/>
                <w:szCs w:val="20"/>
              </w:rPr>
              <w:t>фотокросс</w:t>
            </w:r>
            <w:proofErr w:type="spellEnd"/>
            <w:r w:rsidRPr="005627EE">
              <w:rPr>
                <w:rFonts w:eastAsia="SimSun"/>
                <w:sz w:val="20"/>
                <w:szCs w:val="20"/>
              </w:rPr>
              <w:t xml:space="preserve"> и др.)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5627EE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proofErr w:type="spellStart"/>
            <w:r w:rsidRPr="005627EE">
              <w:rPr>
                <w:rFonts w:eastAsia="SimSun"/>
                <w:sz w:val="20"/>
                <w:szCs w:val="20"/>
              </w:rPr>
              <w:t>ОДМСиТ</w:t>
            </w:r>
            <w:proofErr w:type="spellEnd"/>
            <w:r w:rsidR="005627EE">
              <w:rPr>
                <w:rFonts w:eastAsia="SimSun"/>
                <w:sz w:val="20"/>
                <w:szCs w:val="20"/>
              </w:rPr>
              <w:t xml:space="preserve"> Тетюшского МР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5627EE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5627EE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5627EE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5627EE">
              <w:rPr>
                <w:rFonts w:eastAsia="SimSun"/>
                <w:sz w:val="20"/>
                <w:szCs w:val="20"/>
              </w:rPr>
              <w:t>Количество прове</w:t>
            </w:r>
            <w:r w:rsidRPr="005627EE">
              <w:rPr>
                <w:rFonts w:eastAsia="SimSun"/>
                <w:sz w:val="20"/>
                <w:szCs w:val="20"/>
              </w:rPr>
              <w:softHyphen/>
              <w:t>денных ежегодных акций в районе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5627EE" w:rsidP="005627EE">
            <w:pPr>
              <w:pStyle w:val="151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15</w:t>
            </w:r>
            <w:r w:rsidR="00797E1A" w:rsidRPr="007A15BB">
              <w:rPr>
                <w:rFonts w:ascii="Times New Roman" w:eastAsia="SimSun" w:hAnsi="Times New Roman"/>
                <w:sz w:val="20"/>
                <w:szCs w:val="20"/>
              </w:rPr>
              <w:t>,0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5627EE" w:rsidP="005627EE">
            <w:pPr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15</w:t>
            </w:r>
            <w:r w:rsidR="00797E1A" w:rsidRPr="007A15BB">
              <w:rPr>
                <w:rFonts w:eastAsia="SimSun"/>
                <w:sz w:val="20"/>
                <w:szCs w:val="20"/>
              </w:rPr>
              <w:t>,0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5627EE" w:rsidP="005627EE">
            <w:pPr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15</w:t>
            </w:r>
            <w:r w:rsidR="00797E1A" w:rsidRPr="007A15BB">
              <w:rPr>
                <w:rFonts w:eastAsia="SimSun"/>
                <w:sz w:val="20"/>
                <w:szCs w:val="20"/>
              </w:rPr>
              <w:t>,0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5627EE" w:rsidP="005627EE">
            <w:pPr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15</w:t>
            </w:r>
            <w:r w:rsidR="00797E1A" w:rsidRPr="007A15BB">
              <w:rPr>
                <w:rFonts w:eastAsia="SimSun"/>
                <w:sz w:val="20"/>
                <w:szCs w:val="20"/>
              </w:rPr>
              <w:t>,0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5627EE" w:rsidP="005627EE">
            <w:pPr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15</w:t>
            </w:r>
            <w:r w:rsidR="00797E1A" w:rsidRPr="007A15BB">
              <w:rPr>
                <w:rFonts w:eastAsia="SimSun"/>
                <w:sz w:val="20"/>
                <w:szCs w:val="20"/>
              </w:rPr>
              <w:t>,0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5627EE" w:rsidP="005627EE">
            <w:pPr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15</w:t>
            </w:r>
            <w:r w:rsidR="00797E1A" w:rsidRPr="007A15BB">
              <w:rPr>
                <w:rFonts w:eastAsia="SimSun"/>
                <w:sz w:val="20"/>
                <w:szCs w:val="20"/>
              </w:rPr>
              <w:t>,0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5155D6" w:rsidRDefault="00797E1A" w:rsidP="005155D6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5155D6">
              <w:rPr>
                <w:rFonts w:eastAsia="SimSun"/>
                <w:sz w:val="20"/>
                <w:szCs w:val="20"/>
              </w:rPr>
              <w:t>4.1</w:t>
            </w:r>
            <w:r w:rsidR="005155D6" w:rsidRPr="005155D6">
              <w:rPr>
                <w:rFonts w:eastAsia="SimSun"/>
                <w:sz w:val="20"/>
                <w:szCs w:val="20"/>
              </w:rPr>
              <w:t>0</w:t>
            </w:r>
            <w:r w:rsidRPr="005155D6">
              <w:rPr>
                <w:rFonts w:eastAsia="SimSun"/>
                <w:sz w:val="20"/>
                <w:szCs w:val="20"/>
              </w:rPr>
              <w:t>. Организация проведе</w:t>
            </w:r>
            <w:r w:rsidRPr="005155D6">
              <w:rPr>
                <w:rFonts w:eastAsia="SimSun"/>
                <w:sz w:val="20"/>
                <w:szCs w:val="20"/>
              </w:rPr>
              <w:softHyphen/>
              <w:t>ния цикла дискуссионных, а также информационно-просвети</w:t>
            </w:r>
            <w:r w:rsidRPr="005155D6">
              <w:rPr>
                <w:rFonts w:eastAsia="SimSun"/>
                <w:sz w:val="20"/>
                <w:szCs w:val="20"/>
              </w:rPr>
              <w:softHyphen/>
              <w:t>тельских общественных акций, в том числе приуро</w:t>
            </w:r>
            <w:r w:rsidRPr="005155D6">
              <w:rPr>
                <w:rFonts w:eastAsia="SimSun"/>
                <w:sz w:val="20"/>
                <w:szCs w:val="20"/>
              </w:rPr>
              <w:softHyphen/>
              <w:t>ченных к Международному дню борьбы с коррупцией, с участием студенческой  и работающей мо</w:t>
            </w:r>
            <w:r w:rsidRPr="005155D6">
              <w:rPr>
                <w:rFonts w:eastAsia="SimSun"/>
                <w:sz w:val="20"/>
                <w:szCs w:val="20"/>
              </w:rPr>
              <w:softHyphen/>
              <w:t>лодежи, направленных на решение задач формирова</w:t>
            </w:r>
            <w:r w:rsidRPr="005155D6">
              <w:rPr>
                <w:rFonts w:eastAsia="SimSun"/>
                <w:sz w:val="20"/>
                <w:szCs w:val="20"/>
              </w:rPr>
              <w:softHyphen/>
              <w:t>ния нетерпимого отноше</w:t>
            </w:r>
            <w:r w:rsidRPr="005155D6">
              <w:rPr>
                <w:rFonts w:eastAsia="SimSun"/>
                <w:sz w:val="20"/>
                <w:szCs w:val="20"/>
              </w:rPr>
              <w:softHyphen/>
              <w:t>ния к коррупции, повыше</w:t>
            </w:r>
            <w:r w:rsidRPr="005155D6">
              <w:rPr>
                <w:rFonts w:eastAsia="SimSun"/>
                <w:sz w:val="20"/>
                <w:szCs w:val="20"/>
              </w:rPr>
              <w:softHyphen/>
              <w:t>ния уровня правосознания и правовой культуры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5155D6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proofErr w:type="spellStart"/>
            <w:r w:rsidRPr="005155D6">
              <w:rPr>
                <w:rFonts w:eastAsia="SimSun"/>
                <w:sz w:val="20"/>
                <w:szCs w:val="20"/>
              </w:rPr>
              <w:t>ОДМСиТ</w:t>
            </w:r>
            <w:proofErr w:type="spellEnd"/>
            <w:r w:rsidRPr="005155D6">
              <w:rPr>
                <w:rFonts w:eastAsia="SimSun"/>
                <w:sz w:val="20"/>
                <w:szCs w:val="20"/>
              </w:rPr>
              <w:t xml:space="preserve"> </w:t>
            </w:r>
            <w:r w:rsidR="005155D6" w:rsidRPr="005155D6">
              <w:rPr>
                <w:rFonts w:eastAsia="SimSun"/>
                <w:sz w:val="20"/>
                <w:szCs w:val="20"/>
              </w:rPr>
              <w:t>Тетюшского МР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Количество прове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денных кон</w:t>
            </w:r>
            <w:r w:rsidRPr="007A15BB">
              <w:rPr>
                <w:rFonts w:eastAsia="SimSun"/>
                <w:sz w:val="20"/>
                <w:szCs w:val="20"/>
              </w:rPr>
              <w:softHyphen/>
              <w:t>ференций, акций встреч, дебатов, форумов, «круглых столов» и семинаров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EB13AE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1</w:t>
            </w:r>
            <w:r w:rsidR="00EB13AE">
              <w:rPr>
                <w:rFonts w:eastAsia="SimSun"/>
                <w:sz w:val="20"/>
                <w:szCs w:val="20"/>
              </w:rPr>
              <w:t>0</w:t>
            </w:r>
            <w:r w:rsidRPr="007A15BB">
              <w:rPr>
                <w:rFonts w:eastAsia="SimSun"/>
                <w:sz w:val="20"/>
                <w:szCs w:val="20"/>
              </w:rPr>
              <w:t>,0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EB13AE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1</w:t>
            </w:r>
            <w:r w:rsidR="00EB13AE">
              <w:rPr>
                <w:rFonts w:eastAsia="SimSun"/>
                <w:sz w:val="20"/>
                <w:szCs w:val="20"/>
              </w:rPr>
              <w:t>0</w:t>
            </w:r>
            <w:r w:rsidRPr="007A15BB">
              <w:rPr>
                <w:rFonts w:eastAsia="SimSun"/>
                <w:sz w:val="20"/>
                <w:szCs w:val="20"/>
              </w:rPr>
              <w:t>,0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EB13AE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1</w:t>
            </w:r>
            <w:r w:rsidR="00EB13AE">
              <w:rPr>
                <w:rFonts w:eastAsia="SimSun"/>
                <w:sz w:val="20"/>
                <w:szCs w:val="20"/>
              </w:rPr>
              <w:t>0</w:t>
            </w:r>
            <w:r w:rsidRPr="007A15BB">
              <w:rPr>
                <w:rFonts w:eastAsia="SimSun"/>
                <w:sz w:val="20"/>
                <w:szCs w:val="20"/>
              </w:rPr>
              <w:t>,0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EB13AE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1</w:t>
            </w:r>
            <w:r w:rsidR="00EB13AE">
              <w:rPr>
                <w:rFonts w:eastAsia="SimSun"/>
                <w:sz w:val="20"/>
                <w:szCs w:val="20"/>
              </w:rPr>
              <w:t>0</w:t>
            </w:r>
            <w:r w:rsidRPr="007A15BB">
              <w:rPr>
                <w:rFonts w:eastAsia="SimSun"/>
                <w:sz w:val="20"/>
                <w:szCs w:val="20"/>
              </w:rPr>
              <w:t>,0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EB13AE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1</w:t>
            </w:r>
            <w:r w:rsidR="00EB13AE">
              <w:rPr>
                <w:rFonts w:eastAsia="SimSun"/>
                <w:sz w:val="20"/>
                <w:szCs w:val="20"/>
              </w:rPr>
              <w:t>0</w:t>
            </w:r>
            <w:r w:rsidRPr="007A15BB">
              <w:rPr>
                <w:rFonts w:eastAsia="SimSun"/>
                <w:sz w:val="20"/>
                <w:szCs w:val="20"/>
              </w:rPr>
              <w:t>,0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EB13AE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1</w:t>
            </w:r>
            <w:r w:rsidR="00EB13AE">
              <w:rPr>
                <w:rFonts w:eastAsia="SimSun"/>
                <w:sz w:val="20"/>
                <w:szCs w:val="20"/>
              </w:rPr>
              <w:t>0</w:t>
            </w:r>
            <w:r w:rsidRPr="007A15BB">
              <w:rPr>
                <w:rFonts w:eastAsia="SimSun"/>
                <w:sz w:val="20"/>
                <w:szCs w:val="20"/>
              </w:rPr>
              <w:t>,0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245FEF" w:rsidRDefault="00797E1A" w:rsidP="00245FEF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245FEF">
              <w:rPr>
                <w:rFonts w:eastAsia="SimSun"/>
                <w:sz w:val="20"/>
                <w:szCs w:val="20"/>
              </w:rPr>
              <w:t>4.1</w:t>
            </w:r>
            <w:r w:rsidR="00245FEF" w:rsidRPr="00245FEF">
              <w:rPr>
                <w:rFonts w:eastAsia="SimSun"/>
                <w:sz w:val="20"/>
                <w:szCs w:val="20"/>
              </w:rPr>
              <w:t>1</w:t>
            </w:r>
            <w:r w:rsidRPr="00245FEF">
              <w:rPr>
                <w:rFonts w:eastAsia="SimSun"/>
                <w:sz w:val="20"/>
                <w:szCs w:val="20"/>
              </w:rPr>
              <w:t>. Проведение конкурса сочинений «Будущее моей страны - в моих руках!», творческих работ учащихся национальных школ на родном языке на тему «Скажем коррупции «Нет»!» и детских рисун</w:t>
            </w:r>
            <w:r w:rsidRPr="00245FEF">
              <w:rPr>
                <w:rFonts w:eastAsia="SimSun"/>
                <w:sz w:val="20"/>
                <w:szCs w:val="20"/>
              </w:rPr>
              <w:softHyphen/>
              <w:t xml:space="preserve">ков «Надо жить честно!»,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245FEF" w:rsidRDefault="00797E1A" w:rsidP="00245FEF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245FEF">
              <w:rPr>
                <w:rFonts w:eastAsia="SimSun"/>
                <w:sz w:val="20"/>
                <w:szCs w:val="20"/>
              </w:rPr>
              <w:t xml:space="preserve">Отделы образования, </w:t>
            </w:r>
            <w:proofErr w:type="spellStart"/>
            <w:r w:rsidR="00245FEF">
              <w:rPr>
                <w:rFonts w:eastAsia="SimSun"/>
                <w:sz w:val="20"/>
                <w:szCs w:val="20"/>
              </w:rPr>
              <w:t>ЦДОд</w:t>
            </w:r>
            <w:proofErr w:type="spellEnd"/>
            <w:r w:rsidR="00245FEF">
              <w:rPr>
                <w:rFonts w:eastAsia="SimSun"/>
                <w:sz w:val="20"/>
                <w:szCs w:val="20"/>
              </w:rPr>
              <w:t xml:space="preserve"> (по согласованию)</w:t>
            </w:r>
            <w:r w:rsidRPr="00245FEF">
              <w:rPr>
                <w:rFonts w:eastAsia="SimSun"/>
                <w:sz w:val="20"/>
                <w:szCs w:val="20"/>
              </w:rPr>
              <w:t>, помощник главы по вопросам противодействия коррупции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4,0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10,0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10,0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10,0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10,0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10,0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AD03EE" w:rsidRDefault="00797E1A" w:rsidP="00AD03EE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AD03EE">
              <w:rPr>
                <w:rFonts w:eastAsia="SimSun"/>
                <w:sz w:val="20"/>
                <w:szCs w:val="20"/>
              </w:rPr>
              <w:t>4.1</w:t>
            </w:r>
            <w:r w:rsidR="00AD03EE" w:rsidRPr="00AD03EE">
              <w:rPr>
                <w:rFonts w:eastAsia="SimSun"/>
                <w:sz w:val="20"/>
                <w:szCs w:val="20"/>
              </w:rPr>
              <w:t>2</w:t>
            </w:r>
            <w:r w:rsidRPr="00AD03EE">
              <w:rPr>
                <w:rFonts w:eastAsia="SimSun"/>
                <w:sz w:val="20"/>
                <w:szCs w:val="20"/>
              </w:rPr>
              <w:t>.Осуществление ком</w:t>
            </w:r>
            <w:r w:rsidRPr="00AD03EE">
              <w:rPr>
                <w:rFonts w:eastAsia="SimSun"/>
                <w:sz w:val="20"/>
                <w:szCs w:val="20"/>
              </w:rPr>
              <w:softHyphen/>
              <w:t xml:space="preserve">плекса организационных, разъяснительных и </w:t>
            </w:r>
            <w:r w:rsidRPr="00AD03EE">
              <w:rPr>
                <w:rFonts w:eastAsia="SimSun"/>
                <w:sz w:val="20"/>
                <w:szCs w:val="20"/>
              </w:rPr>
              <w:lastRenderedPageBreak/>
              <w:t>иных мер по соблюдению муници</w:t>
            </w:r>
            <w:r w:rsidRPr="00AD03EE">
              <w:rPr>
                <w:rFonts w:eastAsia="SimSun"/>
                <w:sz w:val="20"/>
                <w:szCs w:val="20"/>
              </w:rPr>
              <w:softHyphen/>
              <w:t>пальными служащими ограничений, запретов, а также по исполнению обя</w:t>
            </w:r>
            <w:r w:rsidRPr="00AD03EE">
              <w:rPr>
                <w:rFonts w:eastAsia="SimSun"/>
                <w:sz w:val="20"/>
                <w:szCs w:val="20"/>
              </w:rPr>
              <w:softHyphen/>
              <w:t>занностей, установленных в целях противодействия коррупции, в том числе ограничений, касающихся дарения и получения по</w:t>
            </w:r>
            <w:r w:rsidRPr="00AD03EE">
              <w:rPr>
                <w:rFonts w:eastAsia="SimSun"/>
                <w:sz w:val="20"/>
                <w:szCs w:val="20"/>
              </w:rPr>
              <w:softHyphen/>
              <w:t>дарков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AD03EE" w:rsidRDefault="00797E1A" w:rsidP="00AD03EE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AD03EE">
              <w:rPr>
                <w:rFonts w:eastAsia="SimSun"/>
                <w:sz w:val="20"/>
                <w:szCs w:val="20"/>
              </w:rPr>
              <w:lastRenderedPageBreak/>
              <w:t xml:space="preserve">Совет и </w:t>
            </w:r>
            <w:proofErr w:type="gramStart"/>
            <w:r w:rsidRPr="00AD03EE">
              <w:rPr>
                <w:rFonts w:eastAsia="SimSun"/>
                <w:sz w:val="20"/>
                <w:szCs w:val="20"/>
              </w:rPr>
              <w:t>Исполнитель-</w:t>
            </w:r>
            <w:proofErr w:type="spellStart"/>
            <w:r w:rsidRPr="00AD03EE">
              <w:rPr>
                <w:rFonts w:eastAsia="SimSun"/>
                <w:sz w:val="20"/>
                <w:szCs w:val="20"/>
              </w:rPr>
              <w:lastRenderedPageBreak/>
              <w:t>ный</w:t>
            </w:r>
            <w:proofErr w:type="spellEnd"/>
            <w:proofErr w:type="gramEnd"/>
            <w:r w:rsidRPr="00AD03EE">
              <w:rPr>
                <w:rFonts w:eastAsia="SimSun"/>
                <w:sz w:val="20"/>
                <w:szCs w:val="20"/>
              </w:rPr>
              <w:t xml:space="preserve"> комитет </w:t>
            </w:r>
            <w:r w:rsidR="00AD03EE">
              <w:rPr>
                <w:rFonts w:eastAsia="SimSun"/>
                <w:sz w:val="20"/>
                <w:szCs w:val="20"/>
              </w:rPr>
              <w:t>Тетюшского</w:t>
            </w:r>
            <w:r w:rsidRPr="00AD03EE">
              <w:rPr>
                <w:rFonts w:eastAsia="SimSun"/>
                <w:sz w:val="20"/>
                <w:szCs w:val="20"/>
              </w:rPr>
              <w:t xml:space="preserve"> МР, ОМС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lastRenderedPageBreak/>
              <w:t xml:space="preserve">2015- 2020 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lastRenderedPageBreak/>
              <w:t>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22D69" w:rsidRDefault="00797E1A" w:rsidP="008C2D7B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722D69">
              <w:rPr>
                <w:rFonts w:eastAsia="SimSun"/>
                <w:sz w:val="20"/>
                <w:szCs w:val="20"/>
              </w:rPr>
              <w:lastRenderedPageBreak/>
              <w:t>4.1</w:t>
            </w:r>
            <w:r w:rsidR="00CF5248" w:rsidRPr="00722D69">
              <w:rPr>
                <w:rFonts w:eastAsia="SimSun"/>
                <w:sz w:val="20"/>
                <w:szCs w:val="20"/>
              </w:rPr>
              <w:t>3</w:t>
            </w:r>
            <w:r w:rsidRPr="00722D69">
              <w:rPr>
                <w:rFonts w:eastAsia="SimSun"/>
                <w:sz w:val="20"/>
                <w:szCs w:val="20"/>
              </w:rPr>
              <w:t>.</w:t>
            </w:r>
            <w:r w:rsidR="00722D69" w:rsidRPr="00722D69">
              <w:rPr>
                <w:rFonts w:eastAsia="SimSun"/>
                <w:sz w:val="20"/>
                <w:szCs w:val="20"/>
              </w:rPr>
              <w:t xml:space="preserve"> </w:t>
            </w:r>
            <w:proofErr w:type="gramStart"/>
            <w:r w:rsidRPr="00722D69">
              <w:rPr>
                <w:rFonts w:eastAsia="SimSun"/>
                <w:sz w:val="20"/>
                <w:szCs w:val="20"/>
              </w:rPr>
              <w:t>С учетом положений международных актов в области противодействия коррупции о криминализа</w:t>
            </w:r>
            <w:r w:rsidRPr="00722D69">
              <w:rPr>
                <w:rFonts w:eastAsia="SimSun"/>
                <w:sz w:val="20"/>
                <w:szCs w:val="20"/>
              </w:rPr>
              <w:softHyphen/>
              <w:t>ции обещания дачи взятки или получения взятки и предложения дачи взятки или получения взятки и опыта иностранных госу</w:t>
            </w:r>
            <w:r w:rsidRPr="00722D69">
              <w:rPr>
                <w:rFonts w:eastAsia="SimSun"/>
                <w:sz w:val="20"/>
                <w:szCs w:val="20"/>
              </w:rPr>
              <w:softHyphen/>
              <w:t>дарств разработать и осу</w:t>
            </w:r>
            <w:r w:rsidRPr="00722D69">
              <w:rPr>
                <w:rFonts w:eastAsia="SimSun"/>
                <w:sz w:val="20"/>
                <w:szCs w:val="20"/>
              </w:rPr>
              <w:softHyphen/>
              <w:t>ществить комплекс органи</w:t>
            </w:r>
            <w:r w:rsidRPr="00722D69">
              <w:rPr>
                <w:rFonts w:eastAsia="SimSun"/>
                <w:sz w:val="20"/>
                <w:szCs w:val="20"/>
              </w:rPr>
              <w:softHyphen/>
              <w:t>зационных, разъяснитель</w:t>
            </w:r>
            <w:r w:rsidRPr="00722D69">
              <w:rPr>
                <w:rFonts w:eastAsia="SimSun"/>
                <w:sz w:val="20"/>
                <w:szCs w:val="20"/>
              </w:rPr>
              <w:softHyphen/>
              <w:t>ных и иных мер по недо</w:t>
            </w:r>
            <w:r w:rsidRPr="00722D69">
              <w:rPr>
                <w:rFonts w:eastAsia="SimSun"/>
                <w:sz w:val="20"/>
                <w:szCs w:val="20"/>
              </w:rPr>
              <w:softHyphen/>
              <w:t>пущению муниципальными слу</w:t>
            </w:r>
            <w:r w:rsidRPr="00722D69">
              <w:rPr>
                <w:rFonts w:eastAsia="SimSun"/>
                <w:sz w:val="20"/>
                <w:szCs w:val="20"/>
              </w:rPr>
              <w:softHyphen/>
              <w:t>жащими поведения, кото</w:t>
            </w:r>
            <w:r w:rsidRPr="00722D69">
              <w:rPr>
                <w:rFonts w:eastAsia="SimSun"/>
                <w:sz w:val="20"/>
                <w:szCs w:val="20"/>
              </w:rPr>
              <w:softHyphen/>
              <w:t>рое может восприниматься окружающими как обеща</w:t>
            </w:r>
            <w:r w:rsidRPr="00722D69">
              <w:rPr>
                <w:rFonts w:eastAsia="SimSun"/>
                <w:sz w:val="20"/>
                <w:szCs w:val="20"/>
              </w:rPr>
              <w:softHyphen/>
              <w:t>ние или предложение дачи взятки либо как согласие принять взятку или как просьба</w:t>
            </w:r>
            <w:proofErr w:type="gramEnd"/>
            <w:r w:rsidRPr="00722D69">
              <w:rPr>
                <w:rFonts w:eastAsia="SimSun"/>
                <w:sz w:val="20"/>
                <w:szCs w:val="20"/>
              </w:rPr>
              <w:t xml:space="preserve"> о даче взятки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C2D7B">
            <w:pPr>
              <w:pStyle w:val="a6"/>
              <w:jc w:val="both"/>
              <w:rPr>
                <w:rFonts w:eastAsia="SimSun"/>
                <w:b/>
                <w:sz w:val="20"/>
                <w:szCs w:val="20"/>
              </w:rPr>
            </w:pPr>
            <w:r w:rsidRPr="001164B2">
              <w:rPr>
                <w:rFonts w:eastAsia="SimSun"/>
                <w:sz w:val="20"/>
                <w:szCs w:val="20"/>
              </w:rPr>
              <w:t xml:space="preserve">Совет и Исполнительный комитет </w:t>
            </w:r>
            <w:r w:rsidR="008C2D7B">
              <w:rPr>
                <w:rFonts w:eastAsia="SimSun"/>
                <w:sz w:val="20"/>
                <w:szCs w:val="20"/>
              </w:rPr>
              <w:t>Тетюшского</w:t>
            </w:r>
            <w:r w:rsidRPr="001164B2">
              <w:rPr>
                <w:rFonts w:eastAsia="SimSun"/>
                <w:sz w:val="20"/>
                <w:szCs w:val="20"/>
              </w:rPr>
              <w:t xml:space="preserve"> МР, ОМС</w:t>
            </w:r>
            <w:r w:rsidR="001164B2" w:rsidRPr="001164B2">
              <w:rPr>
                <w:rFonts w:eastAsia="SimSun"/>
                <w:sz w:val="20"/>
                <w:szCs w:val="20"/>
              </w:rPr>
              <w:t xml:space="preserve"> (по согласованию</w:t>
            </w:r>
            <w:r w:rsidR="001164B2">
              <w:rPr>
                <w:rFonts w:eastAsia="SimSun"/>
                <w:b/>
                <w:sz w:val="20"/>
                <w:szCs w:val="20"/>
              </w:rPr>
              <w:t>)</w:t>
            </w:r>
            <w:r w:rsidRPr="007A15BB">
              <w:rPr>
                <w:rFonts w:eastAsia="SimSu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1164B2" w:rsidRDefault="00797E1A" w:rsidP="00607DFF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1164B2">
              <w:rPr>
                <w:rFonts w:eastAsia="SimSun"/>
                <w:sz w:val="20"/>
                <w:szCs w:val="20"/>
              </w:rPr>
              <w:t>Изготовление социальных баннеров на антикоррупционную тему «Татарстан – без коррупции!», «</w:t>
            </w:r>
            <w:proofErr w:type="spellStart"/>
            <w:r w:rsidR="008B0D65">
              <w:rPr>
                <w:rFonts w:eastAsia="SimSun"/>
                <w:sz w:val="20"/>
                <w:szCs w:val="20"/>
              </w:rPr>
              <w:t>Тетюшский</w:t>
            </w:r>
            <w:proofErr w:type="spellEnd"/>
            <w:r w:rsidR="008B0D65">
              <w:rPr>
                <w:rFonts w:eastAsia="SimSun"/>
                <w:sz w:val="20"/>
                <w:szCs w:val="20"/>
              </w:rPr>
              <w:t xml:space="preserve"> </w:t>
            </w:r>
            <w:r w:rsidRPr="001164B2">
              <w:rPr>
                <w:rFonts w:eastAsia="SimSun"/>
                <w:sz w:val="20"/>
                <w:szCs w:val="20"/>
              </w:rPr>
              <w:t>район - без коррупции!» и другие антикоррупционные темы для ОМС и муниципальных учреждений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1164B2" w:rsidRDefault="00797E1A" w:rsidP="001164B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1164B2">
              <w:rPr>
                <w:rFonts w:eastAsia="SimSun"/>
                <w:sz w:val="20"/>
                <w:szCs w:val="20"/>
              </w:rPr>
              <w:t xml:space="preserve">Отделы образования, культуры, </w:t>
            </w:r>
            <w:proofErr w:type="spellStart"/>
            <w:r w:rsidRPr="001164B2">
              <w:rPr>
                <w:rFonts w:eastAsia="SimSun"/>
                <w:sz w:val="20"/>
                <w:szCs w:val="20"/>
              </w:rPr>
              <w:t>ОДМСиТ</w:t>
            </w:r>
            <w:proofErr w:type="spellEnd"/>
            <w:r w:rsidRPr="001164B2">
              <w:rPr>
                <w:rFonts w:eastAsia="SimSun"/>
                <w:sz w:val="20"/>
                <w:szCs w:val="20"/>
              </w:rPr>
              <w:t>, ОМС</w:t>
            </w:r>
            <w:r w:rsidR="001164B2" w:rsidRPr="001164B2">
              <w:rPr>
                <w:rFonts w:eastAsia="SimSu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2015- 2020 </w:t>
            </w:r>
            <w:proofErr w:type="spellStart"/>
            <w:proofErr w:type="gramStart"/>
            <w:r w:rsidRPr="007A15BB">
              <w:rPr>
                <w:rFonts w:ascii="Times New Roman" w:eastAsia="SimSun" w:hAnsi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Кол-во</w:t>
            </w:r>
          </w:p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 xml:space="preserve">установленных социальных баннеров размером: 3х6 -2 шт., 2х3-осталь-ные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1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1164B2" w:rsidP="001164B2">
            <w:pPr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23</w:t>
            </w:r>
            <w:r w:rsidR="00797E1A" w:rsidRPr="007A15BB">
              <w:rPr>
                <w:rFonts w:eastAsia="SimSun"/>
                <w:sz w:val="20"/>
                <w:szCs w:val="20"/>
              </w:rPr>
              <w:t>,0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1164B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1</w:t>
            </w:r>
            <w:r w:rsidR="001164B2">
              <w:rPr>
                <w:rFonts w:eastAsia="SimSun"/>
                <w:sz w:val="20"/>
                <w:szCs w:val="20"/>
              </w:rPr>
              <w:t>5</w:t>
            </w:r>
            <w:r w:rsidRPr="007A15BB">
              <w:rPr>
                <w:rFonts w:eastAsia="SimSun"/>
                <w:sz w:val="20"/>
                <w:szCs w:val="20"/>
              </w:rPr>
              <w:t>,0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1164B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1</w:t>
            </w:r>
            <w:r w:rsidR="001164B2">
              <w:rPr>
                <w:rFonts w:eastAsia="SimSun"/>
                <w:sz w:val="20"/>
                <w:szCs w:val="20"/>
              </w:rPr>
              <w:t>5</w:t>
            </w:r>
            <w:r w:rsidRPr="007A15BB">
              <w:rPr>
                <w:rFonts w:eastAsia="SimSun"/>
                <w:sz w:val="20"/>
                <w:szCs w:val="20"/>
              </w:rPr>
              <w:t>,0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1164B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1</w:t>
            </w:r>
            <w:r w:rsidR="001164B2">
              <w:rPr>
                <w:rFonts w:eastAsia="SimSun"/>
                <w:sz w:val="20"/>
                <w:szCs w:val="20"/>
              </w:rPr>
              <w:t>5</w:t>
            </w:r>
            <w:r w:rsidRPr="007A15BB">
              <w:rPr>
                <w:rFonts w:eastAsia="SimSun"/>
                <w:sz w:val="20"/>
                <w:szCs w:val="20"/>
              </w:rPr>
              <w:t>,0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1164B2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1</w:t>
            </w:r>
            <w:r w:rsidR="001164B2">
              <w:rPr>
                <w:rFonts w:eastAsia="SimSun"/>
                <w:sz w:val="20"/>
                <w:szCs w:val="20"/>
              </w:rPr>
              <w:t>5</w:t>
            </w:r>
            <w:r w:rsidRPr="007A15BB">
              <w:rPr>
                <w:rFonts w:eastAsia="SimSun"/>
                <w:sz w:val="20"/>
                <w:szCs w:val="20"/>
              </w:rPr>
              <w:t>,0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1164B2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1</w:t>
            </w:r>
            <w:r w:rsidR="001164B2">
              <w:rPr>
                <w:rFonts w:eastAsia="SimSun"/>
                <w:sz w:val="20"/>
                <w:szCs w:val="20"/>
              </w:rPr>
              <w:t>5</w:t>
            </w:r>
            <w:r w:rsidRPr="007A15BB">
              <w:rPr>
                <w:rFonts w:eastAsia="SimSun"/>
                <w:sz w:val="20"/>
                <w:szCs w:val="20"/>
              </w:rPr>
              <w:t>,0</w:t>
            </w:r>
          </w:p>
        </w:tc>
      </w:tr>
      <w:tr w:rsidR="00797E1A" w:rsidRPr="007A15BB" w:rsidTr="00913907">
        <w:trPr>
          <w:gridAfter w:val="1"/>
          <w:wAfter w:w="31" w:type="dxa"/>
        </w:trPr>
        <w:tc>
          <w:tcPr>
            <w:tcW w:w="159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797E1A" w:rsidRPr="002E389B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2E389B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Задача 5. Обеспечение открытости, доступности для населения деятельности муниципальных органов, </w:t>
            </w:r>
          </w:p>
          <w:p w:rsidR="00797E1A" w:rsidRPr="002E389B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2E389B">
              <w:rPr>
                <w:rFonts w:ascii="Times New Roman" w:eastAsia="SimSun" w:hAnsi="Times New Roman"/>
                <w:b/>
                <w:sz w:val="20"/>
                <w:szCs w:val="20"/>
              </w:rPr>
              <w:t>укрепление их связи с гражданским обществом,  стимулирование антикоррупционной активности общественности</w:t>
            </w:r>
          </w:p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53026D">
            <w:pPr>
              <w:pStyle w:val="a6"/>
              <w:jc w:val="both"/>
              <w:rPr>
                <w:rFonts w:eastAsia="SimSun"/>
                <w:b/>
                <w:sz w:val="20"/>
                <w:szCs w:val="20"/>
              </w:rPr>
            </w:pPr>
            <w:r w:rsidRPr="00450DF8">
              <w:rPr>
                <w:rFonts w:eastAsia="SimSun"/>
                <w:sz w:val="20"/>
                <w:szCs w:val="20"/>
              </w:rPr>
              <w:t xml:space="preserve">5.1. Обеспечение </w:t>
            </w:r>
            <w:proofErr w:type="gramStart"/>
            <w:r w:rsidRPr="00450DF8">
              <w:rPr>
                <w:rFonts w:eastAsia="SimSun"/>
                <w:sz w:val="20"/>
                <w:szCs w:val="20"/>
              </w:rPr>
              <w:t>соблюде</w:t>
            </w:r>
            <w:r w:rsidRPr="00450DF8">
              <w:rPr>
                <w:rFonts w:eastAsia="SimSun"/>
                <w:sz w:val="20"/>
                <w:szCs w:val="20"/>
              </w:rPr>
              <w:softHyphen/>
              <w:t>ния положений админи</w:t>
            </w:r>
            <w:r w:rsidRPr="00450DF8">
              <w:rPr>
                <w:rFonts w:eastAsia="SimSun"/>
                <w:sz w:val="20"/>
                <w:szCs w:val="20"/>
              </w:rPr>
              <w:softHyphen/>
              <w:t>стративных регламентов предоставления муниципальных услуг</w:t>
            </w:r>
            <w:proofErr w:type="gramEnd"/>
            <w:r w:rsidRPr="00450DF8">
              <w:rPr>
                <w:rFonts w:eastAsia="SimSun"/>
                <w:sz w:val="20"/>
                <w:szCs w:val="20"/>
              </w:rPr>
              <w:t xml:space="preserve"> органами местного самоуправления </w:t>
            </w:r>
            <w:r w:rsidR="0053026D" w:rsidRPr="00450DF8">
              <w:rPr>
                <w:rFonts w:eastAsia="SimSun"/>
                <w:sz w:val="20"/>
                <w:szCs w:val="20"/>
              </w:rPr>
              <w:t>Тетюшского</w:t>
            </w:r>
            <w:r w:rsidRPr="00450DF8">
              <w:rPr>
                <w:rFonts w:eastAsia="SimSun"/>
                <w:sz w:val="20"/>
                <w:szCs w:val="20"/>
              </w:rPr>
              <w:t xml:space="preserve"> муниципального района РТ при предоставлении муниципальных услуг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450DF8" w:rsidRDefault="00797E1A" w:rsidP="00450DF8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450DF8">
              <w:rPr>
                <w:rFonts w:eastAsia="SimSun"/>
                <w:sz w:val="20"/>
                <w:szCs w:val="20"/>
              </w:rPr>
              <w:t xml:space="preserve">Исполнительный комитет </w:t>
            </w:r>
            <w:r w:rsidR="00450DF8" w:rsidRPr="00450DF8">
              <w:rPr>
                <w:rFonts w:eastAsia="SimSun"/>
                <w:sz w:val="20"/>
                <w:szCs w:val="20"/>
              </w:rPr>
              <w:t>Тетюшского</w:t>
            </w:r>
            <w:r w:rsidRPr="00450DF8">
              <w:rPr>
                <w:rFonts w:eastAsia="SimSun"/>
                <w:sz w:val="20"/>
                <w:szCs w:val="20"/>
              </w:rPr>
              <w:t xml:space="preserve"> МР, ОМС</w:t>
            </w:r>
            <w:r w:rsidR="00450DF8" w:rsidRPr="00450DF8">
              <w:rPr>
                <w:rFonts w:eastAsia="SimSun"/>
                <w:sz w:val="20"/>
                <w:szCs w:val="20"/>
              </w:rPr>
              <w:t xml:space="preserve"> (по согласованию)</w:t>
            </w:r>
            <w:r w:rsidRPr="00450DF8">
              <w:rPr>
                <w:rFonts w:eastAsia="SimSu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6D0B9B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6D0B9B">
              <w:rPr>
                <w:rFonts w:eastAsia="SimSun"/>
                <w:sz w:val="20"/>
                <w:szCs w:val="20"/>
              </w:rPr>
              <w:lastRenderedPageBreak/>
              <w:t>5.2. Проведение монито</w:t>
            </w:r>
            <w:r w:rsidRPr="006D0B9B">
              <w:rPr>
                <w:rFonts w:eastAsia="SimSun"/>
                <w:sz w:val="20"/>
                <w:szCs w:val="20"/>
              </w:rPr>
              <w:softHyphen/>
              <w:t>ринга:</w:t>
            </w:r>
          </w:p>
          <w:p w:rsidR="00797E1A" w:rsidRPr="006D0B9B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6D0B9B">
              <w:rPr>
                <w:rFonts w:eastAsia="SimSun"/>
                <w:sz w:val="20"/>
                <w:szCs w:val="20"/>
              </w:rPr>
              <w:t xml:space="preserve"> качества предоставления муниципальных услуг при использовании админи</w:t>
            </w:r>
            <w:r w:rsidRPr="006D0B9B">
              <w:rPr>
                <w:rFonts w:eastAsia="SimSun"/>
                <w:sz w:val="20"/>
                <w:szCs w:val="20"/>
              </w:rPr>
              <w:softHyphen/>
              <w:t>стративных регламентов, в том числе путем опросов конечных потребителей услуг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6D0B9B" w:rsidRDefault="00797E1A" w:rsidP="00370970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6D0B9B">
              <w:rPr>
                <w:rFonts w:eastAsia="SimSun"/>
                <w:sz w:val="20"/>
                <w:szCs w:val="20"/>
              </w:rPr>
              <w:t xml:space="preserve">Исполнительный комитет </w:t>
            </w:r>
            <w:r w:rsidR="00370970">
              <w:rPr>
                <w:rFonts w:eastAsia="SimSun"/>
                <w:sz w:val="20"/>
                <w:szCs w:val="20"/>
              </w:rPr>
              <w:t>Тетюшского</w:t>
            </w:r>
            <w:r w:rsidRPr="006D0B9B">
              <w:rPr>
                <w:rFonts w:eastAsia="SimSun"/>
                <w:sz w:val="20"/>
                <w:szCs w:val="20"/>
              </w:rPr>
              <w:t xml:space="preserve"> МР, ОМС</w:t>
            </w:r>
            <w:r w:rsidR="00370970">
              <w:rPr>
                <w:rFonts w:eastAsia="SimSun"/>
                <w:sz w:val="20"/>
                <w:szCs w:val="20"/>
              </w:rPr>
              <w:t xml:space="preserve"> (по согласованию)</w:t>
            </w:r>
            <w:r w:rsidRPr="006D0B9B">
              <w:rPr>
                <w:rFonts w:eastAsia="SimSu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6D0B9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6D0B9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6D0B9B" w:rsidRDefault="00797E1A" w:rsidP="00370970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6D0B9B">
              <w:rPr>
                <w:rFonts w:eastAsia="SimSun"/>
                <w:sz w:val="20"/>
                <w:szCs w:val="20"/>
              </w:rPr>
              <w:t>Уровень удовлетво</w:t>
            </w:r>
            <w:r w:rsidRPr="006D0B9B">
              <w:rPr>
                <w:rFonts w:eastAsia="SimSun"/>
                <w:sz w:val="20"/>
                <w:szCs w:val="20"/>
              </w:rPr>
              <w:softHyphen/>
              <w:t xml:space="preserve">ренности граждан качеством </w:t>
            </w:r>
            <w:proofErr w:type="spellStart"/>
            <w:proofErr w:type="gramStart"/>
            <w:r w:rsidRPr="006D0B9B">
              <w:rPr>
                <w:rFonts w:eastAsia="SimSun"/>
                <w:sz w:val="20"/>
                <w:szCs w:val="20"/>
              </w:rPr>
              <w:t>предо</w:t>
            </w:r>
            <w:r w:rsidRPr="006D0B9B">
              <w:rPr>
                <w:rFonts w:eastAsia="SimSun"/>
                <w:sz w:val="20"/>
                <w:szCs w:val="20"/>
              </w:rPr>
              <w:softHyphen/>
              <w:t>став-ления</w:t>
            </w:r>
            <w:proofErr w:type="spellEnd"/>
            <w:proofErr w:type="gramEnd"/>
            <w:r w:rsidRPr="006D0B9B">
              <w:rPr>
                <w:rFonts w:eastAsia="SimSun"/>
                <w:sz w:val="20"/>
                <w:szCs w:val="20"/>
              </w:rPr>
              <w:t xml:space="preserve"> муни</w:t>
            </w:r>
            <w:r w:rsidRPr="006D0B9B">
              <w:rPr>
                <w:rFonts w:eastAsia="SimSun"/>
                <w:sz w:val="20"/>
                <w:szCs w:val="20"/>
              </w:rPr>
              <w:softHyphen/>
              <w:t>ципальных услуг, процентов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75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75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80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80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90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90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90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5.3.Совершенствование системы предоставления муни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ципальных услуг, в том числе на базе многофунк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циональных центров предоставления муниципальных услуг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241EB0" w:rsidRDefault="00797E1A" w:rsidP="00241EB0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241EB0">
              <w:rPr>
                <w:rFonts w:eastAsia="SimSun"/>
                <w:sz w:val="20"/>
                <w:szCs w:val="20"/>
              </w:rPr>
              <w:t xml:space="preserve">Исполнительный комитет </w:t>
            </w:r>
            <w:r w:rsidR="00241EB0" w:rsidRPr="00241EB0">
              <w:rPr>
                <w:rFonts w:eastAsia="SimSun"/>
                <w:sz w:val="20"/>
                <w:szCs w:val="20"/>
              </w:rPr>
              <w:t>Тетюшского</w:t>
            </w:r>
            <w:r w:rsidRPr="00241EB0">
              <w:rPr>
                <w:rFonts w:eastAsia="SimSun"/>
                <w:sz w:val="20"/>
                <w:szCs w:val="20"/>
              </w:rPr>
              <w:t xml:space="preserve"> МР, ОМС </w:t>
            </w:r>
            <w:r w:rsidR="00241EB0" w:rsidRPr="00241EB0">
              <w:rPr>
                <w:rFonts w:eastAsia="SimSun"/>
                <w:sz w:val="20"/>
                <w:szCs w:val="20"/>
              </w:rPr>
              <w:t>(по  согласованию), контрольно-счетная палата Тетюшского МР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456197" w:rsidRDefault="00797E1A" w:rsidP="0084632B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456197">
              <w:rPr>
                <w:rFonts w:eastAsia="SimSun"/>
                <w:sz w:val="20"/>
                <w:szCs w:val="20"/>
              </w:rPr>
              <w:t>Доля граждан, име</w:t>
            </w:r>
            <w:r w:rsidRPr="00456197">
              <w:rPr>
                <w:rFonts w:eastAsia="SimSun"/>
                <w:sz w:val="20"/>
                <w:szCs w:val="20"/>
              </w:rPr>
              <w:softHyphen/>
              <w:t>ющих доступ к по</w:t>
            </w:r>
            <w:r w:rsidRPr="00456197">
              <w:rPr>
                <w:rFonts w:eastAsia="SimSun"/>
                <w:sz w:val="20"/>
                <w:szCs w:val="20"/>
              </w:rPr>
              <w:softHyphen/>
              <w:t>лучению муни</w:t>
            </w:r>
            <w:r w:rsidRPr="00456197">
              <w:rPr>
                <w:rFonts w:eastAsia="SimSun"/>
                <w:sz w:val="20"/>
                <w:szCs w:val="20"/>
              </w:rPr>
              <w:softHyphen/>
              <w:t>ципальных услуг по принципу «одного окна» по месту пребывания, в том чис</w:t>
            </w:r>
            <w:r w:rsidRPr="00456197">
              <w:rPr>
                <w:rFonts w:eastAsia="SimSun"/>
                <w:sz w:val="20"/>
                <w:szCs w:val="20"/>
              </w:rPr>
              <w:softHyphen/>
              <w:t>ле в МФЦ предоставления муниципальных услуг, процентов. Среднее число об</w:t>
            </w:r>
            <w:r w:rsidRPr="00456197">
              <w:rPr>
                <w:rFonts w:eastAsia="SimSun"/>
                <w:sz w:val="20"/>
                <w:szCs w:val="20"/>
              </w:rPr>
              <w:softHyphen/>
              <w:t>ращений представи</w:t>
            </w:r>
            <w:r w:rsidRPr="00456197">
              <w:rPr>
                <w:rFonts w:eastAsia="SimSun"/>
                <w:sz w:val="20"/>
                <w:szCs w:val="20"/>
              </w:rPr>
              <w:softHyphen/>
              <w:t xml:space="preserve">телей </w:t>
            </w:r>
            <w:proofErr w:type="gramStart"/>
            <w:r w:rsidRPr="00456197">
              <w:rPr>
                <w:rFonts w:eastAsia="SimSun"/>
                <w:sz w:val="20"/>
                <w:szCs w:val="20"/>
              </w:rPr>
              <w:t>бизнес-сообщества</w:t>
            </w:r>
            <w:proofErr w:type="gramEnd"/>
            <w:r w:rsidRPr="00456197">
              <w:rPr>
                <w:rFonts w:eastAsia="SimSun"/>
                <w:sz w:val="20"/>
                <w:szCs w:val="20"/>
              </w:rPr>
              <w:t xml:space="preserve"> в органы ОМС для получе</w:t>
            </w:r>
            <w:r w:rsidRPr="00456197">
              <w:rPr>
                <w:rFonts w:eastAsia="SimSun"/>
                <w:sz w:val="20"/>
                <w:szCs w:val="20"/>
              </w:rPr>
              <w:softHyphen/>
              <w:t>ния одной муниципальной услуги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90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90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90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90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90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90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840BD3" w:rsidRDefault="00797E1A" w:rsidP="00840BD3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840BD3">
              <w:rPr>
                <w:rFonts w:eastAsia="SimSun"/>
                <w:sz w:val="20"/>
                <w:szCs w:val="20"/>
              </w:rPr>
              <w:t>5.4.Проведение монито</w:t>
            </w:r>
            <w:r w:rsidRPr="00840BD3">
              <w:rPr>
                <w:rFonts w:eastAsia="SimSun"/>
                <w:sz w:val="20"/>
                <w:szCs w:val="20"/>
              </w:rPr>
              <w:softHyphen/>
              <w:t>ринга уведомлений о кор</w:t>
            </w:r>
            <w:r w:rsidRPr="00840BD3">
              <w:rPr>
                <w:rFonts w:eastAsia="SimSun"/>
                <w:sz w:val="20"/>
                <w:szCs w:val="20"/>
              </w:rPr>
              <w:softHyphen/>
              <w:t xml:space="preserve">рупционных </w:t>
            </w:r>
            <w:r w:rsidRPr="00840BD3">
              <w:rPr>
                <w:rFonts w:eastAsia="SimSun"/>
                <w:sz w:val="20"/>
                <w:szCs w:val="20"/>
              </w:rPr>
              <w:lastRenderedPageBreak/>
              <w:t>проявлениях, поступающих в государ</w:t>
            </w:r>
            <w:r w:rsidRPr="00840BD3">
              <w:rPr>
                <w:rFonts w:eastAsia="SimSun"/>
                <w:sz w:val="20"/>
                <w:szCs w:val="20"/>
              </w:rPr>
              <w:softHyphen/>
              <w:t>ственную информационную систему Республики Татар</w:t>
            </w:r>
            <w:r w:rsidRPr="00840BD3">
              <w:rPr>
                <w:rFonts w:eastAsia="SimSun"/>
                <w:sz w:val="20"/>
                <w:szCs w:val="20"/>
              </w:rPr>
              <w:softHyphen/>
              <w:t xml:space="preserve">стан «Народный контроль» от жителей </w:t>
            </w:r>
            <w:r w:rsidR="00840BD3">
              <w:rPr>
                <w:rFonts w:eastAsia="SimSun"/>
                <w:sz w:val="20"/>
                <w:szCs w:val="20"/>
              </w:rPr>
              <w:t>Тетюшского</w:t>
            </w:r>
            <w:r w:rsidRPr="00840BD3">
              <w:rPr>
                <w:rFonts w:eastAsia="SimSun"/>
                <w:sz w:val="20"/>
                <w:szCs w:val="20"/>
              </w:rPr>
              <w:t xml:space="preserve"> муниципального района РТ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lastRenderedPageBreak/>
              <w:t xml:space="preserve">помощник главы по 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lastRenderedPageBreak/>
              <w:t>вопросам противодействия коррупции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lastRenderedPageBreak/>
              <w:t xml:space="preserve">2015- 2020 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lastRenderedPageBreak/>
              <w:t>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86137E" w:rsidRDefault="00797E1A" w:rsidP="00F13EFA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86137E">
              <w:rPr>
                <w:rFonts w:eastAsia="SimSun"/>
                <w:sz w:val="20"/>
                <w:szCs w:val="20"/>
              </w:rPr>
              <w:lastRenderedPageBreak/>
              <w:t xml:space="preserve">5.5. </w:t>
            </w:r>
            <w:proofErr w:type="gramStart"/>
            <w:r w:rsidRPr="0086137E">
              <w:rPr>
                <w:rFonts w:eastAsia="SimSun"/>
                <w:sz w:val="20"/>
                <w:szCs w:val="20"/>
              </w:rPr>
              <w:t>Организация наполне</w:t>
            </w:r>
            <w:r w:rsidRPr="0086137E">
              <w:rPr>
                <w:rFonts w:eastAsia="SimSun"/>
                <w:sz w:val="20"/>
                <w:szCs w:val="20"/>
              </w:rPr>
              <w:softHyphen/>
              <w:t>ния раздела «Противодей</w:t>
            </w:r>
            <w:r w:rsidRPr="0086137E">
              <w:rPr>
                <w:rFonts w:eastAsia="SimSun"/>
                <w:sz w:val="20"/>
                <w:szCs w:val="20"/>
              </w:rPr>
              <w:softHyphen/>
              <w:t>ствие коррупции» офици</w:t>
            </w:r>
            <w:r w:rsidRPr="0086137E">
              <w:rPr>
                <w:rFonts w:eastAsia="SimSun"/>
                <w:sz w:val="20"/>
                <w:szCs w:val="20"/>
              </w:rPr>
              <w:softHyphen/>
              <w:t xml:space="preserve">ального сайта </w:t>
            </w:r>
            <w:r w:rsidR="00F13EFA" w:rsidRPr="0086137E">
              <w:rPr>
                <w:rFonts w:eastAsia="SimSun"/>
                <w:sz w:val="20"/>
                <w:szCs w:val="20"/>
              </w:rPr>
              <w:t>Тетюшского</w:t>
            </w:r>
            <w:r w:rsidRPr="0086137E">
              <w:rPr>
                <w:rFonts w:eastAsia="SimSun"/>
                <w:sz w:val="20"/>
                <w:szCs w:val="20"/>
              </w:rPr>
              <w:t xml:space="preserve"> муниципального район в РТ в соот</w:t>
            </w:r>
            <w:r w:rsidRPr="0086137E">
              <w:rPr>
                <w:rFonts w:eastAsia="SimSun"/>
                <w:sz w:val="20"/>
                <w:szCs w:val="20"/>
              </w:rPr>
              <w:softHyphen/>
              <w:t>ветствии с законодатель</w:t>
            </w:r>
            <w:r w:rsidRPr="0086137E">
              <w:rPr>
                <w:rFonts w:eastAsia="SimSun"/>
                <w:sz w:val="20"/>
                <w:szCs w:val="20"/>
              </w:rPr>
              <w:softHyphen/>
              <w:t>ством и требованиями, установленными постанов</w:t>
            </w:r>
            <w:r w:rsidRPr="0086137E">
              <w:rPr>
                <w:rFonts w:eastAsia="SimSun"/>
                <w:sz w:val="20"/>
                <w:szCs w:val="20"/>
              </w:rPr>
              <w:softHyphen/>
              <w:t>лением Кабинета Мини</w:t>
            </w:r>
            <w:r w:rsidRPr="0086137E">
              <w:rPr>
                <w:rFonts w:eastAsia="SimSun"/>
                <w:sz w:val="20"/>
                <w:szCs w:val="20"/>
              </w:rPr>
              <w:softHyphen/>
              <w:t>стров РТ от 04.04.2013 № 225 «Об утверждении Единых требований к размещению и наполнению разделов официальных сайтов ис</w:t>
            </w:r>
            <w:r w:rsidRPr="0086137E">
              <w:rPr>
                <w:rFonts w:eastAsia="SimSun"/>
                <w:sz w:val="20"/>
                <w:szCs w:val="20"/>
              </w:rPr>
              <w:softHyphen/>
              <w:t>полнительных органов го</w:t>
            </w:r>
            <w:r w:rsidRPr="0086137E">
              <w:rPr>
                <w:rFonts w:eastAsia="SimSun"/>
                <w:sz w:val="20"/>
                <w:szCs w:val="20"/>
              </w:rPr>
              <w:softHyphen/>
              <w:t>сударственной власти Рес</w:t>
            </w:r>
            <w:r w:rsidRPr="0086137E">
              <w:rPr>
                <w:rFonts w:eastAsia="SimSun"/>
                <w:sz w:val="20"/>
                <w:szCs w:val="20"/>
              </w:rPr>
              <w:softHyphen/>
              <w:t>публики Татарстан в ин</w:t>
            </w:r>
            <w:r w:rsidRPr="0086137E">
              <w:rPr>
                <w:rFonts w:eastAsia="SimSun"/>
                <w:sz w:val="20"/>
                <w:szCs w:val="20"/>
              </w:rPr>
              <w:softHyphen/>
              <w:t>формационно-телекомму</w:t>
            </w:r>
            <w:r w:rsidRPr="0086137E">
              <w:rPr>
                <w:rFonts w:eastAsia="SimSun"/>
                <w:sz w:val="20"/>
                <w:szCs w:val="20"/>
              </w:rPr>
              <w:softHyphen/>
              <w:t>никационной сети «Интер</w:t>
            </w:r>
            <w:r w:rsidRPr="0086137E">
              <w:rPr>
                <w:rFonts w:eastAsia="SimSun"/>
                <w:sz w:val="20"/>
                <w:szCs w:val="20"/>
              </w:rPr>
              <w:softHyphen/>
              <w:t>нет» по вопросам противо</w:t>
            </w:r>
            <w:r w:rsidRPr="0086137E">
              <w:rPr>
                <w:rFonts w:eastAsia="SimSun"/>
                <w:sz w:val="20"/>
                <w:szCs w:val="20"/>
              </w:rPr>
              <w:softHyphen/>
              <w:t>действия коррупции»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помощник главы по вопросам противодействия коррупции, ОМС</w:t>
            </w:r>
            <w:r w:rsidR="0044470B">
              <w:rPr>
                <w:rFonts w:ascii="Times New Roman" w:eastAsia="SimSun" w:hAnsi="Times New Roman"/>
                <w:sz w:val="20"/>
                <w:szCs w:val="20"/>
              </w:rPr>
              <w:t xml:space="preserve"> (по согласованию)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4632B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Доля ОМС, обеспечи</w:t>
            </w:r>
            <w:r w:rsidRPr="007A15BB">
              <w:rPr>
                <w:rFonts w:eastAsia="SimSun"/>
                <w:sz w:val="20"/>
                <w:szCs w:val="20"/>
              </w:rPr>
              <w:softHyphen/>
              <w:t>вающих наполнение информацией своих официальных сай</w:t>
            </w:r>
            <w:r w:rsidRPr="007A15BB">
              <w:rPr>
                <w:rFonts w:eastAsia="SimSun"/>
                <w:sz w:val="20"/>
                <w:szCs w:val="20"/>
              </w:rPr>
              <w:softHyphen/>
              <w:t xml:space="preserve">тов в соответствии с </w:t>
            </w:r>
            <w:proofErr w:type="gramStart"/>
            <w:r w:rsidRPr="007A15BB">
              <w:rPr>
                <w:rFonts w:eastAsia="SimSun"/>
                <w:sz w:val="20"/>
                <w:szCs w:val="20"/>
              </w:rPr>
              <w:t>законод</w:t>
            </w:r>
            <w:r w:rsidR="00F13EFA">
              <w:rPr>
                <w:rFonts w:eastAsia="SimSun"/>
                <w:sz w:val="20"/>
                <w:szCs w:val="20"/>
              </w:rPr>
              <w:t>а</w:t>
            </w:r>
            <w:r w:rsidRPr="007A15BB">
              <w:rPr>
                <w:rFonts w:eastAsia="SimSun"/>
                <w:sz w:val="20"/>
                <w:szCs w:val="20"/>
              </w:rPr>
              <w:t>тель-</w:t>
            </w:r>
            <w:proofErr w:type="spellStart"/>
            <w:r w:rsidRPr="007A15BB">
              <w:rPr>
                <w:rFonts w:eastAsia="SimSun"/>
                <w:sz w:val="20"/>
                <w:szCs w:val="20"/>
              </w:rPr>
              <w:t>ством</w:t>
            </w:r>
            <w:proofErr w:type="spellEnd"/>
            <w:proofErr w:type="gramEnd"/>
            <w:r w:rsidRPr="007A15BB">
              <w:rPr>
                <w:rFonts w:eastAsia="SimSun"/>
                <w:sz w:val="20"/>
                <w:szCs w:val="20"/>
              </w:rPr>
              <w:t xml:space="preserve"> и требованиями, установленными постанов-</w:t>
            </w:r>
            <w:proofErr w:type="spellStart"/>
            <w:r w:rsidRPr="007A15BB">
              <w:rPr>
                <w:rFonts w:eastAsia="SimSun"/>
                <w:sz w:val="20"/>
                <w:szCs w:val="20"/>
              </w:rPr>
              <w:t>лением</w:t>
            </w:r>
            <w:proofErr w:type="spellEnd"/>
            <w:r w:rsidRPr="007A15BB">
              <w:rPr>
                <w:rFonts w:eastAsia="SimSun"/>
                <w:sz w:val="20"/>
                <w:szCs w:val="20"/>
              </w:rPr>
              <w:t xml:space="preserve"> КМ РТ от 04.04.2013 № 225, процентов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60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65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75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80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85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90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C347D1" w:rsidRDefault="00797E1A" w:rsidP="00C347D1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C347D1">
              <w:rPr>
                <w:rFonts w:eastAsia="SimSun"/>
                <w:sz w:val="20"/>
                <w:szCs w:val="20"/>
              </w:rPr>
              <w:t>5.6. Обеспечение функцио</w:t>
            </w:r>
            <w:r w:rsidRPr="00C347D1">
              <w:rPr>
                <w:rFonts w:eastAsia="SimSun"/>
                <w:sz w:val="20"/>
                <w:szCs w:val="20"/>
              </w:rPr>
              <w:softHyphen/>
              <w:t xml:space="preserve">нирования в органах местного самоуправления </w:t>
            </w:r>
            <w:r w:rsidR="00C347D1" w:rsidRPr="00C347D1">
              <w:rPr>
                <w:rFonts w:eastAsia="SimSun"/>
                <w:sz w:val="20"/>
                <w:szCs w:val="20"/>
              </w:rPr>
              <w:t>Тетюшского</w:t>
            </w:r>
            <w:r w:rsidRPr="00C347D1">
              <w:rPr>
                <w:rFonts w:eastAsia="SimSun"/>
                <w:sz w:val="20"/>
                <w:szCs w:val="20"/>
              </w:rPr>
              <w:t xml:space="preserve"> муниципального района РТ «те</w:t>
            </w:r>
            <w:r w:rsidRPr="00C347D1">
              <w:rPr>
                <w:rFonts w:eastAsia="SimSun"/>
                <w:sz w:val="20"/>
                <w:szCs w:val="20"/>
              </w:rPr>
              <w:softHyphen/>
              <w:t>лефонов доверия», «горя</w:t>
            </w:r>
            <w:r w:rsidRPr="00C347D1">
              <w:rPr>
                <w:rFonts w:eastAsia="SimSun"/>
                <w:sz w:val="20"/>
                <w:szCs w:val="20"/>
              </w:rPr>
              <w:softHyphen/>
              <w:t>чих линий», интернет - приемных, других инфор</w:t>
            </w:r>
            <w:r w:rsidRPr="00C347D1">
              <w:rPr>
                <w:rFonts w:eastAsia="SimSun"/>
                <w:sz w:val="20"/>
                <w:szCs w:val="20"/>
              </w:rPr>
              <w:softHyphen/>
              <w:t>мационных каналов, позво</w:t>
            </w:r>
            <w:r w:rsidRPr="00C347D1">
              <w:rPr>
                <w:rFonts w:eastAsia="SimSun"/>
                <w:sz w:val="20"/>
                <w:szCs w:val="20"/>
              </w:rPr>
              <w:softHyphen/>
              <w:t>ляющих гражданам сооб</w:t>
            </w:r>
            <w:r w:rsidRPr="00C347D1">
              <w:rPr>
                <w:rFonts w:eastAsia="SimSun"/>
                <w:sz w:val="20"/>
                <w:szCs w:val="20"/>
              </w:rPr>
              <w:softHyphen/>
              <w:t>щать о ставших известны</w:t>
            </w:r>
            <w:r w:rsidRPr="00C347D1">
              <w:rPr>
                <w:rFonts w:eastAsia="SimSun"/>
                <w:sz w:val="20"/>
                <w:szCs w:val="20"/>
              </w:rPr>
              <w:softHyphen/>
              <w:t>ми им фактах коррупции, причинах и условиях, спо</w:t>
            </w:r>
            <w:r w:rsidRPr="00C347D1">
              <w:rPr>
                <w:rFonts w:eastAsia="SimSun"/>
                <w:sz w:val="20"/>
                <w:szCs w:val="20"/>
              </w:rPr>
              <w:softHyphen/>
              <w:t>собствующих их соверше</w:t>
            </w:r>
            <w:r w:rsidRPr="00C347D1">
              <w:rPr>
                <w:rFonts w:eastAsia="SimSun"/>
                <w:sz w:val="20"/>
                <w:szCs w:val="20"/>
              </w:rPr>
              <w:softHyphen/>
              <w:t>нию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C347D1" w:rsidRDefault="00797E1A" w:rsidP="00C347D1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C347D1">
              <w:rPr>
                <w:rFonts w:eastAsia="SimSun"/>
                <w:sz w:val="20"/>
                <w:szCs w:val="20"/>
              </w:rPr>
              <w:t xml:space="preserve">Совет и Исполнительный комитет </w:t>
            </w:r>
            <w:r w:rsidR="00C347D1" w:rsidRPr="00C347D1">
              <w:rPr>
                <w:rFonts w:eastAsia="SimSun"/>
                <w:sz w:val="20"/>
                <w:szCs w:val="20"/>
              </w:rPr>
              <w:t>Тетюшского</w:t>
            </w:r>
            <w:r w:rsidRPr="00C347D1">
              <w:rPr>
                <w:rFonts w:eastAsia="SimSun"/>
                <w:sz w:val="20"/>
                <w:szCs w:val="20"/>
              </w:rPr>
              <w:t xml:space="preserve"> МР, ОМС</w:t>
            </w:r>
            <w:r w:rsidR="00C347D1" w:rsidRPr="00C347D1">
              <w:rPr>
                <w:rFonts w:eastAsia="SimSun"/>
                <w:sz w:val="20"/>
                <w:szCs w:val="20"/>
              </w:rPr>
              <w:t xml:space="preserve"> (по согласованию)</w:t>
            </w:r>
            <w:r w:rsidRPr="00C347D1">
              <w:rPr>
                <w:rFonts w:eastAsia="SimSu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2A4121" w:rsidRDefault="00797E1A" w:rsidP="002A4121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2A4121">
              <w:rPr>
                <w:rFonts w:eastAsia="SimSun"/>
                <w:sz w:val="20"/>
                <w:szCs w:val="20"/>
              </w:rPr>
              <w:t>5.7. Участие в формировании рейтин</w:t>
            </w:r>
            <w:r w:rsidRPr="002A4121">
              <w:rPr>
                <w:rFonts w:eastAsia="SimSun"/>
                <w:sz w:val="20"/>
                <w:szCs w:val="20"/>
              </w:rPr>
              <w:softHyphen/>
              <w:t>га открытости и доступно</w:t>
            </w:r>
            <w:r w:rsidRPr="002A4121">
              <w:rPr>
                <w:rFonts w:eastAsia="SimSun"/>
                <w:sz w:val="20"/>
                <w:szCs w:val="20"/>
              </w:rPr>
              <w:softHyphen/>
              <w:t xml:space="preserve">сти деятельности органов местного самоуправления </w:t>
            </w:r>
            <w:r w:rsidR="002A4121" w:rsidRPr="002A4121">
              <w:rPr>
                <w:rFonts w:eastAsia="SimSun"/>
                <w:sz w:val="20"/>
                <w:szCs w:val="20"/>
              </w:rPr>
              <w:t>Тетюшского</w:t>
            </w:r>
            <w:r w:rsidRPr="002A4121">
              <w:rPr>
                <w:rFonts w:eastAsia="SimSu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A4121">
              <w:rPr>
                <w:rFonts w:eastAsia="SimSun"/>
                <w:sz w:val="20"/>
                <w:szCs w:val="20"/>
              </w:rPr>
              <w:t>муни-ципального</w:t>
            </w:r>
            <w:proofErr w:type="spellEnd"/>
            <w:proofErr w:type="gramEnd"/>
            <w:r w:rsidRPr="002A4121">
              <w:rPr>
                <w:rFonts w:eastAsia="SimSun"/>
                <w:sz w:val="20"/>
                <w:szCs w:val="20"/>
              </w:rPr>
              <w:t xml:space="preserve"> района РТ в процессе общения с пред</w:t>
            </w:r>
            <w:r w:rsidRPr="002A4121">
              <w:rPr>
                <w:rFonts w:eastAsia="SimSun"/>
                <w:sz w:val="20"/>
                <w:szCs w:val="20"/>
              </w:rPr>
              <w:softHyphen/>
              <w:t xml:space="preserve">принимательским </w:t>
            </w:r>
            <w:r w:rsidRPr="002A4121">
              <w:rPr>
                <w:rFonts w:eastAsia="SimSun"/>
                <w:sz w:val="20"/>
                <w:szCs w:val="20"/>
              </w:rPr>
              <w:lastRenderedPageBreak/>
              <w:t>сообще</w:t>
            </w:r>
            <w:r w:rsidRPr="002A4121">
              <w:rPr>
                <w:rFonts w:eastAsia="SimSun"/>
                <w:sz w:val="20"/>
                <w:szCs w:val="20"/>
              </w:rPr>
              <w:softHyphen/>
              <w:t>ством.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2A4121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2A4121">
              <w:rPr>
                <w:rFonts w:eastAsia="SimSun"/>
                <w:sz w:val="20"/>
                <w:szCs w:val="20"/>
              </w:rPr>
              <w:lastRenderedPageBreak/>
              <w:t xml:space="preserve">ОМС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lastRenderedPageBreak/>
              <w:t>5.8.Обеспечение работы Общественной приемной по вопросам противодей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ствия коррупции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47181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Обществен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ный совет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2A4121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2A4121">
              <w:rPr>
                <w:rFonts w:eastAsia="SimSun"/>
                <w:sz w:val="20"/>
                <w:szCs w:val="20"/>
              </w:rPr>
              <w:t>Количество прове</w:t>
            </w:r>
            <w:r w:rsidRPr="002A4121">
              <w:rPr>
                <w:rFonts w:eastAsia="SimSun"/>
                <w:sz w:val="20"/>
                <w:szCs w:val="20"/>
              </w:rPr>
              <w:softHyphen/>
              <w:t>денных приемов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2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7491C" w:rsidRDefault="00797E1A" w:rsidP="002A4121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77491C">
              <w:rPr>
                <w:rFonts w:eastAsia="SimSun"/>
                <w:sz w:val="20"/>
                <w:szCs w:val="20"/>
              </w:rPr>
              <w:t>5.9. Осуществление публи</w:t>
            </w:r>
            <w:r w:rsidRPr="0077491C">
              <w:rPr>
                <w:rFonts w:eastAsia="SimSun"/>
                <w:sz w:val="20"/>
                <w:szCs w:val="20"/>
              </w:rPr>
              <w:softHyphen/>
              <w:t>каций в СМИ информации и размещение на интернет- сайтах ежегодных отчетов о состоянии коррупции и реализации мер антикор</w:t>
            </w:r>
            <w:r w:rsidRPr="0077491C">
              <w:rPr>
                <w:rFonts w:eastAsia="SimSun"/>
                <w:sz w:val="20"/>
                <w:szCs w:val="20"/>
              </w:rPr>
              <w:softHyphen/>
              <w:t xml:space="preserve">рупционной политики в </w:t>
            </w:r>
            <w:proofErr w:type="spellStart"/>
            <w:r w:rsidR="002A4121" w:rsidRPr="0077491C">
              <w:rPr>
                <w:rFonts w:eastAsia="SimSun"/>
                <w:sz w:val="20"/>
                <w:szCs w:val="20"/>
              </w:rPr>
              <w:t>Тетюшском</w:t>
            </w:r>
            <w:proofErr w:type="spellEnd"/>
            <w:r w:rsidRPr="0077491C">
              <w:rPr>
                <w:rFonts w:eastAsia="SimSun"/>
                <w:sz w:val="20"/>
                <w:szCs w:val="20"/>
              </w:rPr>
              <w:t xml:space="preserve"> МР РТ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7491C" w:rsidRDefault="002A4121" w:rsidP="002A4121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77491C">
              <w:rPr>
                <w:rFonts w:eastAsia="SimSun"/>
                <w:sz w:val="20"/>
                <w:szCs w:val="20"/>
              </w:rPr>
              <w:t>Помощник Главы района по вопросам противодействия коррупции, СМИ (по согласованию)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2015 - 2020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FC365B" w:rsidRDefault="00797E1A" w:rsidP="00FC365B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FC365B">
              <w:rPr>
                <w:rFonts w:eastAsia="SimSun"/>
                <w:sz w:val="20"/>
                <w:szCs w:val="20"/>
              </w:rPr>
              <w:t>5.1</w:t>
            </w:r>
            <w:r w:rsidR="00FC365B" w:rsidRPr="00FC365B">
              <w:rPr>
                <w:rFonts w:eastAsia="SimSun"/>
                <w:sz w:val="20"/>
                <w:szCs w:val="20"/>
              </w:rPr>
              <w:t>0</w:t>
            </w:r>
            <w:r w:rsidRPr="00FC365B">
              <w:rPr>
                <w:rFonts w:eastAsia="SimSun"/>
                <w:sz w:val="20"/>
                <w:szCs w:val="20"/>
              </w:rPr>
              <w:t>. Организация работы по проведению мониторин</w:t>
            </w:r>
            <w:r w:rsidRPr="00FC365B">
              <w:rPr>
                <w:rFonts w:eastAsia="SimSun"/>
                <w:sz w:val="20"/>
                <w:szCs w:val="20"/>
              </w:rPr>
              <w:softHyphen/>
              <w:t>га информации о корруп</w:t>
            </w:r>
            <w:r w:rsidRPr="00FC365B">
              <w:rPr>
                <w:rFonts w:eastAsia="SimSun"/>
                <w:sz w:val="20"/>
                <w:szCs w:val="20"/>
              </w:rPr>
              <w:softHyphen/>
              <w:t>ционных проявлениях в деятельности должностных лиц, размещенной в СМИ и содержащейся в поступа</w:t>
            </w:r>
            <w:r w:rsidRPr="00FC365B">
              <w:rPr>
                <w:rFonts w:eastAsia="SimSun"/>
                <w:sz w:val="20"/>
                <w:szCs w:val="20"/>
              </w:rPr>
              <w:softHyphen/>
              <w:t>ющих обращениях граждан и юридических лиц, с еже</w:t>
            </w:r>
            <w:r w:rsidRPr="00FC365B">
              <w:rPr>
                <w:rFonts w:eastAsia="SimSun"/>
                <w:sz w:val="20"/>
                <w:szCs w:val="20"/>
              </w:rPr>
              <w:softHyphen/>
              <w:t>квартальным обобщением и рассмотрением его резуль</w:t>
            </w:r>
            <w:r w:rsidRPr="00FC365B">
              <w:rPr>
                <w:rFonts w:eastAsia="SimSun"/>
                <w:sz w:val="20"/>
                <w:szCs w:val="20"/>
              </w:rPr>
              <w:softHyphen/>
              <w:t>татов на заседаниях анти</w:t>
            </w:r>
            <w:r w:rsidRPr="00FC365B">
              <w:rPr>
                <w:rFonts w:eastAsia="SimSun"/>
                <w:sz w:val="20"/>
                <w:szCs w:val="20"/>
              </w:rPr>
              <w:softHyphen/>
              <w:t>коррупционных комиссий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FC365B" w:rsidRDefault="00797E1A" w:rsidP="00FC365B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FC365B">
              <w:rPr>
                <w:rFonts w:eastAsia="SimSun"/>
                <w:sz w:val="20"/>
                <w:szCs w:val="20"/>
              </w:rPr>
              <w:t xml:space="preserve">Совет </w:t>
            </w:r>
            <w:r w:rsidR="00FC365B">
              <w:rPr>
                <w:rFonts w:eastAsia="SimSun"/>
                <w:sz w:val="20"/>
                <w:szCs w:val="20"/>
              </w:rPr>
              <w:t>Тетюшского</w:t>
            </w:r>
            <w:r w:rsidRPr="00FC365B">
              <w:rPr>
                <w:rFonts w:eastAsia="SimSun"/>
                <w:sz w:val="20"/>
                <w:szCs w:val="20"/>
              </w:rPr>
              <w:t xml:space="preserve"> МР, ОМС</w:t>
            </w:r>
            <w:r w:rsidR="00FC365B">
              <w:rPr>
                <w:rFonts w:eastAsia="SimSun"/>
                <w:sz w:val="20"/>
                <w:szCs w:val="20"/>
              </w:rPr>
              <w:t xml:space="preserve"> (по согласованию)</w:t>
            </w:r>
            <w:r w:rsidRPr="00FC365B">
              <w:rPr>
                <w:rFonts w:eastAsia="SimSun"/>
                <w:sz w:val="20"/>
                <w:szCs w:val="20"/>
              </w:rPr>
              <w:t>, помощник главы по вопросам противодействия коррупции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05174F" w:rsidRDefault="00797E1A" w:rsidP="0005174F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05174F">
              <w:rPr>
                <w:rFonts w:eastAsia="SimSun"/>
                <w:sz w:val="20"/>
                <w:szCs w:val="20"/>
              </w:rPr>
              <w:t>5.1</w:t>
            </w:r>
            <w:r w:rsidR="00440557" w:rsidRPr="0005174F">
              <w:rPr>
                <w:rFonts w:eastAsia="SimSun"/>
                <w:sz w:val="20"/>
                <w:szCs w:val="20"/>
              </w:rPr>
              <w:t>1</w:t>
            </w:r>
            <w:r w:rsidRPr="0005174F">
              <w:rPr>
                <w:rFonts w:eastAsia="SimSun"/>
                <w:sz w:val="20"/>
                <w:szCs w:val="20"/>
              </w:rPr>
              <w:t>. Доведение до СМИ информации о мерах, принимаемых орга</w:t>
            </w:r>
            <w:r w:rsidRPr="0005174F">
              <w:rPr>
                <w:rFonts w:eastAsia="SimSun"/>
                <w:sz w:val="20"/>
                <w:szCs w:val="20"/>
              </w:rPr>
              <w:softHyphen/>
              <w:t>нами местного самоуправ</w:t>
            </w:r>
            <w:r w:rsidRPr="0005174F">
              <w:rPr>
                <w:rFonts w:eastAsia="SimSun"/>
                <w:sz w:val="20"/>
                <w:szCs w:val="20"/>
              </w:rPr>
              <w:softHyphen/>
              <w:t xml:space="preserve">ления в </w:t>
            </w:r>
            <w:proofErr w:type="spellStart"/>
            <w:r w:rsidR="0005174F" w:rsidRPr="0005174F">
              <w:rPr>
                <w:rFonts w:eastAsia="SimSun"/>
                <w:sz w:val="20"/>
                <w:szCs w:val="20"/>
              </w:rPr>
              <w:t>Тетюшском</w:t>
            </w:r>
            <w:proofErr w:type="spellEnd"/>
            <w:r w:rsidRPr="0005174F">
              <w:rPr>
                <w:rFonts w:eastAsia="SimSun"/>
                <w:sz w:val="20"/>
                <w:szCs w:val="20"/>
              </w:rPr>
              <w:t xml:space="preserve"> муниципальном районе РТ по противодействию коррупции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05174F" w:rsidRDefault="00797E1A" w:rsidP="0005174F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05174F">
              <w:rPr>
                <w:rFonts w:eastAsia="SimSun"/>
                <w:sz w:val="20"/>
                <w:szCs w:val="20"/>
              </w:rPr>
              <w:t xml:space="preserve">Совет и Исполнительный комитет </w:t>
            </w:r>
            <w:r w:rsidR="0005174F" w:rsidRPr="0005174F">
              <w:rPr>
                <w:rFonts w:eastAsia="SimSun"/>
                <w:sz w:val="20"/>
                <w:szCs w:val="20"/>
              </w:rPr>
              <w:t>Тетюшского</w:t>
            </w:r>
            <w:r w:rsidRPr="0005174F">
              <w:rPr>
                <w:rFonts w:eastAsia="SimSun"/>
                <w:sz w:val="20"/>
                <w:szCs w:val="20"/>
              </w:rPr>
              <w:t xml:space="preserve"> МР, ОМС, помощник главы по вопросам противодействия коррупции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2015 - 2020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AA6B30" w:rsidRDefault="00797E1A" w:rsidP="004C5F24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AA6B30">
              <w:rPr>
                <w:rFonts w:eastAsia="SimSun"/>
                <w:sz w:val="20"/>
                <w:szCs w:val="20"/>
              </w:rPr>
              <w:t>5.1</w:t>
            </w:r>
            <w:r w:rsidR="004C5F24">
              <w:rPr>
                <w:rFonts w:eastAsia="SimSun"/>
                <w:sz w:val="20"/>
                <w:szCs w:val="20"/>
              </w:rPr>
              <w:t>2</w:t>
            </w:r>
            <w:r w:rsidRPr="00AA6B30">
              <w:rPr>
                <w:rFonts w:eastAsia="SimSun"/>
                <w:sz w:val="20"/>
                <w:szCs w:val="20"/>
              </w:rPr>
              <w:t>. Формирование систе</w:t>
            </w:r>
            <w:r w:rsidRPr="00AA6B30">
              <w:rPr>
                <w:rFonts w:eastAsia="SimSun"/>
                <w:sz w:val="20"/>
                <w:szCs w:val="20"/>
              </w:rPr>
              <w:softHyphen/>
              <w:t>мы общественного кон</w:t>
            </w:r>
            <w:r w:rsidRPr="00AA6B30">
              <w:rPr>
                <w:rFonts w:eastAsia="SimSun"/>
                <w:sz w:val="20"/>
                <w:szCs w:val="20"/>
              </w:rPr>
              <w:softHyphen/>
              <w:t>троля в различных сферах общественными объедине</w:t>
            </w:r>
            <w:r w:rsidRPr="00AA6B30">
              <w:rPr>
                <w:rFonts w:eastAsia="SimSun"/>
                <w:sz w:val="20"/>
                <w:szCs w:val="20"/>
              </w:rPr>
              <w:softHyphen/>
              <w:t>ниями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Обществен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 xml:space="preserve">ный совет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CE4283" w:rsidRDefault="00797E1A" w:rsidP="00CE4283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CE4283">
              <w:rPr>
                <w:rFonts w:eastAsia="SimSun"/>
                <w:sz w:val="20"/>
                <w:szCs w:val="20"/>
              </w:rPr>
              <w:t>5.1</w:t>
            </w:r>
            <w:r w:rsidR="00CE4283">
              <w:rPr>
                <w:rFonts w:eastAsia="SimSun"/>
                <w:sz w:val="20"/>
                <w:szCs w:val="20"/>
              </w:rPr>
              <w:t>3</w:t>
            </w:r>
            <w:r w:rsidRPr="00CE4283">
              <w:rPr>
                <w:rFonts w:eastAsia="SimSun"/>
                <w:sz w:val="20"/>
                <w:szCs w:val="20"/>
              </w:rPr>
              <w:t>. Оформление и под</w:t>
            </w:r>
            <w:r w:rsidRPr="00CE4283">
              <w:rPr>
                <w:rFonts w:eastAsia="SimSun"/>
                <w:sz w:val="20"/>
                <w:szCs w:val="20"/>
              </w:rPr>
              <w:softHyphen/>
              <w:t>держание в актуальном со</w:t>
            </w:r>
            <w:r w:rsidRPr="00CE4283">
              <w:rPr>
                <w:rFonts w:eastAsia="SimSun"/>
                <w:sz w:val="20"/>
                <w:szCs w:val="20"/>
              </w:rPr>
              <w:softHyphen/>
              <w:t>стоянии специальных ин</w:t>
            </w:r>
            <w:r w:rsidRPr="00CE4283">
              <w:rPr>
                <w:rFonts w:eastAsia="SimSun"/>
                <w:sz w:val="20"/>
                <w:szCs w:val="20"/>
              </w:rPr>
              <w:softHyphen/>
              <w:t>формационных стендов и иных форм представления информации антикорруп</w:t>
            </w:r>
            <w:r w:rsidRPr="00CE4283">
              <w:rPr>
                <w:rFonts w:eastAsia="SimSun"/>
                <w:sz w:val="20"/>
                <w:szCs w:val="20"/>
              </w:rPr>
              <w:softHyphen/>
              <w:t xml:space="preserve">ционного содержания в </w:t>
            </w:r>
            <w:r w:rsidRPr="00CE4283">
              <w:rPr>
                <w:rFonts w:eastAsia="SimSun"/>
                <w:sz w:val="20"/>
                <w:szCs w:val="20"/>
              </w:rPr>
              <w:lastRenderedPageBreak/>
              <w:t>ОМС и муниципальных учреждениях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CE4283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lastRenderedPageBreak/>
              <w:t xml:space="preserve">Совет и Исполнительный комитет </w:t>
            </w:r>
            <w:r w:rsidR="00CE4283">
              <w:rPr>
                <w:rFonts w:eastAsia="SimSun"/>
                <w:sz w:val="20"/>
                <w:szCs w:val="20"/>
              </w:rPr>
              <w:t>Тетюшского</w:t>
            </w:r>
            <w:r w:rsidRPr="007A15BB">
              <w:rPr>
                <w:rFonts w:eastAsia="SimSun"/>
                <w:sz w:val="20"/>
                <w:szCs w:val="20"/>
              </w:rPr>
              <w:t xml:space="preserve"> МР, ОМС, </w:t>
            </w:r>
            <w:r w:rsidRPr="007A15BB">
              <w:rPr>
                <w:rFonts w:eastAsia="SimSun"/>
                <w:sz w:val="20"/>
                <w:szCs w:val="20"/>
              </w:rPr>
              <w:lastRenderedPageBreak/>
              <w:t>помощник главы по вопросам противодействия коррупции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lastRenderedPageBreak/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EE70FD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Количество оформленных стендов в ОМС</w:t>
            </w:r>
            <w:r w:rsidR="00EE70FD">
              <w:rPr>
                <w:rFonts w:eastAsia="SimSun"/>
                <w:sz w:val="20"/>
                <w:szCs w:val="20"/>
              </w:rPr>
              <w:t xml:space="preserve"> и </w:t>
            </w:r>
            <w:r w:rsidRPr="007A15BB">
              <w:rPr>
                <w:rFonts w:eastAsia="SimSun"/>
                <w:sz w:val="20"/>
                <w:szCs w:val="20"/>
              </w:rPr>
              <w:t xml:space="preserve"> муниципальн</w:t>
            </w:r>
            <w:r w:rsidRPr="007A15BB">
              <w:rPr>
                <w:rFonts w:eastAsia="SimSun"/>
                <w:sz w:val="20"/>
                <w:szCs w:val="20"/>
              </w:rPr>
              <w:lastRenderedPageBreak/>
              <w:t>ых учреждениях размером 1,0 х</w:t>
            </w:r>
            <w:proofErr w:type="gramStart"/>
            <w:r w:rsidRPr="007A15BB">
              <w:rPr>
                <w:rFonts w:eastAsia="SimSun"/>
                <w:sz w:val="20"/>
                <w:szCs w:val="20"/>
              </w:rPr>
              <w:t>1</w:t>
            </w:r>
            <w:proofErr w:type="gramEnd"/>
            <w:r w:rsidRPr="007A15BB">
              <w:rPr>
                <w:rFonts w:eastAsia="SimSun"/>
                <w:sz w:val="20"/>
                <w:szCs w:val="20"/>
              </w:rPr>
              <w:t>,5 (м)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lastRenderedPageBreak/>
              <w:t>1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5079E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15,0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5079E" w:rsidP="00884C32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15,0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5079E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15,0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5079E" w:rsidP="00884C32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15,0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5079E" w:rsidP="00884C32">
            <w:pPr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15,0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5079E" w:rsidP="00884C32">
            <w:pPr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15,0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5079E" w:rsidRDefault="00797E1A" w:rsidP="00CE4283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75079E">
              <w:rPr>
                <w:rFonts w:eastAsia="SimSun"/>
                <w:sz w:val="20"/>
                <w:szCs w:val="20"/>
              </w:rPr>
              <w:lastRenderedPageBreak/>
              <w:t>5.1</w:t>
            </w:r>
            <w:r w:rsidR="00CE4283" w:rsidRPr="0075079E">
              <w:rPr>
                <w:rFonts w:eastAsia="SimSun"/>
                <w:sz w:val="20"/>
                <w:szCs w:val="20"/>
              </w:rPr>
              <w:t>4</w:t>
            </w:r>
            <w:r w:rsidRPr="0075079E">
              <w:rPr>
                <w:rFonts w:eastAsia="SimSun"/>
                <w:sz w:val="20"/>
                <w:szCs w:val="20"/>
              </w:rPr>
              <w:t>.Приобретение и установка «Ящиков доверия» в ОМС и муниципальных учреждениях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5079E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75079E">
              <w:rPr>
                <w:rFonts w:eastAsia="SimSun"/>
                <w:sz w:val="20"/>
                <w:szCs w:val="20"/>
              </w:rPr>
              <w:t xml:space="preserve">Отделы образования, культуры, </w:t>
            </w:r>
            <w:proofErr w:type="spellStart"/>
            <w:r w:rsidRPr="0075079E">
              <w:rPr>
                <w:rFonts w:eastAsia="SimSun"/>
                <w:sz w:val="20"/>
                <w:szCs w:val="20"/>
              </w:rPr>
              <w:t>ОДМСиТ</w:t>
            </w:r>
            <w:proofErr w:type="spellEnd"/>
            <w:r w:rsidRPr="0075079E">
              <w:rPr>
                <w:rFonts w:eastAsia="SimSun"/>
                <w:sz w:val="20"/>
                <w:szCs w:val="20"/>
              </w:rPr>
              <w:t>, ОМС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 xml:space="preserve">2015- 2020 </w:t>
            </w:r>
            <w:proofErr w:type="spellStart"/>
            <w:proofErr w:type="gramStart"/>
            <w:r w:rsidRPr="007A15BB">
              <w:rPr>
                <w:rFonts w:ascii="Times New Roman" w:eastAsia="SimSun" w:hAnsi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Количество</w:t>
            </w:r>
          </w:p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Установленных «Ящиков доверия» в ОМС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1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4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5079E" w:rsidP="00884C32">
            <w:pPr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1,7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5079E" w:rsidP="00884C32">
            <w:pPr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1,0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75079E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1,</w:t>
            </w:r>
            <w:r w:rsidR="0075079E">
              <w:rPr>
                <w:rFonts w:eastAsia="SimSun"/>
                <w:sz w:val="20"/>
                <w:szCs w:val="20"/>
              </w:rPr>
              <w:t>0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75079E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1,</w:t>
            </w:r>
            <w:r w:rsidR="0075079E">
              <w:rPr>
                <w:rFonts w:eastAsia="SimSun"/>
                <w:sz w:val="20"/>
                <w:szCs w:val="20"/>
              </w:rPr>
              <w:t>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75079E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1,</w:t>
            </w:r>
            <w:r w:rsidR="0075079E">
              <w:rPr>
                <w:rFonts w:eastAsia="SimSun"/>
                <w:sz w:val="20"/>
                <w:szCs w:val="20"/>
              </w:rPr>
              <w:t>0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75079E">
            <w:pPr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1,</w:t>
            </w:r>
            <w:r w:rsidR="0075079E">
              <w:rPr>
                <w:rFonts w:eastAsia="SimSun"/>
                <w:sz w:val="20"/>
                <w:szCs w:val="20"/>
              </w:rPr>
              <w:t>0</w:t>
            </w:r>
          </w:p>
        </w:tc>
      </w:tr>
      <w:tr w:rsidR="00797E1A" w:rsidRPr="007A15BB" w:rsidTr="00913907">
        <w:trPr>
          <w:gridAfter w:val="1"/>
          <w:wAfter w:w="31" w:type="dxa"/>
        </w:trPr>
        <w:tc>
          <w:tcPr>
            <w:tcW w:w="159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797E1A" w:rsidRPr="00EA025A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EA025A">
              <w:rPr>
                <w:rFonts w:ascii="Times New Roman" w:eastAsia="SimSun" w:hAnsi="Times New Roman"/>
                <w:b/>
                <w:sz w:val="20"/>
                <w:szCs w:val="20"/>
              </w:rPr>
              <w:t>Задача 6. Обеспечение открытости, добросовестной конкуренции и объективности при осуществлении закупок товаров, работ,</w:t>
            </w:r>
          </w:p>
          <w:p w:rsidR="00797E1A" w:rsidRPr="00EA025A" w:rsidRDefault="00797E1A" w:rsidP="00884C32">
            <w:pPr>
              <w:tabs>
                <w:tab w:val="left" w:pos="5865"/>
              </w:tabs>
              <w:jc w:val="center"/>
              <w:rPr>
                <w:rFonts w:eastAsia="SimSun"/>
                <w:b/>
                <w:sz w:val="20"/>
                <w:szCs w:val="20"/>
              </w:rPr>
            </w:pPr>
            <w:r w:rsidRPr="00EA025A">
              <w:rPr>
                <w:rFonts w:eastAsia="SimSun"/>
                <w:b/>
                <w:sz w:val="20"/>
                <w:szCs w:val="20"/>
              </w:rPr>
              <w:t>услуг для обеспечения муниципальных нужд</w:t>
            </w:r>
          </w:p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B3EB3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7B3EB3">
              <w:rPr>
                <w:rFonts w:eastAsia="SimSun"/>
                <w:sz w:val="20"/>
                <w:szCs w:val="20"/>
              </w:rPr>
              <w:t>6.1. Реализация мер, спо</w:t>
            </w:r>
            <w:r w:rsidRPr="007B3EB3">
              <w:rPr>
                <w:rFonts w:eastAsia="SimSun"/>
                <w:sz w:val="20"/>
                <w:szCs w:val="20"/>
              </w:rPr>
              <w:softHyphen/>
              <w:t>собствующих снижению уровня коррупции при осуществлении закупок товаров (работ, услуг) для муни</w:t>
            </w:r>
            <w:r w:rsidRPr="007B3EB3">
              <w:rPr>
                <w:rFonts w:eastAsia="SimSun"/>
                <w:sz w:val="20"/>
                <w:szCs w:val="20"/>
              </w:rPr>
              <w:softHyphen/>
              <w:t>ципальных нужд, в том числе проведение меропри</w:t>
            </w:r>
            <w:r w:rsidRPr="007B3EB3">
              <w:rPr>
                <w:rFonts w:eastAsia="SimSun"/>
                <w:sz w:val="20"/>
                <w:szCs w:val="20"/>
              </w:rPr>
              <w:softHyphen/>
              <w:t>ятий по обеспечению от</w:t>
            </w:r>
            <w:r w:rsidRPr="007B3EB3">
              <w:rPr>
                <w:rFonts w:eastAsia="SimSun"/>
                <w:sz w:val="20"/>
                <w:szCs w:val="20"/>
              </w:rPr>
              <w:softHyphen/>
              <w:t>крытости и доступности осуществляемых закупок, а также реализация мер по обеспечению прав и закон</w:t>
            </w:r>
            <w:r w:rsidRPr="007B3EB3">
              <w:rPr>
                <w:rFonts w:eastAsia="SimSun"/>
                <w:sz w:val="20"/>
                <w:szCs w:val="20"/>
              </w:rPr>
              <w:softHyphen/>
              <w:t>ных интересов участников закупок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B3EB3" w:rsidRDefault="00797E1A" w:rsidP="00FE4EF7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7B3EB3">
              <w:rPr>
                <w:rFonts w:eastAsia="SimSun"/>
                <w:sz w:val="20"/>
                <w:szCs w:val="20"/>
              </w:rPr>
              <w:t xml:space="preserve">Отдел экономики Исполнительного комитета </w:t>
            </w:r>
            <w:r w:rsidR="00FE4EF7" w:rsidRPr="007B3EB3">
              <w:rPr>
                <w:rFonts w:eastAsia="SimSun"/>
                <w:sz w:val="20"/>
                <w:szCs w:val="20"/>
              </w:rPr>
              <w:t>Тетюшского</w:t>
            </w:r>
            <w:r w:rsidRPr="007B3EB3">
              <w:rPr>
                <w:rFonts w:eastAsia="SimSun"/>
                <w:sz w:val="20"/>
                <w:szCs w:val="20"/>
              </w:rPr>
              <w:t xml:space="preserve"> МР, ОМС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2015 - 2020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4632B">
            <w:pPr>
              <w:pStyle w:val="a6"/>
              <w:jc w:val="both"/>
              <w:rPr>
                <w:rFonts w:eastAsia="SimSun"/>
                <w:b/>
                <w:sz w:val="20"/>
                <w:szCs w:val="20"/>
              </w:rPr>
            </w:pPr>
            <w:r w:rsidRPr="007B3EB3">
              <w:rPr>
                <w:rFonts w:eastAsia="SimSun"/>
                <w:sz w:val="20"/>
                <w:szCs w:val="20"/>
              </w:rPr>
              <w:t xml:space="preserve">Доля органов местного самоуправления </w:t>
            </w:r>
            <w:r w:rsidR="00C203DF">
              <w:rPr>
                <w:rFonts w:eastAsia="SimSun"/>
                <w:sz w:val="20"/>
                <w:szCs w:val="20"/>
              </w:rPr>
              <w:t>Тетюш</w:t>
            </w:r>
            <w:r w:rsidRPr="007B3EB3">
              <w:rPr>
                <w:rFonts w:eastAsia="SimSun"/>
                <w:sz w:val="20"/>
                <w:szCs w:val="20"/>
              </w:rPr>
              <w:t xml:space="preserve">ского МР, обеспечивших </w:t>
            </w:r>
            <w:proofErr w:type="spellStart"/>
            <w:proofErr w:type="gramStart"/>
            <w:r w:rsidRPr="007B3EB3">
              <w:rPr>
                <w:rFonts w:eastAsia="SimSun"/>
                <w:sz w:val="20"/>
                <w:szCs w:val="20"/>
              </w:rPr>
              <w:t>прозрач-ность</w:t>
            </w:r>
            <w:proofErr w:type="spellEnd"/>
            <w:proofErr w:type="gramEnd"/>
            <w:r w:rsidRPr="007B3EB3">
              <w:rPr>
                <w:rFonts w:eastAsia="SimSun"/>
                <w:sz w:val="20"/>
                <w:szCs w:val="20"/>
              </w:rPr>
              <w:t xml:space="preserve"> дея</w:t>
            </w:r>
            <w:r w:rsidRPr="007B3EB3">
              <w:rPr>
                <w:rFonts w:eastAsia="SimSun"/>
                <w:sz w:val="20"/>
                <w:szCs w:val="20"/>
              </w:rPr>
              <w:softHyphen/>
              <w:t>тельности по осуществлению заку</w:t>
            </w:r>
            <w:r w:rsidRPr="007B3EB3">
              <w:rPr>
                <w:rFonts w:eastAsia="SimSun"/>
                <w:sz w:val="20"/>
                <w:szCs w:val="20"/>
              </w:rPr>
              <w:softHyphen/>
              <w:t>пок товаров, работ, услуг для обеспече</w:t>
            </w:r>
            <w:r w:rsidRPr="007B3EB3">
              <w:rPr>
                <w:rFonts w:eastAsia="SimSun"/>
                <w:sz w:val="20"/>
                <w:szCs w:val="20"/>
              </w:rPr>
              <w:softHyphen/>
              <w:t>ния муниципаль</w:t>
            </w:r>
            <w:r w:rsidRPr="007B3EB3">
              <w:rPr>
                <w:rFonts w:eastAsia="SimSun"/>
                <w:sz w:val="20"/>
                <w:szCs w:val="20"/>
              </w:rPr>
              <w:softHyphen/>
              <w:t>ных нужд</w:t>
            </w:r>
            <w:r w:rsidRPr="007A15BB">
              <w:rPr>
                <w:rFonts w:eastAsia="SimSun"/>
                <w:b/>
                <w:sz w:val="20"/>
                <w:szCs w:val="20"/>
              </w:rPr>
              <w:t xml:space="preserve">, </w:t>
            </w:r>
            <w:r w:rsidRPr="007B3EB3">
              <w:rPr>
                <w:rFonts w:eastAsia="SimSun"/>
                <w:sz w:val="20"/>
                <w:szCs w:val="20"/>
              </w:rPr>
              <w:t>процен</w:t>
            </w:r>
            <w:r w:rsidRPr="007B3EB3">
              <w:rPr>
                <w:rFonts w:eastAsia="SimSun"/>
                <w:sz w:val="20"/>
                <w:szCs w:val="20"/>
              </w:rPr>
              <w:softHyphen/>
              <w:t>тов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75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80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85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90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95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4E72B8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4E72B8">
              <w:rPr>
                <w:rFonts w:eastAsia="SimSun"/>
                <w:sz w:val="20"/>
                <w:szCs w:val="20"/>
              </w:rPr>
              <w:t>6.2. Проведение плановых и внеплановых проверок осуществления закупок товаров (работ, услуг) для муни</w:t>
            </w:r>
            <w:r w:rsidRPr="004E72B8">
              <w:rPr>
                <w:rFonts w:eastAsia="SimSun"/>
                <w:sz w:val="20"/>
                <w:szCs w:val="20"/>
              </w:rPr>
              <w:softHyphen/>
              <w:t>ципальных нужд, анализа результатов этих проверок и разработка предложений по устранению выявленных нарушений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4E72B8" w:rsidRDefault="00797E1A" w:rsidP="004E72B8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4E72B8">
              <w:rPr>
                <w:rFonts w:eastAsia="SimSun"/>
                <w:sz w:val="20"/>
                <w:szCs w:val="20"/>
              </w:rPr>
              <w:t>Финансово бюджетная палата, Контрольно-счетная палата,</w:t>
            </w:r>
            <w:r w:rsidR="004E72B8" w:rsidRPr="004E72B8">
              <w:rPr>
                <w:rFonts w:eastAsia="SimSun"/>
                <w:sz w:val="20"/>
                <w:szCs w:val="20"/>
              </w:rPr>
              <w:t xml:space="preserve"> </w:t>
            </w:r>
            <w:r w:rsidRPr="004E72B8">
              <w:rPr>
                <w:rFonts w:eastAsia="SimSun"/>
                <w:sz w:val="20"/>
                <w:szCs w:val="20"/>
              </w:rPr>
              <w:t>Про</w:t>
            </w:r>
            <w:r w:rsidRPr="004E72B8">
              <w:rPr>
                <w:rFonts w:eastAsia="SimSun"/>
                <w:sz w:val="20"/>
                <w:szCs w:val="20"/>
              </w:rPr>
              <w:softHyphen/>
              <w:t xml:space="preserve">куратура </w:t>
            </w:r>
            <w:r w:rsidR="004E72B8" w:rsidRPr="004E72B8">
              <w:rPr>
                <w:rFonts w:eastAsia="SimSun"/>
                <w:sz w:val="20"/>
                <w:szCs w:val="20"/>
              </w:rPr>
              <w:t>района (по согласованию)</w:t>
            </w:r>
            <w:r w:rsidRPr="004E72B8">
              <w:rPr>
                <w:rFonts w:eastAsia="SimSu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rPr>
          <w:gridAfter w:val="2"/>
          <w:wAfter w:w="40" w:type="dxa"/>
        </w:trPr>
        <w:tc>
          <w:tcPr>
            <w:tcW w:w="1595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b/>
                <w:sz w:val="20"/>
                <w:szCs w:val="20"/>
              </w:rPr>
            </w:pPr>
          </w:p>
          <w:p w:rsidR="007A4D9D" w:rsidRDefault="007A4D9D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b/>
                <w:sz w:val="20"/>
                <w:szCs w:val="20"/>
              </w:rPr>
              <w:t>Задача 7. Последовательное снижение административного давления на предпринимательство (</w:t>
            </w:r>
            <w:proofErr w:type="gramStart"/>
            <w:r w:rsidRPr="007A15BB">
              <w:rPr>
                <w:rFonts w:ascii="Times New Roman" w:eastAsia="SimSun" w:hAnsi="Times New Roman"/>
                <w:b/>
                <w:sz w:val="20"/>
                <w:szCs w:val="20"/>
              </w:rPr>
              <w:t>бизнес-структуры</w:t>
            </w:r>
            <w:proofErr w:type="gramEnd"/>
            <w:r w:rsidRPr="007A15BB">
              <w:rPr>
                <w:rFonts w:ascii="Times New Roman" w:eastAsia="SimSun" w:hAnsi="Times New Roman"/>
                <w:b/>
                <w:sz w:val="20"/>
                <w:szCs w:val="20"/>
              </w:rPr>
              <w:t>)</w:t>
            </w:r>
          </w:p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</w:tr>
      <w:tr w:rsidR="00797E1A" w:rsidRPr="007A15BB" w:rsidTr="00913907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23018A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23018A">
              <w:rPr>
                <w:rFonts w:eastAsia="SimSun"/>
                <w:sz w:val="20"/>
                <w:szCs w:val="20"/>
              </w:rPr>
              <w:lastRenderedPageBreak/>
              <w:t>7.1. Оказание юридических консультаций по телефону, электронной почте или с выездом на место для ока</w:t>
            </w:r>
            <w:r w:rsidRPr="0023018A">
              <w:rPr>
                <w:rFonts w:eastAsia="SimSun"/>
                <w:sz w:val="20"/>
                <w:szCs w:val="20"/>
              </w:rPr>
              <w:softHyphen/>
              <w:t>зания помощи предприни</w:t>
            </w:r>
            <w:r w:rsidRPr="0023018A">
              <w:rPr>
                <w:rFonts w:eastAsia="SimSun"/>
                <w:sz w:val="20"/>
                <w:szCs w:val="20"/>
              </w:rPr>
              <w:softHyphen/>
              <w:t>мателям в случае возникно</w:t>
            </w:r>
            <w:r w:rsidRPr="0023018A">
              <w:rPr>
                <w:rFonts w:eastAsia="SimSun"/>
                <w:sz w:val="20"/>
                <w:szCs w:val="20"/>
              </w:rPr>
              <w:softHyphen/>
              <w:t>вения коррупционных си</w:t>
            </w:r>
            <w:r w:rsidRPr="0023018A">
              <w:rPr>
                <w:rFonts w:eastAsia="SimSun"/>
                <w:sz w:val="20"/>
                <w:szCs w:val="20"/>
              </w:rPr>
              <w:softHyphen/>
              <w:t>туаций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23018A" w:rsidRDefault="00797E1A" w:rsidP="0023018A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23018A">
              <w:rPr>
                <w:rFonts w:eastAsia="SimSun"/>
                <w:sz w:val="20"/>
                <w:szCs w:val="20"/>
              </w:rPr>
              <w:t xml:space="preserve">Юридический отдел </w:t>
            </w:r>
            <w:r w:rsidR="0023018A" w:rsidRPr="0023018A">
              <w:rPr>
                <w:rFonts w:eastAsia="SimSun"/>
                <w:sz w:val="20"/>
                <w:szCs w:val="20"/>
              </w:rPr>
              <w:t>Исполнительного комитета</w:t>
            </w:r>
            <w:r w:rsidRPr="0023018A">
              <w:rPr>
                <w:rFonts w:eastAsia="SimSun"/>
                <w:sz w:val="20"/>
                <w:szCs w:val="20"/>
              </w:rPr>
              <w:t xml:space="preserve"> </w:t>
            </w:r>
            <w:r w:rsidR="0023018A" w:rsidRPr="0023018A">
              <w:rPr>
                <w:rFonts w:eastAsia="SimSun"/>
                <w:sz w:val="20"/>
                <w:szCs w:val="20"/>
              </w:rPr>
              <w:t>Тетюшского</w:t>
            </w:r>
            <w:r w:rsidRPr="0023018A">
              <w:rPr>
                <w:rFonts w:eastAsia="SimSun"/>
                <w:sz w:val="20"/>
                <w:szCs w:val="20"/>
              </w:rPr>
              <w:t xml:space="preserve"> МР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23018A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23018A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23018A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23018A">
              <w:rPr>
                <w:rFonts w:eastAsia="SimSun"/>
                <w:sz w:val="20"/>
                <w:szCs w:val="20"/>
              </w:rPr>
              <w:t>Доля предпринима</w:t>
            </w:r>
            <w:r w:rsidRPr="0023018A">
              <w:rPr>
                <w:rFonts w:eastAsia="SimSun"/>
                <w:sz w:val="20"/>
                <w:szCs w:val="20"/>
              </w:rPr>
              <w:softHyphen/>
              <w:t>телей, получивших юридическую кон</w:t>
            </w:r>
            <w:r w:rsidRPr="0023018A">
              <w:rPr>
                <w:rFonts w:eastAsia="SimSun"/>
                <w:sz w:val="20"/>
                <w:szCs w:val="20"/>
              </w:rPr>
              <w:softHyphen/>
              <w:t>сультацию, из числа обратившихся, про</w:t>
            </w:r>
            <w:r w:rsidRPr="0023018A">
              <w:rPr>
                <w:rFonts w:eastAsia="SimSun"/>
                <w:sz w:val="20"/>
                <w:szCs w:val="20"/>
              </w:rPr>
              <w:softHyphen/>
              <w:t>центов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DC0317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DC0317">
              <w:rPr>
                <w:rFonts w:eastAsia="SimSun"/>
                <w:sz w:val="20"/>
                <w:szCs w:val="20"/>
              </w:rPr>
              <w:t>7.2. Проведение заседаний «круглых столов» предста</w:t>
            </w:r>
            <w:r w:rsidRPr="00DC0317">
              <w:rPr>
                <w:rFonts w:eastAsia="SimSun"/>
                <w:sz w:val="20"/>
                <w:szCs w:val="20"/>
              </w:rPr>
              <w:softHyphen/>
              <w:t>вителей орга</w:t>
            </w:r>
            <w:r w:rsidRPr="00DC0317">
              <w:rPr>
                <w:rFonts w:eastAsia="SimSun"/>
                <w:sz w:val="20"/>
                <w:szCs w:val="20"/>
              </w:rPr>
              <w:softHyphen/>
              <w:t>нов местного самоуправ</w:t>
            </w:r>
            <w:r w:rsidRPr="00DC0317">
              <w:rPr>
                <w:rFonts w:eastAsia="SimSun"/>
                <w:sz w:val="20"/>
                <w:szCs w:val="20"/>
              </w:rPr>
              <w:softHyphen/>
              <w:t>ления и бизнес - сообщества с целью выра</w:t>
            </w:r>
            <w:r w:rsidRPr="00DC0317">
              <w:rPr>
                <w:rFonts w:eastAsia="SimSun"/>
                <w:sz w:val="20"/>
                <w:szCs w:val="20"/>
              </w:rPr>
              <w:softHyphen/>
              <w:t xml:space="preserve">ботки </w:t>
            </w:r>
          </w:p>
          <w:p w:rsidR="00797E1A" w:rsidRPr="00DC0317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DC0317">
              <w:rPr>
                <w:rFonts w:eastAsia="SimSun"/>
                <w:sz w:val="20"/>
                <w:szCs w:val="20"/>
              </w:rPr>
              <w:t>согласованных мер по дальнейшему снижению административного давле</w:t>
            </w:r>
            <w:r w:rsidRPr="00DC0317">
              <w:rPr>
                <w:rFonts w:eastAsia="SimSun"/>
                <w:sz w:val="20"/>
                <w:szCs w:val="20"/>
              </w:rPr>
              <w:softHyphen/>
              <w:t xml:space="preserve">ния на </w:t>
            </w:r>
            <w:proofErr w:type="gramStart"/>
            <w:r w:rsidRPr="00DC0317">
              <w:rPr>
                <w:rFonts w:eastAsia="SimSun"/>
                <w:sz w:val="20"/>
                <w:szCs w:val="20"/>
              </w:rPr>
              <w:t>бизнес-структуры</w:t>
            </w:r>
            <w:proofErr w:type="gramEnd"/>
          </w:p>
          <w:p w:rsidR="00797E1A" w:rsidRPr="00DC0317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DC0317" w:rsidRDefault="00DC0317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DC0317">
              <w:rPr>
                <w:rFonts w:eastAsia="SimSun"/>
                <w:sz w:val="20"/>
                <w:szCs w:val="20"/>
              </w:rPr>
              <w:t>Отдел экономики Исполнительного комитета Тетюшского,</w:t>
            </w:r>
            <w:r w:rsidR="00797E1A" w:rsidRPr="00DC0317">
              <w:rPr>
                <w:rFonts w:eastAsia="SimSun"/>
                <w:sz w:val="20"/>
                <w:szCs w:val="20"/>
              </w:rPr>
              <w:t xml:space="preserve"> помощник главы по вопросам противодействия коррупции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Количество заседа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ний «круглых сто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лов»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ind w:left="380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ind w:left="200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ind w:left="200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ind w:left="200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ind w:left="200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ind w:left="180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ind w:left="200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1764EA" w:rsidRDefault="00797E1A" w:rsidP="00752301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1764EA">
              <w:rPr>
                <w:rFonts w:eastAsia="SimSun"/>
                <w:sz w:val="20"/>
                <w:szCs w:val="20"/>
              </w:rPr>
              <w:t>7.3. Осуществление приема субъектов предпринима</w:t>
            </w:r>
            <w:r w:rsidRPr="001764EA">
              <w:rPr>
                <w:rFonts w:eastAsia="SimSun"/>
                <w:sz w:val="20"/>
                <w:szCs w:val="20"/>
              </w:rPr>
              <w:softHyphen/>
              <w:t xml:space="preserve">тельской деятельности в </w:t>
            </w:r>
            <w:proofErr w:type="spellStart"/>
            <w:r w:rsidR="00752301" w:rsidRPr="001764EA">
              <w:rPr>
                <w:rFonts w:eastAsia="SimSun"/>
                <w:sz w:val="20"/>
                <w:szCs w:val="20"/>
              </w:rPr>
              <w:t>Тетюшском</w:t>
            </w:r>
            <w:proofErr w:type="spellEnd"/>
            <w:r w:rsidR="00752301" w:rsidRPr="001764EA">
              <w:rPr>
                <w:rFonts w:eastAsia="SimSun"/>
                <w:sz w:val="20"/>
                <w:szCs w:val="20"/>
              </w:rPr>
              <w:t xml:space="preserve"> </w:t>
            </w:r>
            <w:r w:rsidRPr="001764EA">
              <w:rPr>
                <w:rFonts w:eastAsia="SimSun"/>
                <w:sz w:val="20"/>
                <w:szCs w:val="20"/>
              </w:rPr>
              <w:t>муниципальном районе РТ по вопро</w:t>
            </w:r>
            <w:r w:rsidRPr="001764EA">
              <w:rPr>
                <w:rFonts w:eastAsia="SimSun"/>
                <w:sz w:val="20"/>
                <w:szCs w:val="20"/>
              </w:rPr>
              <w:softHyphen/>
              <w:t>сам имеющихся админи</w:t>
            </w:r>
            <w:r w:rsidRPr="001764EA">
              <w:rPr>
                <w:rFonts w:eastAsia="SimSun"/>
                <w:sz w:val="20"/>
                <w:szCs w:val="20"/>
              </w:rPr>
              <w:softHyphen/>
              <w:t xml:space="preserve">стративных барьеров и негативного воздействия на </w:t>
            </w:r>
            <w:proofErr w:type="gramStart"/>
            <w:r w:rsidRPr="001764EA">
              <w:rPr>
                <w:rFonts w:eastAsia="SimSun"/>
                <w:sz w:val="20"/>
                <w:szCs w:val="20"/>
              </w:rPr>
              <w:t>бизнес-структуры</w:t>
            </w:r>
            <w:proofErr w:type="gramEnd"/>
            <w:r w:rsidRPr="001764EA">
              <w:rPr>
                <w:rFonts w:eastAsia="SimSun"/>
                <w:sz w:val="20"/>
                <w:szCs w:val="20"/>
              </w:rPr>
              <w:t xml:space="preserve"> местного самоуправ</w:t>
            </w:r>
            <w:r w:rsidRPr="001764EA">
              <w:rPr>
                <w:rFonts w:eastAsia="SimSun"/>
                <w:sz w:val="20"/>
                <w:szCs w:val="20"/>
              </w:rPr>
              <w:softHyphen/>
              <w:t>ления, правоохранительных и кон</w:t>
            </w:r>
            <w:r w:rsidRPr="001764EA">
              <w:rPr>
                <w:rFonts w:eastAsia="SimSun"/>
                <w:sz w:val="20"/>
                <w:szCs w:val="20"/>
              </w:rPr>
              <w:softHyphen/>
              <w:t>тролирующих органов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1764EA" w:rsidRDefault="00797E1A" w:rsidP="00752301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1764EA">
              <w:rPr>
                <w:rFonts w:eastAsia="SimSun"/>
                <w:sz w:val="20"/>
                <w:szCs w:val="20"/>
              </w:rPr>
              <w:t xml:space="preserve">Первый заместитель руководителя Исполнительного комитета </w:t>
            </w:r>
            <w:r w:rsidR="00752301" w:rsidRPr="001764EA">
              <w:rPr>
                <w:rFonts w:eastAsia="SimSun"/>
                <w:sz w:val="20"/>
                <w:szCs w:val="20"/>
              </w:rPr>
              <w:t>Тетюшского</w:t>
            </w:r>
            <w:r w:rsidRPr="001764EA">
              <w:rPr>
                <w:rFonts w:eastAsia="SimSun"/>
                <w:sz w:val="20"/>
                <w:szCs w:val="20"/>
              </w:rPr>
              <w:t xml:space="preserve"> МР</w:t>
            </w:r>
            <w:r w:rsidR="00752301" w:rsidRPr="001764EA">
              <w:rPr>
                <w:rFonts w:eastAsia="SimSun"/>
                <w:sz w:val="20"/>
                <w:szCs w:val="20"/>
              </w:rPr>
              <w:t>, помощник главы района по противодействию коррупции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1764EA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1764EA">
              <w:rPr>
                <w:rFonts w:ascii="Times New Roman" w:eastAsia="SimSun" w:hAnsi="Times New Roman"/>
                <w:sz w:val="20"/>
                <w:szCs w:val="20"/>
              </w:rPr>
              <w:t>2015 - 2020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1764EA" w:rsidRDefault="00797E1A" w:rsidP="001D4648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1764EA">
              <w:rPr>
                <w:rFonts w:eastAsia="SimSun"/>
                <w:sz w:val="20"/>
                <w:szCs w:val="20"/>
              </w:rPr>
              <w:t>Количество прове</w:t>
            </w:r>
            <w:r w:rsidRPr="001764EA">
              <w:rPr>
                <w:rFonts w:eastAsia="SimSun"/>
                <w:sz w:val="20"/>
                <w:szCs w:val="20"/>
              </w:rPr>
              <w:softHyphen/>
              <w:t xml:space="preserve">денных приемов в </w:t>
            </w:r>
            <w:proofErr w:type="spellStart"/>
            <w:r w:rsidR="00752301" w:rsidRPr="001764EA">
              <w:rPr>
                <w:rFonts w:eastAsia="SimSun"/>
                <w:sz w:val="20"/>
                <w:szCs w:val="20"/>
              </w:rPr>
              <w:t>Тетюшском</w:t>
            </w:r>
            <w:proofErr w:type="spellEnd"/>
            <w:r w:rsidR="00752301" w:rsidRPr="001764EA">
              <w:rPr>
                <w:rFonts w:eastAsia="SimSun"/>
                <w:sz w:val="20"/>
                <w:szCs w:val="20"/>
              </w:rPr>
              <w:t xml:space="preserve"> м</w:t>
            </w:r>
            <w:r w:rsidRPr="001764EA">
              <w:rPr>
                <w:rFonts w:eastAsia="SimSun"/>
                <w:sz w:val="20"/>
                <w:szCs w:val="20"/>
              </w:rPr>
              <w:t>униципальном районе РТ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ind w:left="220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ind w:left="240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ind w:left="220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ind w:left="220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ind w:left="200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ind w:left="220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4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c>
          <w:tcPr>
            <w:tcW w:w="1599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b/>
                <w:sz w:val="20"/>
                <w:szCs w:val="20"/>
              </w:rPr>
            </w:pPr>
            <w:r w:rsidRPr="007A15BB">
              <w:rPr>
                <w:rFonts w:eastAsia="SimSun"/>
                <w:b/>
                <w:sz w:val="20"/>
                <w:szCs w:val="20"/>
              </w:rPr>
              <w:t>Задача 8. Повышение эффективности взаимодействия с правоохранительными органами</w:t>
            </w:r>
          </w:p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</w:tr>
      <w:tr w:rsidR="00797E1A" w:rsidRPr="007A15BB" w:rsidTr="00913907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390633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390633">
              <w:rPr>
                <w:rFonts w:eastAsia="SimSun"/>
                <w:sz w:val="20"/>
                <w:szCs w:val="20"/>
              </w:rPr>
              <w:t>8.1. Осуществление про</w:t>
            </w:r>
            <w:r w:rsidRPr="00390633">
              <w:rPr>
                <w:rFonts w:eastAsia="SimSun"/>
                <w:sz w:val="20"/>
                <w:szCs w:val="20"/>
              </w:rPr>
              <w:softHyphen/>
              <w:t>верки соблюдения законо</w:t>
            </w:r>
            <w:r w:rsidRPr="00390633">
              <w:rPr>
                <w:rFonts w:eastAsia="SimSun"/>
                <w:sz w:val="20"/>
                <w:szCs w:val="20"/>
              </w:rPr>
              <w:softHyphen/>
              <w:t>дательства при реализации приоритетных националь</w:t>
            </w:r>
            <w:r w:rsidRPr="00390633">
              <w:rPr>
                <w:rFonts w:eastAsia="SimSun"/>
                <w:sz w:val="20"/>
                <w:szCs w:val="20"/>
              </w:rPr>
              <w:softHyphen/>
              <w:t>ных проектов и республи</w:t>
            </w:r>
            <w:r w:rsidRPr="00390633">
              <w:rPr>
                <w:rFonts w:eastAsia="SimSun"/>
                <w:sz w:val="20"/>
                <w:szCs w:val="20"/>
              </w:rPr>
              <w:softHyphen/>
              <w:t>канских государственных программ на предмет выяв</w:t>
            </w:r>
            <w:r w:rsidRPr="00390633">
              <w:rPr>
                <w:rFonts w:eastAsia="SimSun"/>
                <w:sz w:val="20"/>
                <w:szCs w:val="20"/>
              </w:rPr>
              <w:softHyphen/>
              <w:t>ления коррупционных пра</w:t>
            </w:r>
            <w:r w:rsidRPr="00390633">
              <w:rPr>
                <w:rFonts w:eastAsia="SimSun"/>
                <w:sz w:val="20"/>
                <w:szCs w:val="20"/>
              </w:rPr>
              <w:softHyphen/>
            </w:r>
            <w:r w:rsidRPr="00390633">
              <w:rPr>
                <w:rFonts w:eastAsia="SimSun"/>
                <w:sz w:val="20"/>
                <w:szCs w:val="20"/>
              </w:rPr>
              <w:lastRenderedPageBreak/>
              <w:t>вонарушений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390633" w:rsidRDefault="00797E1A" w:rsidP="00390633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390633">
              <w:rPr>
                <w:rFonts w:eastAsia="SimSun"/>
                <w:sz w:val="20"/>
                <w:szCs w:val="20"/>
              </w:rPr>
              <w:lastRenderedPageBreak/>
              <w:t xml:space="preserve">Отдел МВД России по </w:t>
            </w:r>
            <w:proofErr w:type="spellStart"/>
            <w:r w:rsidR="00390633" w:rsidRPr="00390633">
              <w:rPr>
                <w:rFonts w:eastAsia="SimSun"/>
                <w:sz w:val="20"/>
                <w:szCs w:val="20"/>
              </w:rPr>
              <w:t>Тетюшскому</w:t>
            </w:r>
            <w:proofErr w:type="spellEnd"/>
            <w:r w:rsidRPr="00390633">
              <w:rPr>
                <w:rFonts w:eastAsia="SimSun"/>
                <w:sz w:val="20"/>
                <w:szCs w:val="20"/>
              </w:rPr>
              <w:t xml:space="preserve"> району</w:t>
            </w:r>
            <w:r w:rsidR="009764D8">
              <w:rPr>
                <w:rFonts w:eastAsia="SimSun"/>
                <w:sz w:val="20"/>
                <w:szCs w:val="20"/>
              </w:rPr>
              <w:t xml:space="preserve"> (по согласованию)</w:t>
            </w:r>
            <w:r w:rsidRPr="00390633">
              <w:rPr>
                <w:rFonts w:eastAsia="SimSun"/>
                <w:sz w:val="20"/>
                <w:szCs w:val="20"/>
              </w:rPr>
              <w:t>, Про</w:t>
            </w:r>
            <w:r w:rsidRPr="00390633">
              <w:rPr>
                <w:rFonts w:eastAsia="SimSun"/>
                <w:sz w:val="20"/>
                <w:szCs w:val="20"/>
              </w:rPr>
              <w:softHyphen/>
              <w:t xml:space="preserve">куратура </w:t>
            </w:r>
            <w:r w:rsidR="00390633" w:rsidRPr="00390633">
              <w:rPr>
                <w:rFonts w:eastAsia="SimSun"/>
                <w:sz w:val="20"/>
                <w:szCs w:val="20"/>
              </w:rPr>
              <w:t>Тетюшского</w:t>
            </w:r>
            <w:r w:rsidRPr="00390633">
              <w:rPr>
                <w:rFonts w:eastAsia="SimSun"/>
                <w:sz w:val="20"/>
                <w:szCs w:val="20"/>
              </w:rPr>
              <w:t xml:space="preserve"> </w:t>
            </w:r>
            <w:r w:rsidRPr="00390633">
              <w:rPr>
                <w:rFonts w:eastAsia="SimSun"/>
                <w:sz w:val="20"/>
                <w:szCs w:val="20"/>
              </w:rPr>
              <w:lastRenderedPageBreak/>
              <w:t xml:space="preserve">района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lastRenderedPageBreak/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4632B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Полнота реализации контрольных прове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>рок, предусмотрен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softHyphen/>
              <w:t xml:space="preserve">ных Программой, </w:t>
            </w:r>
            <w:r w:rsidRPr="007A15BB">
              <w:rPr>
                <w:rFonts w:ascii="Times New Roman" w:eastAsia="SimSun" w:hAnsi="Times New Roman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07319E" w:rsidRDefault="00797E1A" w:rsidP="0007319E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07319E">
              <w:rPr>
                <w:rFonts w:eastAsia="SimSun"/>
                <w:sz w:val="20"/>
                <w:szCs w:val="20"/>
              </w:rPr>
              <w:lastRenderedPageBreak/>
              <w:t>8.2. Регулярное проведение в орга</w:t>
            </w:r>
            <w:r w:rsidRPr="0007319E">
              <w:rPr>
                <w:rFonts w:eastAsia="SimSun"/>
                <w:sz w:val="20"/>
                <w:szCs w:val="20"/>
              </w:rPr>
              <w:softHyphen/>
              <w:t>нах местного самоуправле</w:t>
            </w:r>
            <w:r w:rsidRPr="0007319E">
              <w:rPr>
                <w:rFonts w:eastAsia="SimSun"/>
                <w:sz w:val="20"/>
                <w:szCs w:val="20"/>
              </w:rPr>
              <w:softHyphen/>
              <w:t xml:space="preserve">ния </w:t>
            </w:r>
            <w:r w:rsidR="0007319E" w:rsidRPr="0007319E">
              <w:rPr>
                <w:rFonts w:eastAsia="SimSun"/>
                <w:sz w:val="20"/>
                <w:szCs w:val="20"/>
              </w:rPr>
              <w:t>Тетюшского</w:t>
            </w:r>
            <w:r w:rsidRPr="0007319E">
              <w:rPr>
                <w:rFonts w:eastAsia="SimSun"/>
                <w:sz w:val="20"/>
                <w:szCs w:val="20"/>
              </w:rPr>
              <w:t xml:space="preserve"> муниципального района РТ проверок со</w:t>
            </w:r>
            <w:r w:rsidRPr="0007319E">
              <w:rPr>
                <w:rFonts w:eastAsia="SimSun"/>
                <w:sz w:val="20"/>
                <w:szCs w:val="20"/>
              </w:rPr>
              <w:softHyphen/>
              <w:t>блюдения муни</w:t>
            </w:r>
            <w:r w:rsidRPr="0007319E">
              <w:rPr>
                <w:rFonts w:eastAsia="SimSun"/>
                <w:sz w:val="20"/>
                <w:szCs w:val="20"/>
              </w:rPr>
              <w:softHyphen/>
              <w:t>ципальными служащими порядка прохождения муниципальной службы, предусмотренных законо</w:t>
            </w:r>
            <w:r w:rsidRPr="0007319E">
              <w:rPr>
                <w:rFonts w:eastAsia="SimSun"/>
                <w:sz w:val="20"/>
                <w:szCs w:val="20"/>
              </w:rPr>
              <w:softHyphen/>
              <w:t>дательством запретов и ограничений. Придание широкой огласке результа</w:t>
            </w:r>
            <w:r w:rsidRPr="0007319E">
              <w:rPr>
                <w:rFonts w:eastAsia="SimSun"/>
                <w:sz w:val="20"/>
                <w:szCs w:val="20"/>
              </w:rPr>
              <w:softHyphen/>
              <w:t>тов проверок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07319E" w:rsidRDefault="00797E1A" w:rsidP="0007319E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07319E">
              <w:rPr>
                <w:rFonts w:eastAsia="SimSun"/>
                <w:sz w:val="20"/>
                <w:szCs w:val="20"/>
              </w:rPr>
              <w:t xml:space="preserve">Отдел МВД России по </w:t>
            </w:r>
            <w:proofErr w:type="spellStart"/>
            <w:r w:rsidR="0007319E" w:rsidRPr="0007319E">
              <w:rPr>
                <w:rFonts w:eastAsia="SimSun"/>
                <w:sz w:val="20"/>
                <w:szCs w:val="20"/>
              </w:rPr>
              <w:t>Тетюшскому</w:t>
            </w:r>
            <w:proofErr w:type="spellEnd"/>
            <w:r w:rsidRPr="0007319E">
              <w:rPr>
                <w:rFonts w:eastAsia="SimSun"/>
                <w:sz w:val="20"/>
                <w:szCs w:val="20"/>
              </w:rPr>
              <w:t xml:space="preserve"> району</w:t>
            </w:r>
            <w:r w:rsidR="009764D8">
              <w:rPr>
                <w:rFonts w:eastAsia="SimSun"/>
                <w:sz w:val="20"/>
                <w:szCs w:val="20"/>
              </w:rPr>
              <w:t xml:space="preserve"> (по согласованию)</w:t>
            </w:r>
            <w:r w:rsidRPr="0007319E">
              <w:rPr>
                <w:rFonts w:eastAsia="SimSun"/>
                <w:sz w:val="20"/>
                <w:szCs w:val="20"/>
              </w:rPr>
              <w:t>, Про</w:t>
            </w:r>
            <w:r w:rsidRPr="0007319E">
              <w:rPr>
                <w:rFonts w:eastAsia="SimSun"/>
                <w:sz w:val="20"/>
                <w:szCs w:val="20"/>
              </w:rPr>
              <w:softHyphen/>
              <w:t xml:space="preserve">куратура </w:t>
            </w:r>
            <w:r w:rsidR="0007319E" w:rsidRPr="0007319E">
              <w:rPr>
                <w:rFonts w:eastAsia="SimSun"/>
                <w:sz w:val="20"/>
                <w:szCs w:val="20"/>
              </w:rPr>
              <w:t>Тетюшского</w:t>
            </w:r>
            <w:r w:rsidRPr="0007319E">
              <w:rPr>
                <w:rFonts w:eastAsia="SimSun"/>
                <w:sz w:val="20"/>
                <w:szCs w:val="20"/>
              </w:rPr>
              <w:t xml:space="preserve"> района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07319E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07319E">
              <w:rPr>
                <w:rFonts w:eastAsia="SimSun"/>
                <w:sz w:val="20"/>
                <w:szCs w:val="20"/>
              </w:rPr>
              <w:t>8.3. Осуществление комп</w:t>
            </w:r>
            <w:r w:rsidRPr="0007319E">
              <w:rPr>
                <w:rFonts w:eastAsia="SimSun"/>
                <w:sz w:val="20"/>
                <w:szCs w:val="20"/>
              </w:rPr>
              <w:softHyphen/>
              <w:t xml:space="preserve">лекса </w:t>
            </w:r>
            <w:proofErr w:type="spellStart"/>
            <w:r w:rsidRPr="0007319E">
              <w:rPr>
                <w:rFonts w:eastAsia="SimSun"/>
                <w:sz w:val="20"/>
                <w:szCs w:val="20"/>
              </w:rPr>
              <w:t>оперативно-разыск</w:t>
            </w:r>
            <w:r w:rsidRPr="0007319E">
              <w:rPr>
                <w:rFonts w:eastAsia="SimSun"/>
                <w:sz w:val="20"/>
                <w:szCs w:val="20"/>
              </w:rPr>
              <w:softHyphen/>
              <w:t>ных</w:t>
            </w:r>
            <w:proofErr w:type="spellEnd"/>
            <w:r w:rsidRPr="0007319E">
              <w:rPr>
                <w:rFonts w:eastAsia="SimSun"/>
                <w:sz w:val="20"/>
                <w:szCs w:val="20"/>
              </w:rPr>
              <w:t xml:space="preserve"> мероприятий по выяв</w:t>
            </w:r>
            <w:r w:rsidRPr="0007319E">
              <w:rPr>
                <w:rFonts w:eastAsia="SimSun"/>
                <w:sz w:val="20"/>
                <w:szCs w:val="20"/>
              </w:rPr>
              <w:softHyphen/>
              <w:t>лению и раскрытию кор</w:t>
            </w:r>
            <w:r w:rsidRPr="0007319E">
              <w:rPr>
                <w:rFonts w:eastAsia="SimSun"/>
                <w:sz w:val="20"/>
                <w:szCs w:val="20"/>
              </w:rPr>
              <w:softHyphen/>
              <w:t>рупционных фактов, со</w:t>
            </w:r>
            <w:r w:rsidRPr="0007319E">
              <w:rPr>
                <w:rFonts w:eastAsia="SimSun"/>
                <w:sz w:val="20"/>
                <w:szCs w:val="20"/>
              </w:rPr>
              <w:softHyphen/>
              <w:t>вершаемых субъектами предпринимательской дея</w:t>
            </w:r>
            <w:r w:rsidRPr="0007319E">
              <w:rPr>
                <w:rFonts w:eastAsia="SimSun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07319E" w:rsidRDefault="00797E1A" w:rsidP="0007319E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07319E">
              <w:rPr>
                <w:rFonts w:eastAsia="SimSun"/>
                <w:sz w:val="20"/>
                <w:szCs w:val="20"/>
              </w:rPr>
              <w:t xml:space="preserve">Отдел МВД России по </w:t>
            </w:r>
            <w:proofErr w:type="spellStart"/>
            <w:r w:rsidR="0007319E" w:rsidRPr="0007319E">
              <w:rPr>
                <w:rFonts w:eastAsia="SimSun"/>
                <w:sz w:val="20"/>
                <w:szCs w:val="20"/>
              </w:rPr>
              <w:t>Тетюшскому</w:t>
            </w:r>
            <w:proofErr w:type="spellEnd"/>
            <w:r w:rsidRPr="0007319E">
              <w:rPr>
                <w:rFonts w:eastAsia="SimSun"/>
                <w:sz w:val="20"/>
                <w:szCs w:val="20"/>
              </w:rPr>
              <w:t xml:space="preserve"> району </w:t>
            </w:r>
            <w:r w:rsidR="0007319E" w:rsidRPr="0007319E">
              <w:rPr>
                <w:rFonts w:eastAsia="SimSun"/>
                <w:sz w:val="20"/>
                <w:szCs w:val="20"/>
              </w:rPr>
              <w:t>(по согласованию)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DB1930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DB1930">
              <w:rPr>
                <w:rFonts w:eastAsia="SimSun"/>
                <w:sz w:val="20"/>
                <w:szCs w:val="20"/>
              </w:rPr>
              <w:t>8.4. Разработка и проведе</w:t>
            </w:r>
            <w:r w:rsidRPr="00DB1930">
              <w:rPr>
                <w:rFonts w:eastAsia="SimSun"/>
                <w:sz w:val="20"/>
                <w:szCs w:val="20"/>
              </w:rPr>
              <w:softHyphen/>
              <w:t>ние комплекса межведом</w:t>
            </w:r>
            <w:r w:rsidRPr="00DB1930">
              <w:rPr>
                <w:rFonts w:eastAsia="SimSun"/>
                <w:sz w:val="20"/>
                <w:szCs w:val="20"/>
              </w:rPr>
              <w:softHyphen/>
              <w:t>ственных мероприятий по выявлению и пресечению фактов коррупции в сфере землепользования, ЖКХ, распоряжения бюджетными средствами, государствен</w:t>
            </w:r>
            <w:r w:rsidRPr="00DB1930">
              <w:rPr>
                <w:rFonts w:eastAsia="SimSun"/>
                <w:sz w:val="20"/>
                <w:szCs w:val="20"/>
              </w:rPr>
              <w:softHyphen/>
              <w:t>ным и муниципальным имуществом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DB1930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Прокурату</w:t>
            </w:r>
            <w:r w:rsidRPr="007A15BB">
              <w:rPr>
                <w:rFonts w:eastAsia="SimSun"/>
                <w:sz w:val="20"/>
                <w:szCs w:val="20"/>
              </w:rPr>
              <w:softHyphen/>
              <w:t xml:space="preserve">ра </w:t>
            </w:r>
            <w:r w:rsidR="00DB1930">
              <w:rPr>
                <w:rFonts w:eastAsia="SimSun"/>
                <w:sz w:val="20"/>
                <w:szCs w:val="20"/>
              </w:rPr>
              <w:t>Тетюшского района</w:t>
            </w:r>
            <w:r w:rsidR="009764D8">
              <w:rPr>
                <w:rFonts w:eastAsia="SimSun"/>
                <w:sz w:val="20"/>
                <w:szCs w:val="20"/>
              </w:rPr>
              <w:t xml:space="preserve"> (по согласованию)</w:t>
            </w:r>
            <w:r w:rsidRPr="007A15BB">
              <w:rPr>
                <w:rFonts w:eastAsia="SimSun"/>
                <w:sz w:val="20"/>
                <w:szCs w:val="20"/>
              </w:rPr>
              <w:t xml:space="preserve">, </w:t>
            </w:r>
            <w:proofErr w:type="spellStart"/>
            <w:r w:rsidR="00DB1930">
              <w:rPr>
                <w:sz w:val="20"/>
                <w:szCs w:val="20"/>
              </w:rPr>
              <w:t>Буинский</w:t>
            </w:r>
            <w:proofErr w:type="spellEnd"/>
            <w:r w:rsidRPr="007A15BB">
              <w:rPr>
                <w:sz w:val="20"/>
                <w:szCs w:val="20"/>
              </w:rPr>
              <w:t xml:space="preserve">  МРСО СУ СК РФ по РТ</w:t>
            </w:r>
            <w:r w:rsidR="00380BC0">
              <w:rPr>
                <w:sz w:val="20"/>
                <w:szCs w:val="20"/>
              </w:rPr>
              <w:t xml:space="preserve"> (по согласованию)</w:t>
            </w:r>
            <w:r w:rsidRPr="007A15BB">
              <w:rPr>
                <w:rFonts w:eastAsia="SimSun"/>
                <w:sz w:val="20"/>
                <w:szCs w:val="20"/>
              </w:rPr>
              <w:t xml:space="preserve">, Отдел МВД России по </w:t>
            </w:r>
            <w:proofErr w:type="spellStart"/>
            <w:r w:rsidR="00DB1930">
              <w:rPr>
                <w:rFonts w:eastAsia="SimSun"/>
                <w:sz w:val="20"/>
                <w:szCs w:val="20"/>
              </w:rPr>
              <w:t>Тетюшскому</w:t>
            </w:r>
            <w:proofErr w:type="spellEnd"/>
            <w:r w:rsidR="00DB1930">
              <w:rPr>
                <w:rFonts w:eastAsia="SimSun"/>
                <w:sz w:val="20"/>
                <w:szCs w:val="20"/>
              </w:rPr>
              <w:t xml:space="preserve"> </w:t>
            </w:r>
            <w:r w:rsidRPr="007A15BB">
              <w:rPr>
                <w:rFonts w:eastAsia="SimSun"/>
                <w:sz w:val="20"/>
                <w:szCs w:val="20"/>
              </w:rPr>
              <w:t>району</w:t>
            </w:r>
            <w:r w:rsidR="00380BC0">
              <w:rPr>
                <w:rFonts w:eastAsia="SimSun"/>
                <w:sz w:val="20"/>
                <w:szCs w:val="20"/>
              </w:rPr>
              <w:t xml:space="preserve"> (по согласованию)</w:t>
            </w:r>
            <w:r w:rsidRPr="007A15BB">
              <w:rPr>
                <w:rFonts w:eastAsia="SimSu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5751B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75751B">
              <w:rPr>
                <w:rFonts w:eastAsia="SimSun"/>
                <w:sz w:val="20"/>
                <w:szCs w:val="20"/>
              </w:rPr>
              <w:t>8.5. Проведение анализа результатов работы по борьбе с коррупционными преступлениями. Подго</w:t>
            </w:r>
            <w:r w:rsidRPr="0075751B">
              <w:rPr>
                <w:rFonts w:eastAsia="SimSun"/>
                <w:sz w:val="20"/>
                <w:szCs w:val="20"/>
              </w:rPr>
              <w:softHyphen/>
              <w:t>товка аналитических мате</w:t>
            </w:r>
            <w:r w:rsidRPr="0075751B">
              <w:rPr>
                <w:rFonts w:eastAsia="SimSun"/>
                <w:sz w:val="20"/>
                <w:szCs w:val="20"/>
              </w:rPr>
              <w:softHyphen/>
              <w:t>риалов по категориям вы</w:t>
            </w:r>
            <w:r w:rsidRPr="0075751B">
              <w:rPr>
                <w:rFonts w:eastAsia="SimSun"/>
                <w:sz w:val="20"/>
                <w:szCs w:val="20"/>
              </w:rPr>
              <w:softHyphen/>
              <w:t>явленных преступлений, отраслям, подверженным коррупции, структуре должностных лиц, привле</w:t>
            </w:r>
            <w:r w:rsidRPr="0075751B">
              <w:rPr>
                <w:rFonts w:eastAsia="SimSun"/>
                <w:sz w:val="20"/>
                <w:szCs w:val="20"/>
              </w:rPr>
              <w:softHyphen/>
              <w:t>ченных к уголовной ответ</w:t>
            </w:r>
            <w:r w:rsidRPr="0075751B">
              <w:rPr>
                <w:rFonts w:eastAsia="SimSun"/>
                <w:sz w:val="20"/>
                <w:szCs w:val="20"/>
              </w:rPr>
              <w:softHyphen/>
              <w:t>ственности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5751B" w:rsidRDefault="00797E1A" w:rsidP="0075751B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75751B">
              <w:rPr>
                <w:rFonts w:eastAsia="SimSun"/>
                <w:sz w:val="20"/>
                <w:szCs w:val="20"/>
              </w:rPr>
              <w:t xml:space="preserve">Отдел МВД России по </w:t>
            </w:r>
            <w:proofErr w:type="spellStart"/>
            <w:r w:rsidR="0075751B" w:rsidRPr="0075751B">
              <w:rPr>
                <w:rFonts w:eastAsia="SimSun"/>
                <w:sz w:val="20"/>
                <w:szCs w:val="20"/>
              </w:rPr>
              <w:t>Тетюшскому</w:t>
            </w:r>
            <w:proofErr w:type="spellEnd"/>
            <w:r w:rsidRPr="0075751B">
              <w:rPr>
                <w:rFonts w:eastAsia="SimSun"/>
                <w:sz w:val="20"/>
                <w:szCs w:val="20"/>
              </w:rPr>
              <w:t xml:space="preserve"> району</w:t>
            </w:r>
            <w:r w:rsidR="00380BC0">
              <w:rPr>
                <w:rFonts w:eastAsia="SimSun"/>
                <w:sz w:val="20"/>
                <w:szCs w:val="20"/>
              </w:rPr>
              <w:t xml:space="preserve"> (по согласованию)</w:t>
            </w:r>
            <w:r w:rsidRPr="0075751B">
              <w:rPr>
                <w:rFonts w:eastAsia="SimSu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380BC0" w:rsidRDefault="00797E1A" w:rsidP="003D3C64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380BC0">
              <w:rPr>
                <w:rFonts w:eastAsia="SimSun"/>
                <w:sz w:val="20"/>
                <w:szCs w:val="20"/>
              </w:rPr>
              <w:t xml:space="preserve">8.6. Доведение до жителей </w:t>
            </w:r>
            <w:r w:rsidR="003D3C64" w:rsidRPr="00380BC0">
              <w:rPr>
                <w:rFonts w:eastAsia="SimSun"/>
                <w:sz w:val="20"/>
                <w:szCs w:val="20"/>
              </w:rPr>
              <w:t>Тетюшского</w:t>
            </w:r>
            <w:r w:rsidRPr="00380BC0">
              <w:rPr>
                <w:rFonts w:eastAsia="SimSun"/>
                <w:sz w:val="20"/>
                <w:szCs w:val="20"/>
              </w:rPr>
              <w:t xml:space="preserve"> муниципального района РТ че</w:t>
            </w:r>
            <w:r w:rsidRPr="00380BC0">
              <w:rPr>
                <w:rFonts w:eastAsia="SimSun"/>
                <w:sz w:val="20"/>
                <w:szCs w:val="20"/>
              </w:rPr>
              <w:softHyphen/>
              <w:t>рез СМИ информации об имеющихся фактах разоб</w:t>
            </w:r>
            <w:r w:rsidRPr="00380BC0">
              <w:rPr>
                <w:rFonts w:eastAsia="SimSun"/>
                <w:sz w:val="20"/>
                <w:szCs w:val="20"/>
              </w:rPr>
              <w:softHyphen/>
              <w:t xml:space="preserve">лачения </w:t>
            </w:r>
            <w:r w:rsidRPr="00380BC0">
              <w:rPr>
                <w:rFonts w:eastAsia="SimSun"/>
                <w:sz w:val="20"/>
                <w:szCs w:val="20"/>
              </w:rPr>
              <w:lastRenderedPageBreak/>
              <w:t>коррупционеров, отстранения должностных лиц от занимаемых ими должностей, привлечения виновных к ответственно</w:t>
            </w:r>
            <w:r w:rsidRPr="00380BC0">
              <w:rPr>
                <w:rFonts w:eastAsia="SimSun"/>
                <w:sz w:val="20"/>
                <w:szCs w:val="20"/>
              </w:rPr>
              <w:softHyphen/>
              <w:t>сти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380BC0" w:rsidRDefault="00797E1A" w:rsidP="00380BC0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380BC0">
              <w:rPr>
                <w:rFonts w:eastAsia="SimSun"/>
                <w:sz w:val="20"/>
                <w:szCs w:val="20"/>
              </w:rPr>
              <w:lastRenderedPageBreak/>
              <w:t xml:space="preserve">Отдел МВД России по </w:t>
            </w:r>
            <w:proofErr w:type="spellStart"/>
            <w:r w:rsidR="00380BC0" w:rsidRPr="00380BC0">
              <w:rPr>
                <w:rFonts w:eastAsia="SimSun"/>
                <w:sz w:val="20"/>
                <w:szCs w:val="20"/>
              </w:rPr>
              <w:t>Тетюшскому</w:t>
            </w:r>
            <w:proofErr w:type="spellEnd"/>
            <w:r w:rsidRPr="00380BC0">
              <w:rPr>
                <w:rFonts w:eastAsia="SimSun"/>
                <w:sz w:val="20"/>
                <w:szCs w:val="20"/>
              </w:rPr>
              <w:t xml:space="preserve"> району</w:t>
            </w:r>
            <w:r w:rsidR="00380BC0" w:rsidRPr="00380BC0">
              <w:rPr>
                <w:rFonts w:eastAsia="SimSun"/>
                <w:sz w:val="20"/>
                <w:szCs w:val="20"/>
              </w:rPr>
              <w:t xml:space="preserve"> (по </w:t>
            </w:r>
            <w:r w:rsidR="00380BC0" w:rsidRPr="00380BC0">
              <w:rPr>
                <w:rFonts w:eastAsia="SimSun"/>
                <w:sz w:val="20"/>
                <w:szCs w:val="20"/>
              </w:rPr>
              <w:lastRenderedPageBreak/>
              <w:t>согласованию)</w:t>
            </w:r>
            <w:r w:rsidRPr="00380BC0">
              <w:rPr>
                <w:rFonts w:eastAsia="SimSu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lastRenderedPageBreak/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380BC0">
            <w:pPr>
              <w:pStyle w:val="a6"/>
              <w:jc w:val="both"/>
              <w:rPr>
                <w:rFonts w:eastAsia="SimSun"/>
                <w:b/>
                <w:sz w:val="20"/>
                <w:szCs w:val="20"/>
              </w:rPr>
            </w:pPr>
            <w:r w:rsidRPr="00380BC0">
              <w:rPr>
                <w:rFonts w:eastAsia="SimSun"/>
                <w:sz w:val="20"/>
                <w:szCs w:val="20"/>
              </w:rPr>
              <w:lastRenderedPageBreak/>
              <w:t>8.7.Организация взаимо</w:t>
            </w:r>
            <w:r w:rsidRPr="00380BC0">
              <w:rPr>
                <w:rFonts w:eastAsia="SimSun"/>
                <w:sz w:val="20"/>
                <w:szCs w:val="20"/>
              </w:rPr>
              <w:softHyphen/>
              <w:t>действия с органами муници</w:t>
            </w:r>
            <w:r w:rsidRPr="00380BC0">
              <w:rPr>
                <w:rFonts w:eastAsia="SimSun"/>
                <w:sz w:val="20"/>
                <w:szCs w:val="20"/>
              </w:rPr>
              <w:softHyphen/>
              <w:t>пального контроля, направ</w:t>
            </w:r>
            <w:r w:rsidRPr="00380BC0">
              <w:rPr>
                <w:rFonts w:eastAsia="SimSun"/>
                <w:sz w:val="20"/>
                <w:szCs w:val="20"/>
              </w:rPr>
              <w:softHyphen/>
              <w:t>ленного на безусловное соблюдение законодатель</w:t>
            </w:r>
            <w:r w:rsidRPr="00380BC0">
              <w:rPr>
                <w:rFonts w:eastAsia="SimSun"/>
                <w:sz w:val="20"/>
                <w:szCs w:val="20"/>
              </w:rPr>
              <w:softHyphen/>
              <w:t>ства при расходовании бюджетных средств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380BC0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 xml:space="preserve">Отдел МВД России по </w:t>
            </w:r>
            <w:proofErr w:type="spellStart"/>
            <w:r w:rsidR="00380BC0">
              <w:rPr>
                <w:rFonts w:eastAsia="SimSun"/>
                <w:sz w:val="20"/>
                <w:szCs w:val="20"/>
              </w:rPr>
              <w:t>Тетюшскому</w:t>
            </w:r>
            <w:proofErr w:type="spellEnd"/>
            <w:r w:rsidRPr="007A15BB">
              <w:rPr>
                <w:rFonts w:eastAsia="SimSun"/>
                <w:sz w:val="20"/>
                <w:szCs w:val="20"/>
              </w:rPr>
              <w:t xml:space="preserve"> району</w:t>
            </w:r>
            <w:r w:rsidR="00380BC0">
              <w:rPr>
                <w:rFonts w:eastAsia="SimSun"/>
                <w:sz w:val="20"/>
                <w:szCs w:val="20"/>
              </w:rPr>
              <w:t xml:space="preserve"> (по согласованию)</w:t>
            </w:r>
            <w:r w:rsidRPr="007A15BB">
              <w:rPr>
                <w:rFonts w:eastAsia="SimSu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c>
          <w:tcPr>
            <w:tcW w:w="1599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b/>
                <w:sz w:val="20"/>
                <w:szCs w:val="20"/>
              </w:rPr>
              <w:t>Задача 9. Усиление мер по минимизации бытовой коррупции</w:t>
            </w:r>
          </w:p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</w:tr>
      <w:tr w:rsidR="00797E1A" w:rsidRPr="007A15BB" w:rsidTr="00913907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E2661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7E2661">
              <w:rPr>
                <w:rFonts w:eastAsia="SimSun"/>
                <w:sz w:val="20"/>
                <w:szCs w:val="20"/>
              </w:rPr>
              <w:t>9.1. Обеспечение соблюде</w:t>
            </w:r>
            <w:r w:rsidRPr="007E2661">
              <w:rPr>
                <w:rFonts w:eastAsia="SimSun"/>
                <w:sz w:val="20"/>
                <w:szCs w:val="20"/>
              </w:rPr>
              <w:softHyphen/>
              <w:t>ния требований законода</w:t>
            </w:r>
            <w:r w:rsidRPr="007E2661">
              <w:rPr>
                <w:rFonts w:eastAsia="SimSun"/>
                <w:sz w:val="20"/>
                <w:szCs w:val="20"/>
              </w:rPr>
              <w:softHyphen/>
              <w:t>тельства в сфере му</w:t>
            </w:r>
            <w:r w:rsidRPr="007E2661">
              <w:rPr>
                <w:rFonts w:eastAsia="SimSun"/>
                <w:sz w:val="20"/>
                <w:szCs w:val="20"/>
              </w:rPr>
              <w:softHyphen/>
              <w:t>ниципальной службы с целью устранения корруп</w:t>
            </w:r>
            <w:r w:rsidRPr="007E2661">
              <w:rPr>
                <w:rFonts w:eastAsia="SimSun"/>
                <w:sz w:val="20"/>
                <w:szCs w:val="20"/>
              </w:rPr>
              <w:softHyphen/>
              <w:t>ционных рисков, возника</w:t>
            </w:r>
            <w:r w:rsidRPr="007E2661">
              <w:rPr>
                <w:rFonts w:eastAsia="SimSun"/>
                <w:sz w:val="20"/>
                <w:szCs w:val="20"/>
              </w:rPr>
              <w:softHyphen/>
              <w:t>ющих при поступлении граждан на должность муниципальной службы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E2661" w:rsidRDefault="00797E1A" w:rsidP="007E2661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7E2661">
              <w:rPr>
                <w:rFonts w:eastAsia="SimSun"/>
                <w:sz w:val="20"/>
                <w:szCs w:val="20"/>
              </w:rPr>
              <w:t xml:space="preserve">Совет и Исполнительный комитет </w:t>
            </w:r>
            <w:r w:rsidR="007E2661" w:rsidRPr="007E2661">
              <w:rPr>
                <w:rFonts w:eastAsia="SimSun"/>
                <w:sz w:val="20"/>
                <w:szCs w:val="20"/>
              </w:rPr>
              <w:t>Тетюшского</w:t>
            </w:r>
            <w:r w:rsidRPr="007E2661">
              <w:rPr>
                <w:rFonts w:eastAsia="SimSun"/>
                <w:sz w:val="20"/>
                <w:szCs w:val="20"/>
              </w:rPr>
              <w:t xml:space="preserve"> МР, ОМС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E2661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E2661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E2661" w:rsidRDefault="00797E1A" w:rsidP="0084632B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7E2661">
              <w:rPr>
                <w:rFonts w:eastAsia="SimSun"/>
                <w:sz w:val="20"/>
                <w:szCs w:val="20"/>
              </w:rPr>
              <w:t xml:space="preserve">Доля жителей </w:t>
            </w:r>
            <w:r w:rsidR="007E2661" w:rsidRPr="007E2661">
              <w:rPr>
                <w:rFonts w:eastAsia="SimSun"/>
                <w:sz w:val="20"/>
                <w:szCs w:val="20"/>
              </w:rPr>
              <w:t>Тетюшского</w:t>
            </w:r>
            <w:r w:rsidRPr="007E2661">
              <w:rPr>
                <w:rFonts w:eastAsia="SimSun"/>
                <w:sz w:val="20"/>
                <w:szCs w:val="20"/>
              </w:rPr>
              <w:t xml:space="preserve"> МР, вступающих в </w:t>
            </w:r>
            <w:proofErr w:type="spellStart"/>
            <w:proofErr w:type="gramStart"/>
            <w:r w:rsidRPr="007E2661">
              <w:rPr>
                <w:rFonts w:eastAsia="SimSun"/>
                <w:sz w:val="20"/>
                <w:szCs w:val="20"/>
              </w:rPr>
              <w:t>кор</w:t>
            </w:r>
            <w:r w:rsidRPr="007E2661">
              <w:rPr>
                <w:rFonts w:eastAsia="SimSun"/>
                <w:sz w:val="20"/>
                <w:szCs w:val="20"/>
              </w:rPr>
              <w:softHyphen/>
              <w:t>рупци-онную</w:t>
            </w:r>
            <w:proofErr w:type="spellEnd"/>
            <w:proofErr w:type="gramEnd"/>
            <w:r w:rsidRPr="007E2661">
              <w:rPr>
                <w:rFonts w:eastAsia="SimSun"/>
                <w:sz w:val="20"/>
                <w:szCs w:val="20"/>
              </w:rPr>
              <w:t xml:space="preserve"> сделку из-за отсутствия времени или воз</w:t>
            </w:r>
            <w:r w:rsidRPr="007E2661">
              <w:rPr>
                <w:rFonts w:eastAsia="SimSun"/>
                <w:sz w:val="20"/>
                <w:szCs w:val="20"/>
              </w:rPr>
              <w:softHyphen/>
              <w:t>можностей для ре</w:t>
            </w:r>
            <w:r w:rsidRPr="007E2661">
              <w:rPr>
                <w:rFonts w:eastAsia="SimSun"/>
                <w:sz w:val="20"/>
                <w:szCs w:val="20"/>
              </w:rPr>
              <w:softHyphen/>
              <w:t>шения своей про</w:t>
            </w:r>
            <w:r w:rsidRPr="007E2661">
              <w:rPr>
                <w:rFonts w:eastAsia="SimSun"/>
                <w:sz w:val="20"/>
                <w:szCs w:val="20"/>
              </w:rPr>
              <w:softHyphen/>
              <w:t>блемы, процентов (по данным социологических исследований, проводи</w:t>
            </w:r>
            <w:r w:rsidRPr="007E2661">
              <w:rPr>
                <w:rFonts w:eastAsia="SimSun"/>
                <w:sz w:val="20"/>
                <w:szCs w:val="20"/>
              </w:rPr>
              <w:softHyphen/>
              <w:t>мых Комитетом РТ по социально-эко</w:t>
            </w:r>
            <w:r w:rsidRPr="007E2661">
              <w:rPr>
                <w:rFonts w:eastAsia="SimSun"/>
                <w:sz w:val="20"/>
                <w:szCs w:val="20"/>
              </w:rPr>
              <w:softHyphen/>
              <w:t>номическому мони</w:t>
            </w:r>
            <w:r w:rsidRPr="007E2661">
              <w:rPr>
                <w:rFonts w:eastAsia="SimSun"/>
                <w:sz w:val="20"/>
                <w:szCs w:val="20"/>
              </w:rPr>
              <w:softHyphen/>
              <w:t>торингу)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24,5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24,0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23,5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23,0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22,5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22,0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21,2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E2661" w:rsidRDefault="00797E1A" w:rsidP="007E2661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7E2661">
              <w:rPr>
                <w:rFonts w:eastAsia="SimSun"/>
                <w:sz w:val="20"/>
                <w:szCs w:val="20"/>
              </w:rPr>
              <w:t xml:space="preserve">9.2. Обеспечение </w:t>
            </w:r>
            <w:proofErr w:type="gramStart"/>
            <w:r w:rsidRPr="007E2661">
              <w:rPr>
                <w:rFonts w:eastAsia="SimSun"/>
                <w:sz w:val="20"/>
                <w:szCs w:val="20"/>
              </w:rPr>
              <w:t>соблюде</w:t>
            </w:r>
            <w:r w:rsidRPr="007E2661">
              <w:rPr>
                <w:rFonts w:eastAsia="SimSun"/>
                <w:sz w:val="20"/>
                <w:szCs w:val="20"/>
              </w:rPr>
              <w:softHyphen/>
              <w:t>ния очередности поступле</w:t>
            </w:r>
            <w:r w:rsidRPr="007E2661">
              <w:rPr>
                <w:rFonts w:eastAsia="SimSun"/>
                <w:sz w:val="20"/>
                <w:szCs w:val="20"/>
              </w:rPr>
              <w:softHyphen/>
              <w:t>ния детей дошкольного возраста</w:t>
            </w:r>
            <w:proofErr w:type="gramEnd"/>
            <w:r w:rsidRPr="007E2661">
              <w:rPr>
                <w:rFonts w:eastAsia="SimSun"/>
                <w:sz w:val="20"/>
                <w:szCs w:val="20"/>
              </w:rPr>
              <w:t xml:space="preserve"> в детские сады в соответствии с электронной очередью. Исключение возможности необоснован</w:t>
            </w:r>
            <w:r w:rsidRPr="007E2661">
              <w:rPr>
                <w:rFonts w:eastAsia="SimSun"/>
                <w:sz w:val="20"/>
                <w:szCs w:val="20"/>
              </w:rPr>
              <w:softHyphen/>
              <w:t>ного перемещения по оче</w:t>
            </w:r>
            <w:r w:rsidRPr="007E2661">
              <w:rPr>
                <w:rFonts w:eastAsia="SimSun"/>
                <w:sz w:val="20"/>
                <w:szCs w:val="20"/>
              </w:rPr>
              <w:softHyphen/>
            </w:r>
            <w:r w:rsidRPr="007E2661">
              <w:rPr>
                <w:rFonts w:eastAsia="SimSun"/>
                <w:sz w:val="20"/>
                <w:szCs w:val="20"/>
              </w:rPr>
              <w:lastRenderedPageBreak/>
              <w:t>реди. Ежемесячное проведение мониторинга процесса комплектования дошколь</w:t>
            </w:r>
            <w:r w:rsidRPr="007E2661">
              <w:rPr>
                <w:rFonts w:eastAsia="SimSun"/>
                <w:sz w:val="20"/>
                <w:szCs w:val="20"/>
              </w:rPr>
              <w:softHyphen/>
              <w:t>ных образовательных орга</w:t>
            </w:r>
            <w:r w:rsidRPr="007E2661">
              <w:rPr>
                <w:rFonts w:eastAsia="SimSun"/>
                <w:sz w:val="20"/>
                <w:szCs w:val="20"/>
              </w:rPr>
              <w:softHyphen/>
              <w:t xml:space="preserve">низаций </w:t>
            </w:r>
            <w:r w:rsidR="007E2661" w:rsidRPr="007E2661">
              <w:rPr>
                <w:rFonts w:eastAsia="SimSun"/>
                <w:sz w:val="20"/>
                <w:szCs w:val="20"/>
              </w:rPr>
              <w:t>Тетюшского</w:t>
            </w:r>
            <w:r w:rsidRPr="007E2661">
              <w:rPr>
                <w:rFonts w:eastAsia="SimSun"/>
                <w:sz w:val="20"/>
                <w:szCs w:val="20"/>
              </w:rPr>
              <w:t xml:space="preserve"> муниципального района РТ в автоматизированной информационной системе «Электронный детский сад»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E2661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7E2661">
              <w:rPr>
                <w:rFonts w:eastAsia="SimSun"/>
                <w:sz w:val="20"/>
                <w:szCs w:val="20"/>
              </w:rPr>
              <w:lastRenderedPageBreak/>
              <w:t xml:space="preserve">Отдел образования, ОМС </w:t>
            </w:r>
            <w:r w:rsidR="007E2661" w:rsidRPr="007E2661">
              <w:rPr>
                <w:rFonts w:eastAsia="SimSun"/>
                <w:sz w:val="20"/>
                <w:szCs w:val="20"/>
              </w:rPr>
              <w:t>(по согласованию)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E2661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7E2661">
              <w:rPr>
                <w:rFonts w:eastAsia="SimSun"/>
                <w:sz w:val="20"/>
                <w:szCs w:val="20"/>
              </w:rPr>
              <w:lastRenderedPageBreak/>
              <w:t>9.3. Обеспечение родителей детей дошкольного и школьного возраста памят</w:t>
            </w:r>
            <w:r w:rsidRPr="007E2661">
              <w:rPr>
                <w:rFonts w:eastAsia="SimSun"/>
                <w:sz w:val="20"/>
                <w:szCs w:val="20"/>
              </w:rPr>
              <w:softHyphen/>
              <w:t>ками о действиях в случаях незаконных поборов в об</w:t>
            </w:r>
            <w:r w:rsidRPr="007E2661">
              <w:rPr>
                <w:rFonts w:eastAsia="SimSun"/>
                <w:sz w:val="20"/>
                <w:szCs w:val="20"/>
              </w:rPr>
              <w:softHyphen/>
              <w:t>разовательных организаци</w:t>
            </w:r>
            <w:r w:rsidRPr="007E2661">
              <w:rPr>
                <w:rFonts w:eastAsia="SimSun"/>
                <w:sz w:val="20"/>
                <w:szCs w:val="20"/>
              </w:rPr>
              <w:softHyphen/>
              <w:t>ях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E2661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7E2661">
              <w:rPr>
                <w:rFonts w:eastAsia="SimSun"/>
                <w:sz w:val="20"/>
                <w:szCs w:val="20"/>
              </w:rPr>
              <w:t>Отдел образования</w:t>
            </w:r>
            <w:r w:rsidR="007E2661" w:rsidRPr="007E2661">
              <w:rPr>
                <w:rFonts w:eastAsia="SimSun"/>
                <w:sz w:val="20"/>
                <w:szCs w:val="20"/>
              </w:rPr>
              <w:t>, ОМС (по согласованию)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E2661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E2661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E2661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7E2661">
              <w:rPr>
                <w:rFonts w:eastAsia="SimSun"/>
                <w:sz w:val="20"/>
                <w:szCs w:val="20"/>
              </w:rPr>
              <w:t>Доля родителей де</w:t>
            </w:r>
            <w:r w:rsidRPr="007E2661">
              <w:rPr>
                <w:rFonts w:eastAsia="SimSun"/>
                <w:sz w:val="20"/>
                <w:szCs w:val="20"/>
              </w:rPr>
              <w:softHyphen/>
              <w:t>тей дошкольного и школьного возраста, получивших памят</w:t>
            </w:r>
            <w:r w:rsidRPr="007E2661">
              <w:rPr>
                <w:rFonts w:eastAsia="SimSun"/>
                <w:sz w:val="20"/>
                <w:szCs w:val="20"/>
              </w:rPr>
              <w:softHyphen/>
              <w:t xml:space="preserve">ки о действиях в случаях незаконных поборов в </w:t>
            </w:r>
            <w:proofErr w:type="gramStart"/>
            <w:r w:rsidRPr="007E2661">
              <w:rPr>
                <w:rFonts w:eastAsia="SimSun"/>
                <w:sz w:val="20"/>
                <w:szCs w:val="20"/>
              </w:rPr>
              <w:t>образова</w:t>
            </w:r>
            <w:r w:rsidRPr="007E2661">
              <w:rPr>
                <w:rFonts w:eastAsia="SimSun"/>
                <w:sz w:val="20"/>
                <w:szCs w:val="20"/>
              </w:rPr>
              <w:softHyphen/>
              <w:t>тель-</w:t>
            </w:r>
            <w:proofErr w:type="spellStart"/>
            <w:r w:rsidRPr="007E2661">
              <w:rPr>
                <w:rFonts w:eastAsia="SimSun"/>
                <w:sz w:val="20"/>
                <w:szCs w:val="20"/>
              </w:rPr>
              <w:t>ных</w:t>
            </w:r>
            <w:proofErr w:type="spellEnd"/>
            <w:proofErr w:type="gramEnd"/>
            <w:r w:rsidRPr="007E2661">
              <w:rPr>
                <w:rFonts w:eastAsia="SimSun"/>
                <w:sz w:val="20"/>
                <w:szCs w:val="20"/>
              </w:rPr>
              <w:t xml:space="preserve"> организа</w:t>
            </w:r>
            <w:r w:rsidRPr="007E2661">
              <w:rPr>
                <w:rFonts w:eastAsia="SimSun"/>
                <w:sz w:val="20"/>
                <w:szCs w:val="20"/>
              </w:rPr>
              <w:softHyphen/>
              <w:t>циях, процентов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6C4766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6C4766">
              <w:rPr>
                <w:rFonts w:eastAsia="SimSun"/>
                <w:sz w:val="20"/>
                <w:szCs w:val="20"/>
              </w:rPr>
              <w:t>9.4. Внедрение в медицин</w:t>
            </w:r>
            <w:r w:rsidRPr="006C4766">
              <w:rPr>
                <w:rFonts w:eastAsia="SimSun"/>
                <w:sz w:val="20"/>
                <w:szCs w:val="20"/>
              </w:rPr>
              <w:softHyphen/>
              <w:t xml:space="preserve">ских и образовательных организациях </w:t>
            </w:r>
            <w:r w:rsidR="007E2661" w:rsidRPr="006C4766">
              <w:rPr>
                <w:rFonts w:eastAsia="SimSun"/>
                <w:sz w:val="20"/>
                <w:szCs w:val="20"/>
              </w:rPr>
              <w:t>Тетюшского</w:t>
            </w:r>
            <w:r w:rsidRPr="006C4766">
              <w:rPr>
                <w:rFonts w:eastAsia="SimSun"/>
                <w:sz w:val="20"/>
                <w:szCs w:val="20"/>
              </w:rPr>
              <w:t xml:space="preserve"> муниципального района РТ практики ознакомления вновь приня</w:t>
            </w:r>
            <w:r w:rsidRPr="006C4766">
              <w:rPr>
                <w:rFonts w:eastAsia="SimSun"/>
                <w:sz w:val="20"/>
                <w:szCs w:val="20"/>
              </w:rPr>
              <w:softHyphen/>
              <w:t>тых медицинских работни</w:t>
            </w:r>
            <w:r w:rsidRPr="006C4766">
              <w:rPr>
                <w:rFonts w:eastAsia="SimSun"/>
                <w:sz w:val="20"/>
                <w:szCs w:val="20"/>
              </w:rPr>
              <w:softHyphen/>
              <w:t>ков и работников образова</w:t>
            </w:r>
            <w:r w:rsidRPr="006C4766">
              <w:rPr>
                <w:rFonts w:eastAsia="SimSun"/>
                <w:sz w:val="20"/>
                <w:szCs w:val="20"/>
              </w:rPr>
              <w:softHyphen/>
              <w:t>ния с нормами антикорруп</w:t>
            </w:r>
            <w:r w:rsidRPr="006C4766">
              <w:rPr>
                <w:rFonts w:eastAsia="SimSun"/>
                <w:sz w:val="20"/>
                <w:szCs w:val="20"/>
              </w:rPr>
              <w:softHyphen/>
              <w:t>ционного поведения</w:t>
            </w:r>
          </w:p>
          <w:p w:rsidR="00797E1A" w:rsidRPr="006C4766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6C4766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6C4766">
              <w:rPr>
                <w:rFonts w:eastAsia="SimSun"/>
                <w:sz w:val="20"/>
                <w:szCs w:val="20"/>
              </w:rPr>
              <w:t>Отдел образования,</w:t>
            </w:r>
          </w:p>
          <w:p w:rsidR="00797E1A" w:rsidRPr="006C4766" w:rsidRDefault="00797E1A" w:rsidP="006C4766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6C4766">
              <w:rPr>
                <w:rFonts w:eastAsia="SimSun"/>
                <w:sz w:val="20"/>
                <w:szCs w:val="20"/>
              </w:rPr>
              <w:t>ГАУЗ «</w:t>
            </w:r>
            <w:proofErr w:type="spellStart"/>
            <w:r w:rsidR="006C4766" w:rsidRPr="006C4766">
              <w:rPr>
                <w:rFonts w:eastAsia="SimSun"/>
                <w:sz w:val="20"/>
                <w:szCs w:val="20"/>
              </w:rPr>
              <w:t>Тетюшская</w:t>
            </w:r>
            <w:proofErr w:type="spellEnd"/>
            <w:r w:rsidR="006C4766" w:rsidRPr="006C4766">
              <w:rPr>
                <w:rFonts w:eastAsia="SimSun"/>
                <w:sz w:val="20"/>
                <w:szCs w:val="20"/>
              </w:rPr>
              <w:t xml:space="preserve"> </w:t>
            </w:r>
            <w:r w:rsidRPr="006C4766">
              <w:rPr>
                <w:rFonts w:eastAsia="SimSun"/>
                <w:sz w:val="20"/>
                <w:szCs w:val="20"/>
              </w:rPr>
              <w:t>ЦРБ»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6C4766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6C4766">
              <w:rPr>
                <w:rFonts w:eastAsia="SimSun"/>
                <w:sz w:val="20"/>
                <w:szCs w:val="20"/>
              </w:rPr>
              <w:t>9.5. Ведение мониторинга обращений граждан о про</w:t>
            </w:r>
            <w:r w:rsidRPr="006C4766">
              <w:rPr>
                <w:rFonts w:eastAsia="SimSun"/>
                <w:sz w:val="20"/>
                <w:szCs w:val="20"/>
              </w:rPr>
              <w:softHyphen/>
              <w:t>явлениях коррупции в сфе</w:t>
            </w:r>
            <w:r w:rsidRPr="006C4766">
              <w:rPr>
                <w:rFonts w:eastAsia="SimSun"/>
                <w:sz w:val="20"/>
                <w:szCs w:val="20"/>
              </w:rPr>
              <w:softHyphen/>
              <w:t>ре образования и здраво</w:t>
            </w:r>
            <w:r w:rsidRPr="006C4766">
              <w:rPr>
                <w:rFonts w:eastAsia="SimSun"/>
                <w:sz w:val="20"/>
                <w:szCs w:val="20"/>
              </w:rPr>
              <w:softHyphen/>
              <w:t>охранения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6C4766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6C4766">
              <w:rPr>
                <w:rFonts w:eastAsia="SimSun"/>
                <w:sz w:val="20"/>
                <w:szCs w:val="20"/>
              </w:rPr>
              <w:t>Отдел образования,</w:t>
            </w:r>
          </w:p>
          <w:p w:rsidR="00797E1A" w:rsidRPr="006C4766" w:rsidRDefault="00797E1A" w:rsidP="006C4766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6C4766">
              <w:rPr>
                <w:rFonts w:eastAsia="SimSun"/>
                <w:sz w:val="20"/>
                <w:szCs w:val="20"/>
              </w:rPr>
              <w:t>ГАУЗ «</w:t>
            </w:r>
            <w:proofErr w:type="spellStart"/>
            <w:r w:rsidR="006C4766" w:rsidRPr="006C4766">
              <w:rPr>
                <w:rFonts w:eastAsia="SimSun"/>
                <w:sz w:val="20"/>
                <w:szCs w:val="20"/>
              </w:rPr>
              <w:t>Тетюшская</w:t>
            </w:r>
            <w:proofErr w:type="spellEnd"/>
            <w:r w:rsidRPr="006C4766">
              <w:rPr>
                <w:rFonts w:eastAsia="SimSun"/>
                <w:sz w:val="20"/>
                <w:szCs w:val="20"/>
              </w:rPr>
              <w:t xml:space="preserve"> ЦРБ», ОМС</w:t>
            </w:r>
            <w:r w:rsidR="006C4766" w:rsidRPr="006C4766">
              <w:rPr>
                <w:rFonts w:eastAsia="SimSun"/>
                <w:sz w:val="20"/>
                <w:szCs w:val="20"/>
              </w:rPr>
              <w:t xml:space="preserve"> (по согласованию)</w:t>
            </w:r>
            <w:r w:rsidRPr="006C4766">
              <w:rPr>
                <w:rFonts w:eastAsia="SimSu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2015 - 2020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6C4766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6C4766">
              <w:rPr>
                <w:rFonts w:eastAsia="SimSun"/>
                <w:sz w:val="20"/>
                <w:szCs w:val="20"/>
              </w:rPr>
              <w:t>9.6. Проведение социологи</w:t>
            </w:r>
            <w:r w:rsidRPr="006C4766">
              <w:rPr>
                <w:rFonts w:eastAsia="SimSun"/>
                <w:sz w:val="20"/>
                <w:szCs w:val="20"/>
              </w:rPr>
              <w:softHyphen/>
              <w:t>ческих опросов в организа</w:t>
            </w:r>
            <w:r w:rsidRPr="006C4766">
              <w:rPr>
                <w:rFonts w:eastAsia="SimSun"/>
                <w:sz w:val="20"/>
                <w:szCs w:val="20"/>
              </w:rPr>
              <w:softHyphen/>
              <w:t>циях здравоохранения, об</w:t>
            </w:r>
            <w:r w:rsidRPr="006C4766">
              <w:rPr>
                <w:rFonts w:eastAsia="SimSun"/>
                <w:sz w:val="20"/>
                <w:szCs w:val="20"/>
              </w:rPr>
              <w:softHyphen/>
              <w:t xml:space="preserve">разования по </w:t>
            </w:r>
            <w:r w:rsidRPr="006C4766">
              <w:rPr>
                <w:rFonts w:eastAsia="SimSun"/>
                <w:sz w:val="20"/>
                <w:szCs w:val="20"/>
              </w:rPr>
              <w:lastRenderedPageBreak/>
              <w:t>вопросам коррупционных проявле</w:t>
            </w:r>
            <w:r w:rsidRPr="006C4766">
              <w:rPr>
                <w:rFonts w:eastAsia="SimSun"/>
                <w:sz w:val="20"/>
                <w:szCs w:val="20"/>
              </w:rPr>
              <w:softHyphen/>
              <w:t>ний в сфере оказания меди</w:t>
            </w:r>
            <w:r w:rsidRPr="006C4766">
              <w:rPr>
                <w:rFonts w:eastAsia="SimSun"/>
                <w:sz w:val="20"/>
                <w:szCs w:val="20"/>
              </w:rPr>
              <w:softHyphen/>
              <w:t>цинских, образовательных услуг. Размещение на офи</w:t>
            </w:r>
            <w:r w:rsidRPr="006C4766">
              <w:rPr>
                <w:rFonts w:eastAsia="SimSun"/>
                <w:sz w:val="20"/>
                <w:szCs w:val="20"/>
              </w:rPr>
              <w:softHyphen/>
              <w:t xml:space="preserve">циальном сайте </w:t>
            </w:r>
            <w:r w:rsidR="006C4766" w:rsidRPr="006C4766">
              <w:rPr>
                <w:rFonts w:eastAsia="SimSun"/>
                <w:sz w:val="20"/>
                <w:szCs w:val="20"/>
              </w:rPr>
              <w:t>Тетюшского</w:t>
            </w:r>
            <w:r w:rsidRPr="006C4766">
              <w:rPr>
                <w:rFonts w:eastAsia="SimSun"/>
                <w:sz w:val="20"/>
                <w:szCs w:val="20"/>
              </w:rPr>
              <w:t xml:space="preserve"> муниципального района РТ результатов опросов</w:t>
            </w:r>
          </w:p>
          <w:p w:rsidR="00797E1A" w:rsidRPr="006C4766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6C4766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6C4766">
              <w:rPr>
                <w:rFonts w:eastAsia="SimSun"/>
                <w:sz w:val="20"/>
                <w:szCs w:val="20"/>
              </w:rPr>
              <w:lastRenderedPageBreak/>
              <w:t>Отдел образования,</w:t>
            </w:r>
          </w:p>
          <w:p w:rsidR="00797E1A" w:rsidRPr="006C4766" w:rsidRDefault="00797E1A" w:rsidP="00EA76E1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6C4766">
              <w:rPr>
                <w:rFonts w:eastAsia="SimSun"/>
                <w:sz w:val="20"/>
                <w:szCs w:val="20"/>
              </w:rPr>
              <w:lastRenderedPageBreak/>
              <w:t>ГАУЗ «</w:t>
            </w:r>
            <w:proofErr w:type="spellStart"/>
            <w:r w:rsidR="00EA76E1">
              <w:rPr>
                <w:rFonts w:eastAsia="SimSun"/>
                <w:sz w:val="20"/>
                <w:szCs w:val="20"/>
              </w:rPr>
              <w:t>Тетюшская</w:t>
            </w:r>
            <w:proofErr w:type="spellEnd"/>
            <w:r w:rsidR="00EA76E1">
              <w:rPr>
                <w:rFonts w:eastAsia="SimSun"/>
                <w:sz w:val="20"/>
                <w:szCs w:val="20"/>
              </w:rPr>
              <w:t xml:space="preserve"> </w:t>
            </w:r>
            <w:r w:rsidRPr="006C4766">
              <w:rPr>
                <w:rFonts w:eastAsia="SimSun"/>
                <w:sz w:val="20"/>
                <w:szCs w:val="20"/>
              </w:rPr>
              <w:t>ЦРБ</w:t>
            </w:r>
            <w:r w:rsidR="006C4766" w:rsidRPr="006C4766">
              <w:rPr>
                <w:rFonts w:eastAsia="SimSun"/>
                <w:sz w:val="20"/>
                <w:szCs w:val="20"/>
              </w:rPr>
              <w:t>, ОМС (по согласованию)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lastRenderedPageBreak/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E8688B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E8688B">
              <w:rPr>
                <w:rFonts w:eastAsia="SimSun"/>
                <w:sz w:val="20"/>
                <w:szCs w:val="20"/>
              </w:rPr>
              <w:lastRenderedPageBreak/>
              <w:t>9.7. Участие в мониторин</w:t>
            </w:r>
            <w:r w:rsidRPr="00E8688B">
              <w:rPr>
                <w:rFonts w:eastAsia="SimSun"/>
                <w:sz w:val="20"/>
                <w:szCs w:val="20"/>
              </w:rPr>
              <w:softHyphen/>
              <w:t>ге соблюдения руко</w:t>
            </w:r>
            <w:r w:rsidRPr="00E8688B">
              <w:rPr>
                <w:rFonts w:eastAsia="SimSun"/>
                <w:sz w:val="20"/>
                <w:szCs w:val="20"/>
              </w:rPr>
              <w:softHyphen/>
              <w:t>водителями учреждений здравоохранения условий служебных контрактов в части запрета на учрежде</w:t>
            </w:r>
            <w:r w:rsidRPr="00E8688B">
              <w:rPr>
                <w:rFonts w:eastAsia="SimSun"/>
                <w:sz w:val="20"/>
                <w:szCs w:val="20"/>
              </w:rPr>
              <w:softHyphen/>
              <w:t>ние ими коммерческих структур (организаций), оказывающих медицинские и иные услуги в сфере здравоохранения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E8688B" w:rsidRDefault="00797E1A" w:rsidP="00E8688B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E8688B">
              <w:rPr>
                <w:rFonts w:eastAsia="SimSun"/>
                <w:sz w:val="20"/>
                <w:szCs w:val="20"/>
              </w:rPr>
              <w:t>Министер</w:t>
            </w:r>
            <w:r w:rsidRPr="00E8688B">
              <w:rPr>
                <w:rFonts w:eastAsia="SimSun"/>
                <w:sz w:val="20"/>
                <w:szCs w:val="20"/>
              </w:rPr>
              <w:softHyphen/>
              <w:t>ство здра</w:t>
            </w:r>
            <w:r w:rsidRPr="00E8688B">
              <w:rPr>
                <w:rFonts w:eastAsia="SimSun"/>
                <w:sz w:val="20"/>
                <w:szCs w:val="20"/>
              </w:rPr>
              <w:softHyphen/>
              <w:t>воохране</w:t>
            </w:r>
            <w:r w:rsidRPr="00E8688B">
              <w:rPr>
                <w:rFonts w:eastAsia="SimSun"/>
                <w:sz w:val="20"/>
                <w:szCs w:val="20"/>
              </w:rPr>
              <w:softHyphen/>
              <w:t>ния РТ, ГАУЗ «</w:t>
            </w:r>
            <w:proofErr w:type="spellStart"/>
            <w:r w:rsidR="00E8688B" w:rsidRPr="00E8688B">
              <w:rPr>
                <w:rFonts w:eastAsia="SimSun"/>
                <w:sz w:val="20"/>
                <w:szCs w:val="20"/>
              </w:rPr>
              <w:t>Тетюшска</w:t>
            </w:r>
            <w:r w:rsidRPr="00E8688B">
              <w:rPr>
                <w:rFonts w:eastAsia="SimSun"/>
                <w:sz w:val="20"/>
                <w:szCs w:val="20"/>
              </w:rPr>
              <w:t>я</w:t>
            </w:r>
            <w:proofErr w:type="spellEnd"/>
            <w:r w:rsidRPr="00E8688B">
              <w:rPr>
                <w:rFonts w:eastAsia="SimSun"/>
                <w:sz w:val="20"/>
                <w:szCs w:val="20"/>
              </w:rPr>
              <w:t xml:space="preserve"> ЦРБ»</w:t>
            </w:r>
            <w:r w:rsidR="00E8688B" w:rsidRPr="00E8688B">
              <w:rPr>
                <w:rFonts w:eastAsia="SimSun"/>
                <w:sz w:val="20"/>
                <w:szCs w:val="20"/>
              </w:rPr>
              <w:t>, ОМС (по согласованию)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10306" w:rsidRDefault="00797E1A" w:rsidP="00E8688B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710306">
              <w:rPr>
                <w:rFonts w:eastAsia="SimSun"/>
                <w:sz w:val="20"/>
                <w:szCs w:val="20"/>
              </w:rPr>
              <w:t>9.</w:t>
            </w:r>
            <w:r w:rsidR="00E8688B" w:rsidRPr="00710306">
              <w:rPr>
                <w:rFonts w:eastAsia="SimSun"/>
                <w:sz w:val="20"/>
                <w:szCs w:val="20"/>
              </w:rPr>
              <w:t>8</w:t>
            </w:r>
            <w:r w:rsidRPr="00710306">
              <w:rPr>
                <w:rFonts w:eastAsia="SimSun"/>
                <w:sz w:val="20"/>
                <w:szCs w:val="20"/>
              </w:rPr>
              <w:t>. Обеспечение дейст</w:t>
            </w:r>
            <w:r w:rsidRPr="00710306">
              <w:rPr>
                <w:rFonts w:eastAsia="SimSun"/>
                <w:sz w:val="20"/>
                <w:szCs w:val="20"/>
              </w:rPr>
              <w:softHyphen/>
              <w:t>венного функционирова</w:t>
            </w:r>
            <w:r w:rsidRPr="00710306">
              <w:rPr>
                <w:rFonts w:eastAsia="SimSun"/>
                <w:sz w:val="20"/>
                <w:szCs w:val="20"/>
              </w:rPr>
              <w:softHyphen/>
              <w:t>ния комиссии по противо</w:t>
            </w:r>
            <w:r w:rsidRPr="00710306">
              <w:rPr>
                <w:rFonts w:eastAsia="SimSun"/>
                <w:sz w:val="20"/>
                <w:szCs w:val="20"/>
              </w:rPr>
              <w:softHyphen/>
              <w:t>действию коррупции в От</w:t>
            </w:r>
            <w:r w:rsidRPr="00710306">
              <w:rPr>
                <w:rFonts w:eastAsia="SimSun"/>
                <w:sz w:val="20"/>
                <w:szCs w:val="20"/>
              </w:rPr>
              <w:softHyphen/>
              <w:t>деле Военного комиссари</w:t>
            </w:r>
            <w:r w:rsidRPr="00710306">
              <w:rPr>
                <w:rFonts w:eastAsia="SimSun"/>
                <w:sz w:val="20"/>
                <w:szCs w:val="20"/>
              </w:rPr>
              <w:softHyphen/>
              <w:t xml:space="preserve">ата РТ по </w:t>
            </w:r>
            <w:proofErr w:type="spellStart"/>
            <w:r w:rsidR="00E8688B" w:rsidRPr="00710306">
              <w:rPr>
                <w:rFonts w:eastAsia="SimSun"/>
                <w:sz w:val="20"/>
                <w:szCs w:val="20"/>
              </w:rPr>
              <w:t>Тетюшскому</w:t>
            </w:r>
            <w:proofErr w:type="spellEnd"/>
            <w:r w:rsidRPr="00710306">
              <w:rPr>
                <w:rFonts w:eastAsia="SimSun"/>
                <w:sz w:val="20"/>
                <w:szCs w:val="20"/>
              </w:rPr>
              <w:t xml:space="preserve"> району, муниципальному, в том числе путем вовлечения в их деятельность представи</w:t>
            </w:r>
            <w:r w:rsidRPr="00710306">
              <w:rPr>
                <w:rFonts w:eastAsia="SimSun"/>
                <w:sz w:val="20"/>
                <w:szCs w:val="20"/>
              </w:rPr>
              <w:softHyphen/>
              <w:t>телей общественности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10306" w:rsidRDefault="00797E1A" w:rsidP="00710306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710306">
              <w:rPr>
                <w:rFonts w:eastAsia="SimSun"/>
                <w:sz w:val="20"/>
                <w:szCs w:val="20"/>
              </w:rPr>
              <w:t>От</w:t>
            </w:r>
            <w:r w:rsidRPr="00710306">
              <w:rPr>
                <w:rFonts w:eastAsia="SimSun"/>
                <w:sz w:val="20"/>
                <w:szCs w:val="20"/>
              </w:rPr>
              <w:softHyphen/>
              <w:t>дел Военного комиссари</w:t>
            </w:r>
            <w:r w:rsidRPr="00710306">
              <w:rPr>
                <w:rFonts w:eastAsia="SimSun"/>
                <w:sz w:val="20"/>
                <w:szCs w:val="20"/>
              </w:rPr>
              <w:softHyphen/>
              <w:t xml:space="preserve">ата РТ по </w:t>
            </w:r>
            <w:proofErr w:type="spellStart"/>
            <w:r w:rsidR="00E8688B" w:rsidRPr="00710306">
              <w:rPr>
                <w:rFonts w:eastAsia="SimSun"/>
                <w:sz w:val="20"/>
                <w:szCs w:val="20"/>
              </w:rPr>
              <w:t>Тетюшскому</w:t>
            </w:r>
            <w:proofErr w:type="spellEnd"/>
            <w:r w:rsidRPr="00710306">
              <w:rPr>
                <w:rFonts w:eastAsia="SimSun"/>
                <w:sz w:val="20"/>
                <w:szCs w:val="20"/>
              </w:rPr>
              <w:t xml:space="preserve"> району,  ОМС</w:t>
            </w:r>
            <w:r w:rsidR="00710306" w:rsidRPr="00710306">
              <w:rPr>
                <w:rFonts w:eastAsia="SimSun"/>
                <w:sz w:val="20"/>
                <w:szCs w:val="20"/>
              </w:rPr>
              <w:t xml:space="preserve"> (по согласованию)</w:t>
            </w:r>
            <w:r w:rsidRPr="00710306">
              <w:rPr>
                <w:rFonts w:eastAsia="SimSu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c>
          <w:tcPr>
            <w:tcW w:w="1599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b/>
                <w:sz w:val="20"/>
                <w:szCs w:val="20"/>
              </w:rPr>
              <w:t>Задача 10. Стимулирование антикоррупционного поведения государственных и муниципальных служащих</w:t>
            </w:r>
          </w:p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</w:tr>
      <w:tr w:rsidR="00797E1A" w:rsidRPr="007A15BB" w:rsidTr="00913907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10306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710306">
              <w:rPr>
                <w:rFonts w:eastAsia="SimSun"/>
                <w:sz w:val="20"/>
                <w:szCs w:val="20"/>
              </w:rPr>
              <w:t>10.1. Проведение комплекса мер, направленных на по</w:t>
            </w:r>
            <w:r w:rsidRPr="00710306">
              <w:rPr>
                <w:rFonts w:eastAsia="SimSun"/>
                <w:sz w:val="20"/>
                <w:szCs w:val="20"/>
              </w:rPr>
              <w:softHyphen/>
              <w:t>вышение престижа муници</w:t>
            </w:r>
            <w:r w:rsidRPr="00710306">
              <w:rPr>
                <w:rFonts w:eastAsia="SimSun"/>
                <w:sz w:val="20"/>
                <w:szCs w:val="20"/>
              </w:rPr>
              <w:softHyphen/>
              <w:t>пальной службы, с учетом положительного регио</w:t>
            </w:r>
            <w:r w:rsidRPr="00710306">
              <w:rPr>
                <w:rFonts w:eastAsia="SimSun"/>
                <w:sz w:val="20"/>
                <w:szCs w:val="20"/>
              </w:rPr>
              <w:softHyphen/>
              <w:t>нального и международно</w:t>
            </w:r>
            <w:r w:rsidRPr="00710306">
              <w:rPr>
                <w:rFonts w:eastAsia="SimSun"/>
                <w:sz w:val="20"/>
                <w:szCs w:val="20"/>
              </w:rPr>
              <w:softHyphen/>
              <w:t>го опыта в сфере противо</w:t>
            </w:r>
            <w:r w:rsidRPr="00710306">
              <w:rPr>
                <w:rFonts w:eastAsia="SimSun"/>
                <w:sz w:val="20"/>
                <w:szCs w:val="20"/>
              </w:rPr>
              <w:softHyphen/>
              <w:t>действия коррупции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10306" w:rsidRDefault="00797E1A" w:rsidP="00710306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710306">
              <w:rPr>
                <w:rFonts w:eastAsia="SimSun"/>
                <w:sz w:val="20"/>
                <w:szCs w:val="20"/>
              </w:rPr>
              <w:t xml:space="preserve">помощник главы по вопросам </w:t>
            </w:r>
            <w:proofErr w:type="spellStart"/>
            <w:proofErr w:type="gramStart"/>
            <w:r w:rsidRPr="00710306">
              <w:rPr>
                <w:rFonts w:eastAsia="SimSun"/>
                <w:sz w:val="20"/>
                <w:szCs w:val="20"/>
              </w:rPr>
              <w:t>противодей-ствия</w:t>
            </w:r>
            <w:proofErr w:type="spellEnd"/>
            <w:proofErr w:type="gramEnd"/>
            <w:r w:rsidRPr="00710306">
              <w:rPr>
                <w:rFonts w:eastAsia="SimSun"/>
                <w:sz w:val="20"/>
                <w:szCs w:val="20"/>
              </w:rPr>
              <w:t xml:space="preserve"> коррупции, ответственное лицо кадровой службы, ОМС</w:t>
            </w:r>
            <w:r w:rsidR="00710306" w:rsidRPr="00710306">
              <w:rPr>
                <w:rFonts w:eastAsia="SimSun"/>
                <w:sz w:val="20"/>
                <w:szCs w:val="20"/>
              </w:rPr>
              <w:t xml:space="preserve"> (по согласованию)</w:t>
            </w:r>
            <w:r w:rsidRPr="00710306">
              <w:rPr>
                <w:rFonts w:eastAsia="SimSu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10306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10306">
              <w:rPr>
                <w:rFonts w:ascii="Times New Roman" w:eastAsia="SimSun" w:hAnsi="Times New Roman"/>
                <w:sz w:val="20"/>
                <w:szCs w:val="20"/>
              </w:rPr>
              <w:t>2015- 2020 гг.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10306" w:rsidRDefault="00797E1A" w:rsidP="00884C32">
            <w:pPr>
              <w:pStyle w:val="a6"/>
              <w:jc w:val="both"/>
              <w:rPr>
                <w:rFonts w:eastAsia="SimSun"/>
                <w:sz w:val="20"/>
                <w:szCs w:val="20"/>
              </w:rPr>
            </w:pPr>
            <w:r w:rsidRPr="00710306">
              <w:rPr>
                <w:rFonts w:eastAsia="SimSun"/>
                <w:sz w:val="20"/>
                <w:szCs w:val="20"/>
              </w:rPr>
              <w:t>Количество прове</w:t>
            </w:r>
            <w:r w:rsidRPr="00710306">
              <w:rPr>
                <w:rFonts w:eastAsia="SimSun"/>
                <w:sz w:val="20"/>
                <w:szCs w:val="20"/>
              </w:rPr>
              <w:softHyphen/>
              <w:t>денных мероприя</w:t>
            </w:r>
            <w:r w:rsidRPr="00710306">
              <w:rPr>
                <w:rFonts w:eastAsia="SimSun"/>
                <w:sz w:val="20"/>
                <w:szCs w:val="20"/>
              </w:rPr>
              <w:softHyphen/>
              <w:t xml:space="preserve">тий, </w:t>
            </w:r>
            <w:proofErr w:type="gramStart"/>
            <w:r w:rsidRPr="00710306">
              <w:rPr>
                <w:rFonts w:eastAsia="SimSun"/>
                <w:sz w:val="20"/>
                <w:szCs w:val="20"/>
              </w:rPr>
              <w:t>направлен-</w:t>
            </w:r>
            <w:proofErr w:type="spellStart"/>
            <w:r w:rsidRPr="00710306">
              <w:rPr>
                <w:rFonts w:eastAsia="SimSun"/>
                <w:sz w:val="20"/>
                <w:szCs w:val="20"/>
              </w:rPr>
              <w:t>ных</w:t>
            </w:r>
            <w:proofErr w:type="spellEnd"/>
            <w:proofErr w:type="gramEnd"/>
            <w:r w:rsidRPr="00710306">
              <w:rPr>
                <w:rFonts w:eastAsia="SimSun"/>
                <w:sz w:val="20"/>
                <w:szCs w:val="20"/>
              </w:rPr>
              <w:t xml:space="preserve"> на повышение пре</w:t>
            </w:r>
            <w:r w:rsidRPr="00710306">
              <w:rPr>
                <w:rFonts w:eastAsia="SimSun"/>
                <w:sz w:val="20"/>
                <w:szCs w:val="20"/>
              </w:rPr>
              <w:softHyphen/>
              <w:t>стижа муници</w:t>
            </w:r>
            <w:r w:rsidRPr="00710306">
              <w:rPr>
                <w:rFonts w:eastAsia="SimSun"/>
                <w:sz w:val="20"/>
                <w:szCs w:val="20"/>
              </w:rPr>
              <w:softHyphen/>
              <w:t>пальной службы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1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sz w:val="20"/>
                <w:szCs w:val="20"/>
              </w:rPr>
            </w:pPr>
            <w:r w:rsidRPr="007A15BB">
              <w:rPr>
                <w:rFonts w:eastAsia="SimSun"/>
                <w:sz w:val="20"/>
                <w:szCs w:val="20"/>
              </w:rPr>
              <w:t>-</w:t>
            </w:r>
          </w:p>
        </w:tc>
      </w:tr>
      <w:tr w:rsidR="00797E1A" w:rsidRPr="007A15BB" w:rsidTr="00913907">
        <w:tc>
          <w:tcPr>
            <w:tcW w:w="117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pStyle w:val="111"/>
              <w:shd w:val="clear" w:color="auto" w:fill="auto"/>
              <w:spacing w:after="0" w:line="240" w:lineRule="auto"/>
              <w:jc w:val="right"/>
              <w:rPr>
                <w:rFonts w:ascii="Times New Roman" w:eastAsia="SimSun" w:hAnsi="Times New Roman"/>
                <w:sz w:val="20"/>
                <w:szCs w:val="20"/>
              </w:rPr>
            </w:pPr>
            <w:r w:rsidRPr="007A15BB">
              <w:rPr>
                <w:rFonts w:ascii="Times New Roman" w:eastAsia="SimSun" w:hAnsi="Times New Roman"/>
                <w:sz w:val="20"/>
                <w:szCs w:val="20"/>
              </w:rPr>
              <w:t>Итого по годам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57612" w:rsidP="00884C32">
            <w:pPr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89,7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57612" w:rsidP="00757612">
            <w:pPr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81,0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57612" w:rsidP="00884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57612" w:rsidP="00884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57612" w:rsidP="00884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57612" w:rsidP="00884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</w:tr>
      <w:tr w:rsidR="00797E1A" w:rsidRPr="007A15BB" w:rsidTr="00913907">
        <w:tc>
          <w:tcPr>
            <w:tcW w:w="1599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</w:p>
          <w:p w:rsidR="00797E1A" w:rsidRPr="007A15BB" w:rsidRDefault="00797E1A" w:rsidP="00884C32">
            <w:pPr>
              <w:jc w:val="center"/>
              <w:rPr>
                <w:rFonts w:eastAsia="SimSun"/>
                <w:b/>
                <w:sz w:val="20"/>
                <w:szCs w:val="20"/>
              </w:rPr>
            </w:pPr>
            <w:r w:rsidRPr="007A15BB">
              <w:rPr>
                <w:rFonts w:eastAsia="SimSun"/>
                <w:b/>
                <w:sz w:val="20"/>
                <w:szCs w:val="20"/>
              </w:rPr>
              <w:t xml:space="preserve">Всего по программе за счет средств </w:t>
            </w:r>
            <w:r w:rsidR="009856CF">
              <w:rPr>
                <w:rFonts w:eastAsia="SimSun"/>
                <w:b/>
                <w:sz w:val="20"/>
                <w:szCs w:val="20"/>
              </w:rPr>
              <w:t>Тетюшского</w:t>
            </w:r>
            <w:r w:rsidRPr="007A15BB">
              <w:rPr>
                <w:rFonts w:eastAsia="SimSun"/>
                <w:b/>
                <w:sz w:val="20"/>
                <w:szCs w:val="20"/>
              </w:rPr>
              <w:t xml:space="preserve"> муниципального района: </w:t>
            </w:r>
            <w:r w:rsidR="00055103" w:rsidRPr="00055103">
              <w:rPr>
                <w:rFonts w:eastAsia="SimSun"/>
                <w:b/>
                <w:sz w:val="20"/>
                <w:szCs w:val="20"/>
                <w:u w:val="single"/>
              </w:rPr>
              <w:t>494,7</w:t>
            </w:r>
            <w:r w:rsidRPr="007A15BB">
              <w:rPr>
                <w:rFonts w:eastAsia="SimSun"/>
                <w:b/>
                <w:sz w:val="20"/>
                <w:szCs w:val="20"/>
              </w:rPr>
              <w:t xml:space="preserve"> тысяч рублей</w:t>
            </w:r>
          </w:p>
          <w:p w:rsidR="00797E1A" w:rsidRPr="007A15BB" w:rsidRDefault="00797E1A" w:rsidP="00884C32">
            <w:pPr>
              <w:jc w:val="center"/>
              <w:rPr>
                <w:rFonts w:eastAsia="SimSun"/>
                <w:sz w:val="20"/>
                <w:szCs w:val="20"/>
              </w:rPr>
            </w:pPr>
          </w:p>
        </w:tc>
      </w:tr>
    </w:tbl>
    <w:p w:rsidR="00797E1A" w:rsidRPr="007A15BB" w:rsidRDefault="00797E1A" w:rsidP="00797E1A">
      <w:pPr>
        <w:keepLines/>
        <w:autoSpaceDE w:val="0"/>
        <w:autoSpaceDN w:val="0"/>
        <w:adjustRightInd w:val="0"/>
        <w:rPr>
          <w:sz w:val="20"/>
          <w:szCs w:val="20"/>
        </w:rPr>
      </w:pPr>
    </w:p>
    <w:p w:rsidR="00797E1A" w:rsidRPr="007A15BB" w:rsidRDefault="00797E1A" w:rsidP="00797E1A">
      <w:pPr>
        <w:keepLines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797E1A" w:rsidRPr="007A15BB" w:rsidRDefault="00797E1A" w:rsidP="00797E1A">
      <w:pPr>
        <w:keepLines/>
        <w:autoSpaceDE w:val="0"/>
        <w:autoSpaceDN w:val="0"/>
        <w:adjustRightInd w:val="0"/>
        <w:jc w:val="center"/>
        <w:rPr>
          <w:sz w:val="20"/>
          <w:szCs w:val="20"/>
        </w:rPr>
      </w:pPr>
      <w:r w:rsidRPr="007A15BB">
        <w:rPr>
          <w:sz w:val="20"/>
          <w:szCs w:val="20"/>
        </w:rPr>
        <w:t>Список использованных сокращений:</w:t>
      </w:r>
    </w:p>
    <w:p w:rsidR="00797E1A" w:rsidRPr="007A15BB" w:rsidRDefault="00797E1A" w:rsidP="00797E1A">
      <w:pPr>
        <w:keepLines/>
        <w:autoSpaceDE w:val="0"/>
        <w:autoSpaceDN w:val="0"/>
        <w:adjustRightInd w:val="0"/>
        <w:rPr>
          <w:sz w:val="20"/>
          <w:szCs w:val="20"/>
        </w:rPr>
      </w:pPr>
    </w:p>
    <w:p w:rsidR="00797E1A" w:rsidRPr="007A15BB" w:rsidRDefault="00797E1A" w:rsidP="00797E1A">
      <w:pPr>
        <w:keepLines/>
        <w:autoSpaceDE w:val="0"/>
        <w:autoSpaceDN w:val="0"/>
        <w:adjustRightInd w:val="0"/>
        <w:rPr>
          <w:sz w:val="20"/>
          <w:szCs w:val="20"/>
        </w:rPr>
      </w:pPr>
      <w:r w:rsidRPr="007A15BB">
        <w:rPr>
          <w:sz w:val="20"/>
          <w:szCs w:val="20"/>
        </w:rPr>
        <w:t>- Комитет РТ по социально-экономическому мониторингу - Комитет Республики Татарстан по социально-экономическому мониторингу;</w:t>
      </w:r>
    </w:p>
    <w:p w:rsidR="00797E1A" w:rsidRPr="007A15BB" w:rsidRDefault="00797E1A" w:rsidP="00797E1A">
      <w:pPr>
        <w:keepLines/>
        <w:autoSpaceDE w:val="0"/>
        <w:autoSpaceDN w:val="0"/>
        <w:adjustRightInd w:val="0"/>
        <w:rPr>
          <w:sz w:val="20"/>
          <w:szCs w:val="20"/>
        </w:rPr>
      </w:pPr>
      <w:r w:rsidRPr="007A15BB">
        <w:rPr>
          <w:sz w:val="20"/>
          <w:szCs w:val="20"/>
        </w:rPr>
        <w:t xml:space="preserve">- МО и Н РТ – Министерство </w:t>
      </w:r>
      <w:r w:rsidRPr="007A15BB">
        <w:rPr>
          <w:rFonts w:eastAsia="SimSun"/>
          <w:sz w:val="20"/>
          <w:szCs w:val="20"/>
        </w:rPr>
        <w:t xml:space="preserve">образования и науки </w:t>
      </w:r>
      <w:r w:rsidRPr="007A15BB">
        <w:rPr>
          <w:sz w:val="20"/>
          <w:szCs w:val="20"/>
        </w:rPr>
        <w:t>Республики Татарстан;</w:t>
      </w:r>
    </w:p>
    <w:p w:rsidR="00797E1A" w:rsidRPr="007A15BB" w:rsidRDefault="00797E1A" w:rsidP="00797E1A">
      <w:pPr>
        <w:keepLines/>
        <w:autoSpaceDE w:val="0"/>
        <w:autoSpaceDN w:val="0"/>
        <w:adjustRightInd w:val="0"/>
        <w:rPr>
          <w:rFonts w:eastAsia="SimSun"/>
          <w:sz w:val="20"/>
          <w:szCs w:val="20"/>
        </w:rPr>
      </w:pPr>
      <w:r w:rsidRPr="007A15BB">
        <w:rPr>
          <w:rFonts w:eastAsia="SimSun"/>
          <w:sz w:val="20"/>
          <w:szCs w:val="20"/>
        </w:rPr>
        <w:t xml:space="preserve">- Совет и Исполнительный комитет </w:t>
      </w:r>
      <w:r w:rsidR="00055103">
        <w:rPr>
          <w:rFonts w:eastAsia="SimSun"/>
          <w:sz w:val="20"/>
          <w:szCs w:val="20"/>
        </w:rPr>
        <w:t xml:space="preserve">Тетюшского </w:t>
      </w:r>
      <w:r w:rsidRPr="007A15BB">
        <w:rPr>
          <w:rFonts w:eastAsia="SimSun"/>
          <w:sz w:val="20"/>
          <w:szCs w:val="20"/>
        </w:rPr>
        <w:t xml:space="preserve">МР РТ - Совет и Исполнительный комитет </w:t>
      </w:r>
      <w:r w:rsidR="00055103">
        <w:rPr>
          <w:rFonts w:eastAsia="SimSun"/>
          <w:sz w:val="20"/>
          <w:szCs w:val="20"/>
        </w:rPr>
        <w:t>Тетюшского</w:t>
      </w:r>
      <w:r w:rsidRPr="007A15BB">
        <w:rPr>
          <w:rFonts w:eastAsia="SimSun"/>
          <w:sz w:val="20"/>
          <w:szCs w:val="20"/>
        </w:rPr>
        <w:t xml:space="preserve"> муниципального района</w:t>
      </w:r>
      <w:r w:rsidRPr="007A15BB">
        <w:rPr>
          <w:sz w:val="20"/>
          <w:szCs w:val="20"/>
        </w:rPr>
        <w:t xml:space="preserve"> Республики Татарстан</w:t>
      </w:r>
      <w:r w:rsidRPr="007A15BB">
        <w:rPr>
          <w:rFonts w:eastAsia="SimSun"/>
          <w:sz w:val="20"/>
          <w:szCs w:val="20"/>
        </w:rPr>
        <w:t>;</w:t>
      </w:r>
    </w:p>
    <w:p w:rsidR="00797E1A" w:rsidRPr="007A15BB" w:rsidRDefault="00797E1A" w:rsidP="00797E1A">
      <w:pPr>
        <w:keepLines/>
        <w:autoSpaceDE w:val="0"/>
        <w:autoSpaceDN w:val="0"/>
        <w:adjustRightInd w:val="0"/>
        <w:rPr>
          <w:sz w:val="20"/>
          <w:szCs w:val="20"/>
        </w:rPr>
      </w:pPr>
      <w:r w:rsidRPr="007A15BB">
        <w:rPr>
          <w:sz w:val="20"/>
          <w:szCs w:val="20"/>
        </w:rPr>
        <w:t>- ОМС - органы местного самоуправления;</w:t>
      </w:r>
    </w:p>
    <w:p w:rsidR="00797E1A" w:rsidRPr="007A15BB" w:rsidRDefault="00797E1A" w:rsidP="00797E1A">
      <w:pPr>
        <w:keepLines/>
        <w:autoSpaceDE w:val="0"/>
        <w:autoSpaceDN w:val="0"/>
        <w:adjustRightInd w:val="0"/>
        <w:rPr>
          <w:sz w:val="20"/>
          <w:szCs w:val="20"/>
        </w:rPr>
      </w:pPr>
      <w:r w:rsidRPr="007A15BB">
        <w:rPr>
          <w:sz w:val="20"/>
          <w:szCs w:val="20"/>
        </w:rPr>
        <w:t xml:space="preserve">- </w:t>
      </w:r>
      <w:r w:rsidRPr="007A15BB">
        <w:rPr>
          <w:rFonts w:eastAsia="SimSun"/>
          <w:sz w:val="20"/>
          <w:szCs w:val="20"/>
        </w:rPr>
        <w:t>Прокурату</w:t>
      </w:r>
      <w:r w:rsidRPr="007A15BB">
        <w:rPr>
          <w:rFonts w:eastAsia="SimSun"/>
          <w:sz w:val="20"/>
          <w:szCs w:val="20"/>
        </w:rPr>
        <w:softHyphen/>
        <w:t>ра РТ - Прокурату</w:t>
      </w:r>
      <w:r w:rsidRPr="007A15BB">
        <w:rPr>
          <w:rFonts w:eastAsia="SimSun"/>
          <w:sz w:val="20"/>
          <w:szCs w:val="20"/>
        </w:rPr>
        <w:softHyphen/>
        <w:t xml:space="preserve">ра </w:t>
      </w:r>
      <w:r w:rsidRPr="007A15BB">
        <w:rPr>
          <w:sz w:val="20"/>
          <w:szCs w:val="20"/>
        </w:rPr>
        <w:t>Республики Татарстан;</w:t>
      </w:r>
    </w:p>
    <w:p w:rsidR="00797E1A" w:rsidRPr="007A15BB" w:rsidRDefault="00797E1A" w:rsidP="00797E1A">
      <w:pPr>
        <w:keepLines/>
        <w:autoSpaceDE w:val="0"/>
        <w:autoSpaceDN w:val="0"/>
        <w:adjustRightInd w:val="0"/>
        <w:rPr>
          <w:sz w:val="20"/>
          <w:szCs w:val="20"/>
        </w:rPr>
      </w:pPr>
      <w:r w:rsidRPr="007A15BB">
        <w:rPr>
          <w:sz w:val="20"/>
          <w:szCs w:val="20"/>
        </w:rPr>
        <w:t xml:space="preserve">- </w:t>
      </w:r>
      <w:proofErr w:type="spellStart"/>
      <w:r w:rsidR="00055103">
        <w:rPr>
          <w:sz w:val="20"/>
          <w:szCs w:val="20"/>
        </w:rPr>
        <w:t>Буинский</w:t>
      </w:r>
      <w:proofErr w:type="spellEnd"/>
      <w:r w:rsidRPr="007A15BB">
        <w:rPr>
          <w:sz w:val="20"/>
          <w:szCs w:val="20"/>
        </w:rPr>
        <w:t xml:space="preserve">  МРСО СУ СК РФ по РТ</w:t>
      </w:r>
      <w:r w:rsidRPr="007A15BB">
        <w:rPr>
          <w:rFonts w:eastAsia="SimSun"/>
          <w:sz w:val="20"/>
          <w:szCs w:val="20"/>
        </w:rPr>
        <w:t xml:space="preserve"> –</w:t>
      </w:r>
      <w:r w:rsidRPr="007A15BB">
        <w:rPr>
          <w:sz w:val="20"/>
          <w:szCs w:val="20"/>
        </w:rPr>
        <w:t xml:space="preserve"> </w:t>
      </w:r>
      <w:proofErr w:type="spellStart"/>
      <w:r w:rsidR="00055103">
        <w:rPr>
          <w:sz w:val="20"/>
          <w:szCs w:val="20"/>
        </w:rPr>
        <w:t>Буинский</w:t>
      </w:r>
      <w:proofErr w:type="spellEnd"/>
      <w:r w:rsidR="00055103">
        <w:rPr>
          <w:sz w:val="20"/>
          <w:szCs w:val="20"/>
        </w:rPr>
        <w:t xml:space="preserve"> </w:t>
      </w:r>
      <w:r w:rsidRPr="007A15BB">
        <w:rPr>
          <w:sz w:val="20"/>
          <w:szCs w:val="20"/>
        </w:rPr>
        <w:t xml:space="preserve">межрайонный следственный отдел Следственного Управления  Следственного Комитета </w:t>
      </w:r>
      <w:r w:rsidRPr="007A15BB">
        <w:rPr>
          <w:rFonts w:eastAsia="SimSun"/>
          <w:sz w:val="20"/>
          <w:szCs w:val="20"/>
        </w:rPr>
        <w:t>России</w:t>
      </w:r>
      <w:r w:rsidRPr="007A15BB">
        <w:rPr>
          <w:sz w:val="20"/>
          <w:szCs w:val="20"/>
        </w:rPr>
        <w:t xml:space="preserve"> по Республике Татарстан; </w:t>
      </w:r>
    </w:p>
    <w:p w:rsidR="00797E1A" w:rsidRPr="007A15BB" w:rsidRDefault="00797E1A" w:rsidP="00797E1A">
      <w:pPr>
        <w:keepLines/>
        <w:autoSpaceDE w:val="0"/>
        <w:autoSpaceDN w:val="0"/>
        <w:adjustRightInd w:val="0"/>
        <w:rPr>
          <w:sz w:val="20"/>
          <w:szCs w:val="20"/>
        </w:rPr>
      </w:pPr>
      <w:r w:rsidRPr="007A15BB">
        <w:rPr>
          <w:sz w:val="20"/>
          <w:szCs w:val="20"/>
        </w:rPr>
        <w:t xml:space="preserve">- </w:t>
      </w:r>
      <w:r w:rsidRPr="007A15BB">
        <w:rPr>
          <w:rFonts w:eastAsia="SimSun"/>
          <w:sz w:val="20"/>
          <w:szCs w:val="20"/>
        </w:rPr>
        <w:t xml:space="preserve">Отдел МВД России по </w:t>
      </w:r>
      <w:proofErr w:type="spellStart"/>
      <w:r w:rsidR="00055103">
        <w:rPr>
          <w:rFonts w:eastAsia="SimSun"/>
          <w:sz w:val="20"/>
          <w:szCs w:val="20"/>
        </w:rPr>
        <w:t>Тетюшскому</w:t>
      </w:r>
      <w:proofErr w:type="spellEnd"/>
      <w:r w:rsidRPr="007A15BB">
        <w:rPr>
          <w:rFonts w:eastAsia="SimSun"/>
          <w:sz w:val="20"/>
          <w:szCs w:val="20"/>
        </w:rPr>
        <w:t xml:space="preserve"> району - Отдел</w:t>
      </w:r>
      <w:r w:rsidRPr="007A15BB">
        <w:rPr>
          <w:sz w:val="20"/>
          <w:szCs w:val="20"/>
        </w:rPr>
        <w:t xml:space="preserve"> Министерства внутренних дел </w:t>
      </w:r>
      <w:r w:rsidRPr="007A15BB">
        <w:rPr>
          <w:rFonts w:eastAsia="SimSun"/>
          <w:sz w:val="20"/>
          <w:szCs w:val="20"/>
        </w:rPr>
        <w:t>России</w:t>
      </w:r>
      <w:r w:rsidRPr="007A15BB">
        <w:rPr>
          <w:sz w:val="20"/>
          <w:szCs w:val="20"/>
        </w:rPr>
        <w:t xml:space="preserve"> </w:t>
      </w:r>
      <w:r w:rsidRPr="007A15BB">
        <w:rPr>
          <w:rFonts w:eastAsia="SimSun"/>
          <w:sz w:val="20"/>
          <w:szCs w:val="20"/>
        </w:rPr>
        <w:t xml:space="preserve">по </w:t>
      </w:r>
      <w:proofErr w:type="spellStart"/>
      <w:r w:rsidR="00055103">
        <w:rPr>
          <w:rFonts w:eastAsia="SimSun"/>
          <w:sz w:val="20"/>
          <w:szCs w:val="20"/>
        </w:rPr>
        <w:t>Тетюшскому</w:t>
      </w:r>
      <w:proofErr w:type="spellEnd"/>
      <w:r w:rsidRPr="007A15BB">
        <w:rPr>
          <w:rFonts w:eastAsia="SimSun"/>
          <w:sz w:val="20"/>
          <w:szCs w:val="20"/>
        </w:rPr>
        <w:t xml:space="preserve"> району</w:t>
      </w:r>
      <w:r w:rsidRPr="007A15BB">
        <w:rPr>
          <w:sz w:val="20"/>
          <w:szCs w:val="20"/>
        </w:rPr>
        <w:t>;</w:t>
      </w:r>
    </w:p>
    <w:p w:rsidR="00797E1A" w:rsidRPr="007A15BB" w:rsidRDefault="00797E1A" w:rsidP="00797E1A">
      <w:pPr>
        <w:keepLines/>
        <w:autoSpaceDE w:val="0"/>
        <w:autoSpaceDN w:val="0"/>
        <w:adjustRightInd w:val="0"/>
        <w:rPr>
          <w:sz w:val="20"/>
          <w:szCs w:val="20"/>
        </w:rPr>
      </w:pPr>
      <w:r w:rsidRPr="007A15BB">
        <w:rPr>
          <w:rFonts w:eastAsia="SimSun"/>
          <w:sz w:val="20"/>
          <w:szCs w:val="20"/>
        </w:rPr>
        <w:t>- От</w:t>
      </w:r>
      <w:r w:rsidRPr="007A15BB">
        <w:rPr>
          <w:rFonts w:eastAsia="SimSun"/>
          <w:sz w:val="20"/>
          <w:szCs w:val="20"/>
        </w:rPr>
        <w:softHyphen/>
        <w:t>дел Военного комиссари</w:t>
      </w:r>
      <w:r w:rsidRPr="007A15BB">
        <w:rPr>
          <w:rFonts w:eastAsia="SimSun"/>
          <w:sz w:val="20"/>
          <w:szCs w:val="20"/>
        </w:rPr>
        <w:softHyphen/>
        <w:t xml:space="preserve">ата РТ по </w:t>
      </w:r>
      <w:proofErr w:type="spellStart"/>
      <w:r w:rsidR="00055103">
        <w:rPr>
          <w:rFonts w:eastAsia="SimSun"/>
          <w:sz w:val="20"/>
          <w:szCs w:val="20"/>
        </w:rPr>
        <w:t>Тетюшскому</w:t>
      </w:r>
      <w:proofErr w:type="spellEnd"/>
      <w:r w:rsidRPr="007A15BB">
        <w:rPr>
          <w:rFonts w:eastAsia="SimSun"/>
          <w:sz w:val="20"/>
          <w:szCs w:val="20"/>
        </w:rPr>
        <w:t xml:space="preserve"> району, муниципальному</w:t>
      </w:r>
      <w:r w:rsidRPr="007A15BB">
        <w:rPr>
          <w:sz w:val="20"/>
          <w:szCs w:val="20"/>
        </w:rPr>
        <w:t xml:space="preserve">  - </w:t>
      </w:r>
      <w:r w:rsidRPr="007A15BB">
        <w:rPr>
          <w:rFonts w:eastAsia="SimSun"/>
          <w:sz w:val="20"/>
          <w:szCs w:val="20"/>
        </w:rPr>
        <w:t>От</w:t>
      </w:r>
      <w:r w:rsidRPr="007A15BB">
        <w:rPr>
          <w:rFonts w:eastAsia="SimSun"/>
          <w:sz w:val="20"/>
          <w:szCs w:val="20"/>
        </w:rPr>
        <w:softHyphen/>
        <w:t>дел Военного комиссари</w:t>
      </w:r>
      <w:r w:rsidRPr="007A15BB">
        <w:rPr>
          <w:rFonts w:eastAsia="SimSun"/>
          <w:sz w:val="20"/>
          <w:szCs w:val="20"/>
        </w:rPr>
        <w:softHyphen/>
        <w:t xml:space="preserve">ата </w:t>
      </w:r>
      <w:r w:rsidRPr="007A15BB">
        <w:rPr>
          <w:sz w:val="20"/>
          <w:szCs w:val="20"/>
        </w:rPr>
        <w:t>Республики Татарстан</w:t>
      </w:r>
    </w:p>
    <w:p w:rsidR="00797E1A" w:rsidRPr="007A15BB" w:rsidRDefault="00797E1A" w:rsidP="00797E1A">
      <w:pPr>
        <w:keepLines/>
        <w:autoSpaceDE w:val="0"/>
        <w:autoSpaceDN w:val="0"/>
        <w:adjustRightInd w:val="0"/>
        <w:rPr>
          <w:rFonts w:eastAsia="SimSun"/>
          <w:sz w:val="20"/>
          <w:szCs w:val="20"/>
        </w:rPr>
      </w:pPr>
      <w:r w:rsidRPr="007A15BB">
        <w:rPr>
          <w:rFonts w:eastAsia="SimSun"/>
          <w:sz w:val="20"/>
          <w:szCs w:val="20"/>
        </w:rPr>
        <w:t xml:space="preserve">по </w:t>
      </w:r>
      <w:proofErr w:type="spellStart"/>
      <w:r w:rsidR="00055103">
        <w:rPr>
          <w:rFonts w:eastAsia="SimSun"/>
          <w:sz w:val="20"/>
          <w:szCs w:val="20"/>
        </w:rPr>
        <w:t>Тетюшскому</w:t>
      </w:r>
      <w:proofErr w:type="spellEnd"/>
      <w:r w:rsidRPr="007A15BB">
        <w:rPr>
          <w:rFonts w:eastAsia="SimSun"/>
          <w:sz w:val="20"/>
          <w:szCs w:val="20"/>
        </w:rPr>
        <w:t xml:space="preserve"> району;</w:t>
      </w:r>
    </w:p>
    <w:p w:rsidR="00797E1A" w:rsidRPr="007A15BB" w:rsidRDefault="00797E1A" w:rsidP="00797E1A">
      <w:pPr>
        <w:keepLines/>
        <w:autoSpaceDE w:val="0"/>
        <w:autoSpaceDN w:val="0"/>
        <w:adjustRightInd w:val="0"/>
        <w:rPr>
          <w:rFonts w:eastAsia="SimSun"/>
          <w:sz w:val="20"/>
          <w:szCs w:val="20"/>
        </w:rPr>
      </w:pPr>
      <w:r w:rsidRPr="007A15BB">
        <w:rPr>
          <w:rFonts w:eastAsia="SimSun"/>
          <w:sz w:val="20"/>
          <w:szCs w:val="20"/>
        </w:rPr>
        <w:t xml:space="preserve">- Отдел образования – Отдел образования Исполнительного комитета </w:t>
      </w:r>
      <w:r w:rsidR="00DA6D18">
        <w:rPr>
          <w:rFonts w:eastAsia="SimSun"/>
          <w:sz w:val="20"/>
          <w:szCs w:val="20"/>
        </w:rPr>
        <w:t>Тетюшского</w:t>
      </w:r>
      <w:r w:rsidRPr="007A15BB">
        <w:rPr>
          <w:rFonts w:eastAsia="SimSun"/>
          <w:sz w:val="20"/>
          <w:szCs w:val="20"/>
        </w:rPr>
        <w:t xml:space="preserve"> муниципального района</w:t>
      </w:r>
      <w:r w:rsidRPr="007A15BB">
        <w:rPr>
          <w:sz w:val="20"/>
          <w:szCs w:val="20"/>
        </w:rPr>
        <w:t xml:space="preserve"> Республики Татарстан</w:t>
      </w:r>
      <w:r w:rsidRPr="007A15BB">
        <w:rPr>
          <w:rFonts w:eastAsia="SimSun"/>
          <w:sz w:val="20"/>
          <w:szCs w:val="20"/>
        </w:rPr>
        <w:t>;</w:t>
      </w:r>
    </w:p>
    <w:p w:rsidR="00797E1A" w:rsidRPr="007A15BB" w:rsidRDefault="00797E1A" w:rsidP="00797E1A">
      <w:pPr>
        <w:keepLines/>
        <w:autoSpaceDE w:val="0"/>
        <w:autoSpaceDN w:val="0"/>
        <w:adjustRightInd w:val="0"/>
        <w:rPr>
          <w:rFonts w:eastAsia="SimSun"/>
          <w:sz w:val="20"/>
          <w:szCs w:val="20"/>
        </w:rPr>
      </w:pPr>
      <w:r w:rsidRPr="007A15BB">
        <w:rPr>
          <w:rFonts w:eastAsia="SimSun"/>
          <w:sz w:val="20"/>
          <w:szCs w:val="20"/>
        </w:rPr>
        <w:t xml:space="preserve">- Отдел культуры – Отдел культуры Исполнительного комитета </w:t>
      </w:r>
      <w:r w:rsidR="00DA6D18">
        <w:rPr>
          <w:rFonts w:eastAsia="SimSun"/>
          <w:sz w:val="20"/>
          <w:szCs w:val="20"/>
        </w:rPr>
        <w:t>Тетюшского</w:t>
      </w:r>
      <w:r w:rsidRPr="007A15BB">
        <w:rPr>
          <w:rFonts w:eastAsia="SimSun"/>
          <w:sz w:val="20"/>
          <w:szCs w:val="20"/>
        </w:rPr>
        <w:t xml:space="preserve"> муниципального района</w:t>
      </w:r>
      <w:r w:rsidRPr="007A15BB">
        <w:rPr>
          <w:sz w:val="20"/>
          <w:szCs w:val="20"/>
        </w:rPr>
        <w:t xml:space="preserve"> Республики Татарстан</w:t>
      </w:r>
      <w:r w:rsidRPr="007A15BB">
        <w:rPr>
          <w:rFonts w:eastAsia="SimSun"/>
          <w:sz w:val="20"/>
          <w:szCs w:val="20"/>
        </w:rPr>
        <w:t>;</w:t>
      </w:r>
    </w:p>
    <w:p w:rsidR="00797E1A" w:rsidRPr="007A15BB" w:rsidRDefault="00797E1A" w:rsidP="00797E1A">
      <w:pPr>
        <w:keepLines/>
        <w:autoSpaceDE w:val="0"/>
        <w:autoSpaceDN w:val="0"/>
        <w:adjustRightInd w:val="0"/>
        <w:rPr>
          <w:rFonts w:eastAsia="SimSun"/>
          <w:sz w:val="20"/>
          <w:szCs w:val="20"/>
        </w:rPr>
      </w:pPr>
      <w:r w:rsidRPr="007A15BB">
        <w:rPr>
          <w:rFonts w:eastAsia="SimSun"/>
          <w:sz w:val="20"/>
          <w:szCs w:val="20"/>
        </w:rPr>
        <w:t xml:space="preserve">- </w:t>
      </w:r>
      <w:proofErr w:type="spellStart"/>
      <w:r w:rsidRPr="007A15BB">
        <w:rPr>
          <w:rFonts w:eastAsia="SimSun"/>
          <w:sz w:val="20"/>
          <w:szCs w:val="20"/>
        </w:rPr>
        <w:t>ОДМСиТ</w:t>
      </w:r>
      <w:proofErr w:type="spellEnd"/>
      <w:r w:rsidRPr="007A15BB">
        <w:rPr>
          <w:rFonts w:eastAsia="SimSun"/>
          <w:sz w:val="20"/>
          <w:szCs w:val="20"/>
        </w:rPr>
        <w:t xml:space="preserve"> - Отдел по делам детей, молодежи, спорту и туризму Исполнительного комитета </w:t>
      </w:r>
      <w:r w:rsidR="00DA6D18">
        <w:rPr>
          <w:rFonts w:eastAsia="SimSun"/>
          <w:sz w:val="20"/>
          <w:szCs w:val="20"/>
        </w:rPr>
        <w:t>Тетюшского</w:t>
      </w:r>
      <w:r w:rsidRPr="007A15BB">
        <w:rPr>
          <w:rFonts w:eastAsia="SimSun"/>
          <w:sz w:val="20"/>
          <w:szCs w:val="20"/>
        </w:rPr>
        <w:t xml:space="preserve"> муниципального района</w:t>
      </w:r>
      <w:r w:rsidRPr="007A15BB">
        <w:rPr>
          <w:sz w:val="20"/>
          <w:szCs w:val="20"/>
        </w:rPr>
        <w:t xml:space="preserve"> Республики Татарстан</w:t>
      </w:r>
      <w:r w:rsidRPr="007A15BB">
        <w:rPr>
          <w:rFonts w:eastAsia="SimSun"/>
          <w:sz w:val="20"/>
          <w:szCs w:val="20"/>
        </w:rPr>
        <w:t>;</w:t>
      </w:r>
    </w:p>
    <w:p w:rsidR="00797E1A" w:rsidRPr="007A15BB" w:rsidRDefault="00797E1A" w:rsidP="00797E1A">
      <w:pPr>
        <w:keepLines/>
        <w:autoSpaceDE w:val="0"/>
        <w:autoSpaceDN w:val="0"/>
        <w:adjustRightInd w:val="0"/>
        <w:rPr>
          <w:rFonts w:eastAsia="SimSun"/>
          <w:sz w:val="20"/>
          <w:szCs w:val="20"/>
        </w:rPr>
      </w:pPr>
      <w:r w:rsidRPr="007A15BB">
        <w:rPr>
          <w:rFonts w:eastAsia="SimSun"/>
          <w:sz w:val="20"/>
          <w:szCs w:val="20"/>
        </w:rPr>
        <w:t>- МФЦ предоставления муниципальных услуг - многофунк</w:t>
      </w:r>
      <w:r w:rsidRPr="007A15BB">
        <w:rPr>
          <w:rFonts w:eastAsia="SimSun"/>
          <w:sz w:val="20"/>
          <w:szCs w:val="20"/>
        </w:rPr>
        <w:softHyphen/>
        <w:t>циональный центр предоставления муниципальных услуг;</w:t>
      </w:r>
    </w:p>
    <w:p w:rsidR="00E41F78" w:rsidRPr="007A15BB" w:rsidRDefault="00797E1A" w:rsidP="007116F4">
      <w:pPr>
        <w:keepLines/>
        <w:autoSpaceDE w:val="0"/>
        <w:autoSpaceDN w:val="0"/>
        <w:adjustRightInd w:val="0"/>
      </w:pPr>
      <w:r w:rsidRPr="007A15BB">
        <w:rPr>
          <w:rFonts w:eastAsia="SimSun"/>
          <w:sz w:val="20"/>
          <w:szCs w:val="20"/>
        </w:rPr>
        <w:t xml:space="preserve">- </w:t>
      </w:r>
      <w:proofErr w:type="spellStart"/>
      <w:r w:rsidRPr="007A15BB">
        <w:rPr>
          <w:rFonts w:eastAsia="SimSun"/>
          <w:sz w:val="20"/>
          <w:szCs w:val="20"/>
        </w:rPr>
        <w:t>МУПы</w:t>
      </w:r>
      <w:proofErr w:type="spellEnd"/>
      <w:r w:rsidRPr="007A15BB">
        <w:rPr>
          <w:rFonts w:eastAsia="SimSun"/>
          <w:sz w:val="20"/>
          <w:szCs w:val="20"/>
        </w:rPr>
        <w:t xml:space="preserve"> – муни</w:t>
      </w:r>
      <w:r w:rsidR="00DA6D18">
        <w:rPr>
          <w:rFonts w:eastAsia="SimSun"/>
          <w:sz w:val="20"/>
          <w:szCs w:val="20"/>
        </w:rPr>
        <w:t>ципальные унитарные предприятия;</w:t>
      </w:r>
      <w:r w:rsidR="00E41F78" w:rsidRPr="007A15BB">
        <w:tab/>
      </w:r>
    </w:p>
    <w:p w:rsidR="00E41F78" w:rsidRPr="007A15BB" w:rsidRDefault="00DA6D18" w:rsidP="007116F4">
      <w:pPr>
        <w:pStyle w:val="ConsPlusNormal"/>
        <w:keepLines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41F78" w:rsidRPr="007A15BB">
        <w:rPr>
          <w:rFonts w:ascii="Times New Roman" w:hAnsi="Times New Roman" w:cs="Times New Roman"/>
        </w:rPr>
        <w:t>СМИ</w:t>
      </w:r>
      <w:r>
        <w:rPr>
          <w:rFonts w:ascii="Times New Roman" w:hAnsi="Times New Roman" w:cs="Times New Roman"/>
        </w:rPr>
        <w:t xml:space="preserve"> - </w:t>
      </w:r>
      <w:r w:rsidR="00E41F78" w:rsidRPr="007A15BB">
        <w:rPr>
          <w:rFonts w:ascii="Times New Roman" w:hAnsi="Times New Roman" w:cs="Times New Roman"/>
        </w:rPr>
        <w:t>Средства массовой информации</w:t>
      </w:r>
      <w:r>
        <w:rPr>
          <w:rFonts w:ascii="Times New Roman" w:hAnsi="Times New Roman" w:cs="Times New Roman"/>
        </w:rPr>
        <w:t>;</w:t>
      </w:r>
    </w:p>
    <w:p w:rsidR="00E41F78" w:rsidRPr="007A15BB" w:rsidRDefault="00DA6D18" w:rsidP="00DA6D18">
      <w:pPr>
        <w:pStyle w:val="ConsPlusNormal"/>
        <w:keepLines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41F78" w:rsidRPr="007A15BB">
        <w:rPr>
          <w:rFonts w:ascii="Times New Roman" w:hAnsi="Times New Roman" w:cs="Times New Roman"/>
        </w:rPr>
        <w:t>Контрольно-счетная палата</w:t>
      </w:r>
      <w:r w:rsidR="00E41F78" w:rsidRPr="007A15BB">
        <w:rPr>
          <w:rFonts w:ascii="Times New Roman" w:hAnsi="Times New Roman" w:cs="Times New Roman"/>
        </w:rPr>
        <w:tab/>
        <w:t xml:space="preserve">«Контрольно-счетная палата» </w:t>
      </w:r>
      <w:r>
        <w:rPr>
          <w:rFonts w:ascii="Times New Roman" w:hAnsi="Times New Roman" w:cs="Times New Roman"/>
        </w:rPr>
        <w:t>Тетюшского</w:t>
      </w:r>
      <w:r w:rsidR="00E41F78" w:rsidRPr="007A15BB">
        <w:rPr>
          <w:rFonts w:ascii="Times New Roman" w:hAnsi="Times New Roman" w:cs="Times New Roman"/>
        </w:rPr>
        <w:t xml:space="preserve">  муниципального района</w:t>
      </w:r>
      <w:r w:rsidR="007116F4">
        <w:rPr>
          <w:rFonts w:ascii="Times New Roman" w:hAnsi="Times New Roman" w:cs="Times New Roman"/>
        </w:rPr>
        <w:t>.</w:t>
      </w:r>
    </w:p>
    <w:p w:rsidR="00E41F78" w:rsidRPr="007A15BB" w:rsidRDefault="00E41F78" w:rsidP="00E41F78">
      <w:pPr>
        <w:pStyle w:val="ConsPlusNormal"/>
        <w:keepLines/>
        <w:ind w:firstLine="600"/>
        <w:jc w:val="both"/>
        <w:rPr>
          <w:rFonts w:ascii="Times New Roman" w:hAnsi="Times New Roman" w:cs="Times New Roman"/>
        </w:rPr>
      </w:pPr>
    </w:p>
    <w:p w:rsidR="00E41F78" w:rsidRPr="007A15BB" w:rsidRDefault="00E41F78" w:rsidP="00E41F78">
      <w:pPr>
        <w:pStyle w:val="ConsPlusNormal"/>
        <w:keepLines/>
        <w:ind w:firstLine="600"/>
        <w:jc w:val="both"/>
        <w:rPr>
          <w:rFonts w:ascii="Times New Roman" w:hAnsi="Times New Roman" w:cs="Times New Roman"/>
        </w:rPr>
      </w:pPr>
      <w:r w:rsidRPr="007A15BB">
        <w:rPr>
          <w:rFonts w:ascii="Times New Roman" w:hAnsi="Times New Roman" w:cs="Times New Roman"/>
        </w:rPr>
        <w:tab/>
      </w:r>
    </w:p>
    <w:p w:rsidR="000C7DDF" w:rsidRPr="007A15BB" w:rsidRDefault="000C7DDF" w:rsidP="001130A9">
      <w:pPr>
        <w:pStyle w:val="ConsPlusNormal"/>
        <w:keepLines/>
        <w:widowControl/>
        <w:ind w:firstLine="600"/>
        <w:jc w:val="both"/>
        <w:rPr>
          <w:rFonts w:ascii="Times New Roman" w:hAnsi="Times New Roman" w:cs="Times New Roman"/>
        </w:rPr>
      </w:pPr>
    </w:p>
    <w:sectPr w:rsidR="000C7DDF" w:rsidRPr="007A15BB" w:rsidSect="00ED20D9">
      <w:pgSz w:w="16727" w:h="11907" w:orient="landscape" w:code="9"/>
      <w:pgMar w:top="567" w:right="567" w:bottom="1247" w:left="567" w:header="720" w:footer="720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45F" w:rsidRDefault="00F3745F" w:rsidP="001130A9">
      <w:r>
        <w:separator/>
      </w:r>
    </w:p>
  </w:endnote>
  <w:endnote w:type="continuationSeparator" w:id="0">
    <w:p w:rsidR="00F3745F" w:rsidRDefault="00F3745F" w:rsidP="0011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45F" w:rsidRDefault="00F3745F" w:rsidP="001130A9">
      <w:r>
        <w:separator/>
      </w:r>
    </w:p>
  </w:footnote>
  <w:footnote w:type="continuationSeparator" w:id="0">
    <w:p w:rsidR="00F3745F" w:rsidRDefault="00F3745F" w:rsidP="00113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85A06"/>
    <w:multiLevelType w:val="hybridMultilevel"/>
    <w:tmpl w:val="B7688F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F397F"/>
    <w:multiLevelType w:val="hybridMultilevel"/>
    <w:tmpl w:val="B00C6E34"/>
    <w:lvl w:ilvl="0" w:tplc="1BE47504">
      <w:start w:val="5"/>
      <w:numFmt w:val="upperRoman"/>
      <w:lvlText w:val="%1."/>
      <w:lvlJc w:val="left"/>
      <w:pPr>
        <w:ind w:left="1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2">
    <w:nsid w:val="3E23756B"/>
    <w:multiLevelType w:val="singleLevel"/>
    <w:tmpl w:val="DC80A6A6"/>
    <w:lvl w:ilvl="0">
      <w:start w:val="1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3">
    <w:nsid w:val="408A2E82"/>
    <w:multiLevelType w:val="hybridMultilevel"/>
    <w:tmpl w:val="CE5C36BC"/>
    <w:lvl w:ilvl="0" w:tplc="099E342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3861CAA"/>
    <w:multiLevelType w:val="hybridMultilevel"/>
    <w:tmpl w:val="F7262242"/>
    <w:lvl w:ilvl="0" w:tplc="6A9A2CA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4884B93"/>
    <w:multiLevelType w:val="hybridMultilevel"/>
    <w:tmpl w:val="FFFFFFFF"/>
    <w:lvl w:ilvl="0" w:tplc="1374C774">
      <w:start w:val="2014"/>
      <w:numFmt w:val="decimal"/>
      <w:lvlText w:val="%1"/>
      <w:lvlJc w:val="left"/>
      <w:rPr>
        <w:rFonts w:cs="Times New Roman"/>
        <w:sz w:val="28"/>
        <w:szCs w:val="28"/>
      </w:rPr>
    </w:lvl>
    <w:lvl w:ilvl="1" w:tplc="5E1CEC2E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2" w:tplc="2ECEFE4E">
      <w:start w:val="5"/>
      <w:numFmt w:val="decimal"/>
      <w:lvlText w:val="%3."/>
      <w:lvlJc w:val="left"/>
      <w:rPr>
        <w:rFonts w:cs="Times New Roman"/>
        <w:sz w:val="28"/>
        <w:szCs w:val="28"/>
      </w:rPr>
    </w:lvl>
    <w:lvl w:ilvl="3" w:tplc="AEAA46D6">
      <w:numFmt w:val="decimal"/>
      <w:lvlText w:val=""/>
      <w:lvlJc w:val="left"/>
      <w:rPr>
        <w:rFonts w:cs="Times New Roman"/>
      </w:rPr>
    </w:lvl>
    <w:lvl w:ilvl="4" w:tplc="D7AA4376">
      <w:numFmt w:val="decimal"/>
      <w:lvlText w:val=""/>
      <w:lvlJc w:val="left"/>
      <w:rPr>
        <w:rFonts w:cs="Times New Roman"/>
      </w:rPr>
    </w:lvl>
    <w:lvl w:ilvl="5" w:tplc="97587078">
      <w:numFmt w:val="decimal"/>
      <w:lvlText w:val=""/>
      <w:lvlJc w:val="left"/>
      <w:rPr>
        <w:rFonts w:cs="Times New Roman"/>
      </w:rPr>
    </w:lvl>
    <w:lvl w:ilvl="6" w:tplc="32A8B78C">
      <w:numFmt w:val="decimal"/>
      <w:lvlText w:val=""/>
      <w:lvlJc w:val="left"/>
      <w:rPr>
        <w:rFonts w:cs="Times New Roman"/>
      </w:rPr>
    </w:lvl>
    <w:lvl w:ilvl="7" w:tplc="2C04EC6E">
      <w:numFmt w:val="decimal"/>
      <w:lvlText w:val=""/>
      <w:lvlJc w:val="left"/>
      <w:rPr>
        <w:rFonts w:cs="Times New Roman"/>
      </w:rPr>
    </w:lvl>
    <w:lvl w:ilvl="8" w:tplc="D466DF02">
      <w:numFmt w:val="decimal"/>
      <w:lvlText w:val=""/>
      <w:lvlJc w:val="left"/>
      <w:rPr>
        <w:rFonts w:cs="Times New Roman"/>
      </w:rPr>
    </w:lvl>
  </w:abstractNum>
  <w:abstractNum w:abstractNumId="6">
    <w:nsid w:val="4EE857FB"/>
    <w:multiLevelType w:val="hybridMultilevel"/>
    <w:tmpl w:val="33E417E8"/>
    <w:lvl w:ilvl="0" w:tplc="5DC609EE">
      <w:start w:val="1"/>
      <w:numFmt w:val="upperRoman"/>
      <w:lvlText w:val="%1."/>
      <w:lvlJc w:val="left"/>
      <w:pPr>
        <w:tabs>
          <w:tab w:val="num" w:pos="1265"/>
        </w:tabs>
        <w:ind w:left="126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  <w:rPr>
        <w:rFonts w:cs="Times New Roman"/>
      </w:rPr>
    </w:lvl>
  </w:abstractNum>
  <w:abstractNum w:abstractNumId="7">
    <w:nsid w:val="532A2FB2"/>
    <w:multiLevelType w:val="multilevel"/>
    <w:tmpl w:val="0DC4832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03058F"/>
    <w:multiLevelType w:val="multilevel"/>
    <w:tmpl w:val="6690013C"/>
    <w:lvl w:ilvl="0">
      <w:numFmt w:val="bullet"/>
      <w:lvlText w:val="•"/>
      <w:lvlJc w:val="left"/>
      <w:pPr>
        <w:tabs>
          <w:tab w:val="num" w:pos="851"/>
        </w:tabs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68363E"/>
    <w:multiLevelType w:val="hybridMultilevel"/>
    <w:tmpl w:val="615EF0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4672F4"/>
    <w:multiLevelType w:val="hybridMultilevel"/>
    <w:tmpl w:val="FFFFFFFF"/>
    <w:lvl w:ilvl="0" w:tplc="A7A6FEC8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 w:tplc="EBBC0F6E">
      <w:numFmt w:val="decimal"/>
      <w:lvlText w:val=""/>
      <w:lvlJc w:val="left"/>
      <w:rPr>
        <w:rFonts w:cs="Times New Roman"/>
      </w:rPr>
    </w:lvl>
    <w:lvl w:ilvl="2" w:tplc="6276CAF8">
      <w:numFmt w:val="decimal"/>
      <w:lvlText w:val=""/>
      <w:lvlJc w:val="left"/>
      <w:rPr>
        <w:rFonts w:cs="Times New Roman"/>
      </w:rPr>
    </w:lvl>
    <w:lvl w:ilvl="3" w:tplc="00065E9A">
      <w:numFmt w:val="decimal"/>
      <w:lvlText w:val=""/>
      <w:lvlJc w:val="left"/>
      <w:rPr>
        <w:rFonts w:cs="Times New Roman"/>
      </w:rPr>
    </w:lvl>
    <w:lvl w:ilvl="4" w:tplc="B0CABC94">
      <w:numFmt w:val="decimal"/>
      <w:lvlText w:val=""/>
      <w:lvlJc w:val="left"/>
      <w:rPr>
        <w:rFonts w:cs="Times New Roman"/>
      </w:rPr>
    </w:lvl>
    <w:lvl w:ilvl="5" w:tplc="246ED716">
      <w:numFmt w:val="decimal"/>
      <w:lvlText w:val=""/>
      <w:lvlJc w:val="left"/>
      <w:rPr>
        <w:rFonts w:cs="Times New Roman"/>
      </w:rPr>
    </w:lvl>
    <w:lvl w:ilvl="6" w:tplc="FD58C26E">
      <w:numFmt w:val="decimal"/>
      <w:lvlText w:val=""/>
      <w:lvlJc w:val="left"/>
      <w:rPr>
        <w:rFonts w:cs="Times New Roman"/>
      </w:rPr>
    </w:lvl>
    <w:lvl w:ilvl="7" w:tplc="9602353A">
      <w:numFmt w:val="decimal"/>
      <w:lvlText w:val=""/>
      <w:lvlJc w:val="left"/>
      <w:rPr>
        <w:rFonts w:cs="Times New Roman"/>
      </w:rPr>
    </w:lvl>
    <w:lvl w:ilvl="8" w:tplc="3868539A">
      <w:numFmt w:val="decimal"/>
      <w:lvlText w:val=""/>
      <w:lvlJc w:val="left"/>
      <w:rPr>
        <w:rFonts w:cs="Times New Roman"/>
      </w:rPr>
    </w:lvl>
  </w:abstractNum>
  <w:abstractNum w:abstractNumId="11">
    <w:nsid w:val="68776614"/>
    <w:multiLevelType w:val="hybridMultilevel"/>
    <w:tmpl w:val="BB02C084"/>
    <w:lvl w:ilvl="0" w:tplc="9ABE1430">
      <w:numFmt w:val="bullet"/>
      <w:lvlText w:val="-"/>
      <w:lvlJc w:val="left"/>
      <w:pPr>
        <w:tabs>
          <w:tab w:val="num" w:pos="170"/>
        </w:tabs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3F4046"/>
    <w:multiLevelType w:val="multilevel"/>
    <w:tmpl w:val="22E8AA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3F1055"/>
    <w:multiLevelType w:val="hybridMultilevel"/>
    <w:tmpl w:val="6690013C"/>
    <w:lvl w:ilvl="0" w:tplc="2BB40256">
      <w:numFmt w:val="bullet"/>
      <w:lvlText w:val="•"/>
      <w:lvlJc w:val="left"/>
      <w:pPr>
        <w:tabs>
          <w:tab w:val="num" w:pos="851"/>
        </w:tabs>
        <w:ind w:firstLine="68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DD3278"/>
    <w:multiLevelType w:val="hybridMultilevel"/>
    <w:tmpl w:val="E1483CC4"/>
    <w:lvl w:ilvl="0" w:tplc="9ABE1430">
      <w:numFmt w:val="bullet"/>
      <w:lvlText w:val="-"/>
      <w:lvlJc w:val="left"/>
      <w:pPr>
        <w:tabs>
          <w:tab w:val="num" w:pos="170"/>
        </w:tabs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D9255F"/>
    <w:multiLevelType w:val="hybridMultilevel"/>
    <w:tmpl w:val="FFFFFFFF"/>
    <w:lvl w:ilvl="0" w:tplc="D480ABFE">
      <w:start w:val="2014"/>
      <w:numFmt w:val="decimal"/>
      <w:lvlText w:val="%1"/>
      <w:lvlJc w:val="left"/>
      <w:rPr>
        <w:rFonts w:cs="Times New Roman"/>
        <w:sz w:val="28"/>
        <w:szCs w:val="28"/>
      </w:rPr>
    </w:lvl>
    <w:lvl w:ilvl="1" w:tplc="BAC6B7A0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2" w:tplc="F6FA5582">
      <w:start w:val="5"/>
      <w:numFmt w:val="decimal"/>
      <w:lvlText w:val="%3."/>
      <w:lvlJc w:val="left"/>
      <w:rPr>
        <w:rFonts w:cs="Times New Roman"/>
        <w:sz w:val="28"/>
        <w:szCs w:val="28"/>
      </w:rPr>
    </w:lvl>
    <w:lvl w:ilvl="3" w:tplc="ED2EAFE2">
      <w:numFmt w:val="decimal"/>
      <w:lvlText w:val=""/>
      <w:lvlJc w:val="left"/>
      <w:rPr>
        <w:rFonts w:cs="Times New Roman"/>
      </w:rPr>
    </w:lvl>
    <w:lvl w:ilvl="4" w:tplc="04F80208">
      <w:numFmt w:val="decimal"/>
      <w:lvlText w:val=""/>
      <w:lvlJc w:val="left"/>
      <w:rPr>
        <w:rFonts w:cs="Times New Roman"/>
      </w:rPr>
    </w:lvl>
    <w:lvl w:ilvl="5" w:tplc="57A022A8">
      <w:numFmt w:val="decimal"/>
      <w:lvlText w:val=""/>
      <w:lvlJc w:val="left"/>
      <w:rPr>
        <w:rFonts w:cs="Times New Roman"/>
      </w:rPr>
    </w:lvl>
    <w:lvl w:ilvl="6" w:tplc="DC624A44">
      <w:numFmt w:val="decimal"/>
      <w:lvlText w:val=""/>
      <w:lvlJc w:val="left"/>
      <w:rPr>
        <w:rFonts w:cs="Times New Roman"/>
      </w:rPr>
    </w:lvl>
    <w:lvl w:ilvl="7" w:tplc="6DC6D3F2">
      <w:numFmt w:val="decimal"/>
      <w:lvlText w:val=""/>
      <w:lvlJc w:val="left"/>
      <w:rPr>
        <w:rFonts w:cs="Times New Roman"/>
      </w:rPr>
    </w:lvl>
    <w:lvl w:ilvl="8" w:tplc="9076A286">
      <w:numFmt w:val="decimal"/>
      <w:lvlText w:val=""/>
      <w:lvlJc w:val="left"/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1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12"/>
  </w:num>
  <w:num w:numId="12">
    <w:abstractNumId w:val="15"/>
  </w:num>
  <w:num w:numId="13">
    <w:abstractNumId w:val="16"/>
  </w:num>
  <w:num w:numId="14">
    <w:abstractNumId w:val="10"/>
  </w:num>
  <w:num w:numId="15">
    <w:abstractNumId w:val="0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A9"/>
    <w:rsid w:val="00001F84"/>
    <w:rsid w:val="000113A1"/>
    <w:rsid w:val="00013D13"/>
    <w:rsid w:val="00014D3F"/>
    <w:rsid w:val="00015D15"/>
    <w:rsid w:val="00017279"/>
    <w:rsid w:val="00017F07"/>
    <w:rsid w:val="000277AC"/>
    <w:rsid w:val="0003049A"/>
    <w:rsid w:val="00032FD7"/>
    <w:rsid w:val="00034B38"/>
    <w:rsid w:val="00034E2A"/>
    <w:rsid w:val="00035227"/>
    <w:rsid w:val="00035F10"/>
    <w:rsid w:val="00036E03"/>
    <w:rsid w:val="000420C9"/>
    <w:rsid w:val="000474E5"/>
    <w:rsid w:val="000477C7"/>
    <w:rsid w:val="0005174F"/>
    <w:rsid w:val="000550F5"/>
    <w:rsid w:val="00055103"/>
    <w:rsid w:val="00063796"/>
    <w:rsid w:val="0006462D"/>
    <w:rsid w:val="00064DFC"/>
    <w:rsid w:val="000659DA"/>
    <w:rsid w:val="00071E7A"/>
    <w:rsid w:val="0007319E"/>
    <w:rsid w:val="00073791"/>
    <w:rsid w:val="00075A98"/>
    <w:rsid w:val="00075B1B"/>
    <w:rsid w:val="00077856"/>
    <w:rsid w:val="00080101"/>
    <w:rsid w:val="000820B6"/>
    <w:rsid w:val="000830FD"/>
    <w:rsid w:val="0008485A"/>
    <w:rsid w:val="00084A11"/>
    <w:rsid w:val="000873DF"/>
    <w:rsid w:val="00095480"/>
    <w:rsid w:val="000A14AE"/>
    <w:rsid w:val="000A506C"/>
    <w:rsid w:val="000B0E3C"/>
    <w:rsid w:val="000B1C4B"/>
    <w:rsid w:val="000B324D"/>
    <w:rsid w:val="000B3EBD"/>
    <w:rsid w:val="000B5844"/>
    <w:rsid w:val="000B74DA"/>
    <w:rsid w:val="000C1546"/>
    <w:rsid w:val="000C3E37"/>
    <w:rsid w:val="000C6258"/>
    <w:rsid w:val="000C7DDF"/>
    <w:rsid w:val="000D3218"/>
    <w:rsid w:val="000D4396"/>
    <w:rsid w:val="000D4F32"/>
    <w:rsid w:val="000D7C21"/>
    <w:rsid w:val="000E2291"/>
    <w:rsid w:val="000E2BD7"/>
    <w:rsid w:val="000E48DA"/>
    <w:rsid w:val="000E495C"/>
    <w:rsid w:val="000F2746"/>
    <w:rsid w:val="00110A7C"/>
    <w:rsid w:val="00110B24"/>
    <w:rsid w:val="00112E1A"/>
    <w:rsid w:val="001130A9"/>
    <w:rsid w:val="001164B2"/>
    <w:rsid w:val="00124DE9"/>
    <w:rsid w:val="00125D3C"/>
    <w:rsid w:val="00130A6E"/>
    <w:rsid w:val="00131433"/>
    <w:rsid w:val="001330E3"/>
    <w:rsid w:val="001330F5"/>
    <w:rsid w:val="00137CCF"/>
    <w:rsid w:val="0014560D"/>
    <w:rsid w:val="00145E27"/>
    <w:rsid w:val="001476A9"/>
    <w:rsid w:val="00153182"/>
    <w:rsid w:val="00157ED9"/>
    <w:rsid w:val="0016190D"/>
    <w:rsid w:val="00167CD1"/>
    <w:rsid w:val="0017131F"/>
    <w:rsid w:val="00175C02"/>
    <w:rsid w:val="001764EA"/>
    <w:rsid w:val="0018147D"/>
    <w:rsid w:val="00183943"/>
    <w:rsid w:val="00184598"/>
    <w:rsid w:val="00190BEC"/>
    <w:rsid w:val="00192B29"/>
    <w:rsid w:val="001A0302"/>
    <w:rsid w:val="001A11A8"/>
    <w:rsid w:val="001A327F"/>
    <w:rsid w:val="001A3B1E"/>
    <w:rsid w:val="001A3C68"/>
    <w:rsid w:val="001A3D07"/>
    <w:rsid w:val="001A505F"/>
    <w:rsid w:val="001A7B9F"/>
    <w:rsid w:val="001B512B"/>
    <w:rsid w:val="001C3251"/>
    <w:rsid w:val="001D3F0A"/>
    <w:rsid w:val="001D4648"/>
    <w:rsid w:val="001D56F3"/>
    <w:rsid w:val="001E5505"/>
    <w:rsid w:val="001E5B5F"/>
    <w:rsid w:val="001E72FC"/>
    <w:rsid w:val="001E7491"/>
    <w:rsid w:val="001F144B"/>
    <w:rsid w:val="001F3A60"/>
    <w:rsid w:val="001F4FFD"/>
    <w:rsid w:val="001F7719"/>
    <w:rsid w:val="002021CF"/>
    <w:rsid w:val="002047A1"/>
    <w:rsid w:val="002062D6"/>
    <w:rsid w:val="00213A45"/>
    <w:rsid w:val="0021453B"/>
    <w:rsid w:val="00220961"/>
    <w:rsid w:val="00221CEC"/>
    <w:rsid w:val="00222B2C"/>
    <w:rsid w:val="00224CF8"/>
    <w:rsid w:val="00225337"/>
    <w:rsid w:val="0023018A"/>
    <w:rsid w:val="00236C5A"/>
    <w:rsid w:val="002378BB"/>
    <w:rsid w:val="002410D5"/>
    <w:rsid w:val="00241EB0"/>
    <w:rsid w:val="00243915"/>
    <w:rsid w:val="00245150"/>
    <w:rsid w:val="00245FEF"/>
    <w:rsid w:val="00254609"/>
    <w:rsid w:val="00260C83"/>
    <w:rsid w:val="00262506"/>
    <w:rsid w:val="00262B20"/>
    <w:rsid w:val="0026326A"/>
    <w:rsid w:val="002645EC"/>
    <w:rsid w:val="00266730"/>
    <w:rsid w:val="00272B7B"/>
    <w:rsid w:val="00272C06"/>
    <w:rsid w:val="00272D38"/>
    <w:rsid w:val="002749FA"/>
    <w:rsid w:val="00274D2B"/>
    <w:rsid w:val="00275458"/>
    <w:rsid w:val="002775C7"/>
    <w:rsid w:val="00277F0E"/>
    <w:rsid w:val="0028724D"/>
    <w:rsid w:val="002937BF"/>
    <w:rsid w:val="0029426D"/>
    <w:rsid w:val="00296855"/>
    <w:rsid w:val="002A213E"/>
    <w:rsid w:val="002A4121"/>
    <w:rsid w:val="002A6A02"/>
    <w:rsid w:val="002B0527"/>
    <w:rsid w:val="002B1A4E"/>
    <w:rsid w:val="002B286D"/>
    <w:rsid w:val="002B751B"/>
    <w:rsid w:val="002C129C"/>
    <w:rsid w:val="002C3F6E"/>
    <w:rsid w:val="002C472F"/>
    <w:rsid w:val="002D26DD"/>
    <w:rsid w:val="002E3577"/>
    <w:rsid w:val="002E389B"/>
    <w:rsid w:val="002E4BDC"/>
    <w:rsid w:val="002E5973"/>
    <w:rsid w:val="002E5E10"/>
    <w:rsid w:val="002E623B"/>
    <w:rsid w:val="002F07F7"/>
    <w:rsid w:val="002F1B50"/>
    <w:rsid w:val="002F30A5"/>
    <w:rsid w:val="002F4985"/>
    <w:rsid w:val="00301221"/>
    <w:rsid w:val="0030190D"/>
    <w:rsid w:val="00302B0B"/>
    <w:rsid w:val="00306022"/>
    <w:rsid w:val="0030736F"/>
    <w:rsid w:val="00311902"/>
    <w:rsid w:val="00311DBD"/>
    <w:rsid w:val="003134F4"/>
    <w:rsid w:val="00321E64"/>
    <w:rsid w:val="0032289B"/>
    <w:rsid w:val="003256A5"/>
    <w:rsid w:val="0032683D"/>
    <w:rsid w:val="003308FC"/>
    <w:rsid w:val="00330B70"/>
    <w:rsid w:val="003316AB"/>
    <w:rsid w:val="00331765"/>
    <w:rsid w:val="0033278D"/>
    <w:rsid w:val="00333525"/>
    <w:rsid w:val="00336877"/>
    <w:rsid w:val="0033755E"/>
    <w:rsid w:val="003409A0"/>
    <w:rsid w:val="003502DE"/>
    <w:rsid w:val="00353D2A"/>
    <w:rsid w:val="00354954"/>
    <w:rsid w:val="00357F8E"/>
    <w:rsid w:val="003606E1"/>
    <w:rsid w:val="00365143"/>
    <w:rsid w:val="00366910"/>
    <w:rsid w:val="003671C1"/>
    <w:rsid w:val="00370970"/>
    <w:rsid w:val="003727AB"/>
    <w:rsid w:val="00374AE2"/>
    <w:rsid w:val="0038000B"/>
    <w:rsid w:val="00380BC0"/>
    <w:rsid w:val="00390456"/>
    <w:rsid w:val="00390633"/>
    <w:rsid w:val="00391018"/>
    <w:rsid w:val="0039129D"/>
    <w:rsid w:val="00394267"/>
    <w:rsid w:val="003A1F49"/>
    <w:rsid w:val="003A21C0"/>
    <w:rsid w:val="003A337A"/>
    <w:rsid w:val="003A3B61"/>
    <w:rsid w:val="003B7B67"/>
    <w:rsid w:val="003C29DC"/>
    <w:rsid w:val="003C6143"/>
    <w:rsid w:val="003D0D26"/>
    <w:rsid w:val="003D1C88"/>
    <w:rsid w:val="003D3434"/>
    <w:rsid w:val="003D3C64"/>
    <w:rsid w:val="003D3C94"/>
    <w:rsid w:val="003E0835"/>
    <w:rsid w:val="003E4385"/>
    <w:rsid w:val="003E5D6C"/>
    <w:rsid w:val="003F2258"/>
    <w:rsid w:val="003F48DD"/>
    <w:rsid w:val="00403424"/>
    <w:rsid w:val="00406021"/>
    <w:rsid w:val="00406287"/>
    <w:rsid w:val="0041449F"/>
    <w:rsid w:val="00420670"/>
    <w:rsid w:val="0042422A"/>
    <w:rsid w:val="00427031"/>
    <w:rsid w:val="0043247F"/>
    <w:rsid w:val="00435C1B"/>
    <w:rsid w:val="00437982"/>
    <w:rsid w:val="00440557"/>
    <w:rsid w:val="00440E7C"/>
    <w:rsid w:val="00441309"/>
    <w:rsid w:val="004428FE"/>
    <w:rsid w:val="0044470B"/>
    <w:rsid w:val="00444836"/>
    <w:rsid w:val="00446CCE"/>
    <w:rsid w:val="00450DF8"/>
    <w:rsid w:val="00451B34"/>
    <w:rsid w:val="00452AC7"/>
    <w:rsid w:val="00456197"/>
    <w:rsid w:val="00456501"/>
    <w:rsid w:val="004567E5"/>
    <w:rsid w:val="00456FDD"/>
    <w:rsid w:val="00457293"/>
    <w:rsid w:val="00462C37"/>
    <w:rsid w:val="00463C78"/>
    <w:rsid w:val="00465E48"/>
    <w:rsid w:val="00467072"/>
    <w:rsid w:val="00467E5E"/>
    <w:rsid w:val="00471659"/>
    <w:rsid w:val="00471A99"/>
    <w:rsid w:val="00475E5D"/>
    <w:rsid w:val="00476025"/>
    <w:rsid w:val="00480BAF"/>
    <w:rsid w:val="00484EAE"/>
    <w:rsid w:val="00485829"/>
    <w:rsid w:val="00493925"/>
    <w:rsid w:val="00497E63"/>
    <w:rsid w:val="004B01B7"/>
    <w:rsid w:val="004B428E"/>
    <w:rsid w:val="004C5F24"/>
    <w:rsid w:val="004C7549"/>
    <w:rsid w:val="004D76C9"/>
    <w:rsid w:val="004D7F3F"/>
    <w:rsid w:val="004E0345"/>
    <w:rsid w:val="004E5363"/>
    <w:rsid w:val="004E72B8"/>
    <w:rsid w:val="004F62A7"/>
    <w:rsid w:val="0050076C"/>
    <w:rsid w:val="005025BB"/>
    <w:rsid w:val="00503562"/>
    <w:rsid w:val="005061BA"/>
    <w:rsid w:val="005064EE"/>
    <w:rsid w:val="00507070"/>
    <w:rsid w:val="005077A9"/>
    <w:rsid w:val="00507D42"/>
    <w:rsid w:val="00512F5E"/>
    <w:rsid w:val="0051424B"/>
    <w:rsid w:val="005155D6"/>
    <w:rsid w:val="00517DDD"/>
    <w:rsid w:val="005209F8"/>
    <w:rsid w:val="00523697"/>
    <w:rsid w:val="0053026D"/>
    <w:rsid w:val="00532258"/>
    <w:rsid w:val="00534870"/>
    <w:rsid w:val="00534BAD"/>
    <w:rsid w:val="005351B8"/>
    <w:rsid w:val="005407C4"/>
    <w:rsid w:val="00553394"/>
    <w:rsid w:val="005561A4"/>
    <w:rsid w:val="00557B35"/>
    <w:rsid w:val="005627EE"/>
    <w:rsid w:val="00564D2C"/>
    <w:rsid w:val="00567DDB"/>
    <w:rsid w:val="0058705E"/>
    <w:rsid w:val="005A265A"/>
    <w:rsid w:val="005A75C0"/>
    <w:rsid w:val="005B1E8E"/>
    <w:rsid w:val="005B27AC"/>
    <w:rsid w:val="005B4342"/>
    <w:rsid w:val="005C6BD9"/>
    <w:rsid w:val="005D26CE"/>
    <w:rsid w:val="005D3215"/>
    <w:rsid w:val="005D4422"/>
    <w:rsid w:val="005E0522"/>
    <w:rsid w:val="005E2F6D"/>
    <w:rsid w:val="005E377F"/>
    <w:rsid w:val="005E4395"/>
    <w:rsid w:val="005F20D5"/>
    <w:rsid w:val="005F35DB"/>
    <w:rsid w:val="005F5F64"/>
    <w:rsid w:val="005F7482"/>
    <w:rsid w:val="00601D4F"/>
    <w:rsid w:val="00605BA3"/>
    <w:rsid w:val="00607260"/>
    <w:rsid w:val="0060754B"/>
    <w:rsid w:val="00607DFF"/>
    <w:rsid w:val="00616FE4"/>
    <w:rsid w:val="006173E8"/>
    <w:rsid w:val="00621CF9"/>
    <w:rsid w:val="00622E3F"/>
    <w:rsid w:val="00623DD8"/>
    <w:rsid w:val="00630C26"/>
    <w:rsid w:val="006342E4"/>
    <w:rsid w:val="0063443D"/>
    <w:rsid w:val="006357E2"/>
    <w:rsid w:val="00640DF9"/>
    <w:rsid w:val="0064318D"/>
    <w:rsid w:val="00643DA5"/>
    <w:rsid w:val="00654274"/>
    <w:rsid w:val="00654460"/>
    <w:rsid w:val="00655436"/>
    <w:rsid w:val="00657131"/>
    <w:rsid w:val="006573EB"/>
    <w:rsid w:val="00663ED1"/>
    <w:rsid w:val="006647E0"/>
    <w:rsid w:val="00664920"/>
    <w:rsid w:val="00666C9D"/>
    <w:rsid w:val="0067465A"/>
    <w:rsid w:val="006816A3"/>
    <w:rsid w:val="00684815"/>
    <w:rsid w:val="00685D34"/>
    <w:rsid w:val="00687E49"/>
    <w:rsid w:val="006922F9"/>
    <w:rsid w:val="00694690"/>
    <w:rsid w:val="00694E39"/>
    <w:rsid w:val="0069700F"/>
    <w:rsid w:val="00697033"/>
    <w:rsid w:val="006978FF"/>
    <w:rsid w:val="00697A25"/>
    <w:rsid w:val="006A0D6F"/>
    <w:rsid w:val="006A5C80"/>
    <w:rsid w:val="006B35B7"/>
    <w:rsid w:val="006B4181"/>
    <w:rsid w:val="006B6E0C"/>
    <w:rsid w:val="006C1D4A"/>
    <w:rsid w:val="006C25F8"/>
    <w:rsid w:val="006C3708"/>
    <w:rsid w:val="006C4766"/>
    <w:rsid w:val="006D0B9B"/>
    <w:rsid w:val="006D292F"/>
    <w:rsid w:val="006D53A0"/>
    <w:rsid w:val="006D721C"/>
    <w:rsid w:val="006E2665"/>
    <w:rsid w:val="006E4153"/>
    <w:rsid w:val="006F0BA0"/>
    <w:rsid w:val="006F0D1A"/>
    <w:rsid w:val="00710306"/>
    <w:rsid w:val="00711125"/>
    <w:rsid w:val="007116F4"/>
    <w:rsid w:val="00711800"/>
    <w:rsid w:val="00714680"/>
    <w:rsid w:val="00716C1B"/>
    <w:rsid w:val="00716CD1"/>
    <w:rsid w:val="00722D69"/>
    <w:rsid w:val="007233FC"/>
    <w:rsid w:val="0072484C"/>
    <w:rsid w:val="00725FE9"/>
    <w:rsid w:val="00731244"/>
    <w:rsid w:val="00733834"/>
    <w:rsid w:val="007353D7"/>
    <w:rsid w:val="00737E86"/>
    <w:rsid w:val="0074000A"/>
    <w:rsid w:val="007418C2"/>
    <w:rsid w:val="00744378"/>
    <w:rsid w:val="00744F76"/>
    <w:rsid w:val="00747A45"/>
    <w:rsid w:val="0075000D"/>
    <w:rsid w:val="00750448"/>
    <w:rsid w:val="0075079E"/>
    <w:rsid w:val="00750A4A"/>
    <w:rsid w:val="00752301"/>
    <w:rsid w:val="00753B37"/>
    <w:rsid w:val="007557C3"/>
    <w:rsid w:val="007568AA"/>
    <w:rsid w:val="0075751B"/>
    <w:rsid w:val="00757612"/>
    <w:rsid w:val="007622F6"/>
    <w:rsid w:val="00771EAB"/>
    <w:rsid w:val="00772EFC"/>
    <w:rsid w:val="00774754"/>
    <w:rsid w:val="0077491C"/>
    <w:rsid w:val="00776F76"/>
    <w:rsid w:val="00777A46"/>
    <w:rsid w:val="007864AC"/>
    <w:rsid w:val="007877CA"/>
    <w:rsid w:val="007911F3"/>
    <w:rsid w:val="00794C9B"/>
    <w:rsid w:val="00797CBB"/>
    <w:rsid w:val="00797E1A"/>
    <w:rsid w:val="00797E1C"/>
    <w:rsid w:val="007A15BB"/>
    <w:rsid w:val="007A2A5B"/>
    <w:rsid w:val="007A3397"/>
    <w:rsid w:val="007A35D8"/>
    <w:rsid w:val="007A4D9D"/>
    <w:rsid w:val="007B017D"/>
    <w:rsid w:val="007B37D7"/>
    <w:rsid w:val="007B3EB3"/>
    <w:rsid w:val="007B49DF"/>
    <w:rsid w:val="007B5CD1"/>
    <w:rsid w:val="007C0175"/>
    <w:rsid w:val="007C1C0A"/>
    <w:rsid w:val="007C23B7"/>
    <w:rsid w:val="007C2E86"/>
    <w:rsid w:val="007C35FA"/>
    <w:rsid w:val="007C36E7"/>
    <w:rsid w:val="007C43D5"/>
    <w:rsid w:val="007C5A40"/>
    <w:rsid w:val="007D6057"/>
    <w:rsid w:val="007D7FEC"/>
    <w:rsid w:val="007E1157"/>
    <w:rsid w:val="007E1B5C"/>
    <w:rsid w:val="007E2661"/>
    <w:rsid w:val="007E2FCF"/>
    <w:rsid w:val="007E3161"/>
    <w:rsid w:val="007F3B43"/>
    <w:rsid w:val="007F476B"/>
    <w:rsid w:val="0080111B"/>
    <w:rsid w:val="00802752"/>
    <w:rsid w:val="00804FDF"/>
    <w:rsid w:val="00805423"/>
    <w:rsid w:val="008065F2"/>
    <w:rsid w:val="00807674"/>
    <w:rsid w:val="008118A4"/>
    <w:rsid w:val="0081482A"/>
    <w:rsid w:val="00815F03"/>
    <w:rsid w:val="00817425"/>
    <w:rsid w:val="008217BD"/>
    <w:rsid w:val="00822454"/>
    <w:rsid w:val="00822934"/>
    <w:rsid w:val="00824399"/>
    <w:rsid w:val="008253B5"/>
    <w:rsid w:val="00826C30"/>
    <w:rsid w:val="00827051"/>
    <w:rsid w:val="00827E2D"/>
    <w:rsid w:val="008303C7"/>
    <w:rsid w:val="00833B35"/>
    <w:rsid w:val="00835436"/>
    <w:rsid w:val="00837F68"/>
    <w:rsid w:val="00840BD3"/>
    <w:rsid w:val="0084632B"/>
    <w:rsid w:val="00847181"/>
    <w:rsid w:val="00850BFF"/>
    <w:rsid w:val="00852D5E"/>
    <w:rsid w:val="0085461F"/>
    <w:rsid w:val="0085780F"/>
    <w:rsid w:val="0086137E"/>
    <w:rsid w:val="00865C89"/>
    <w:rsid w:val="00866AB3"/>
    <w:rsid w:val="00871400"/>
    <w:rsid w:val="008736EB"/>
    <w:rsid w:val="008767A0"/>
    <w:rsid w:val="00881E74"/>
    <w:rsid w:val="00881EB9"/>
    <w:rsid w:val="00884C32"/>
    <w:rsid w:val="008934EC"/>
    <w:rsid w:val="00895026"/>
    <w:rsid w:val="00895A02"/>
    <w:rsid w:val="00896377"/>
    <w:rsid w:val="00896F81"/>
    <w:rsid w:val="008A74C8"/>
    <w:rsid w:val="008B00ED"/>
    <w:rsid w:val="008B0D65"/>
    <w:rsid w:val="008B17F7"/>
    <w:rsid w:val="008B4036"/>
    <w:rsid w:val="008B7BDB"/>
    <w:rsid w:val="008C05F9"/>
    <w:rsid w:val="008C133D"/>
    <w:rsid w:val="008C2093"/>
    <w:rsid w:val="008C2D7B"/>
    <w:rsid w:val="008C33A7"/>
    <w:rsid w:val="008D2A59"/>
    <w:rsid w:val="008D2EB3"/>
    <w:rsid w:val="008D4490"/>
    <w:rsid w:val="008D4551"/>
    <w:rsid w:val="008D4C72"/>
    <w:rsid w:val="008D695E"/>
    <w:rsid w:val="008E00A3"/>
    <w:rsid w:val="008E6C9E"/>
    <w:rsid w:val="008F3769"/>
    <w:rsid w:val="008F6171"/>
    <w:rsid w:val="00900258"/>
    <w:rsid w:val="00900C87"/>
    <w:rsid w:val="00902F7E"/>
    <w:rsid w:val="00910CC4"/>
    <w:rsid w:val="00913907"/>
    <w:rsid w:val="00920AB5"/>
    <w:rsid w:val="009211BE"/>
    <w:rsid w:val="00922F3D"/>
    <w:rsid w:val="00925180"/>
    <w:rsid w:val="00926A25"/>
    <w:rsid w:val="00931CCB"/>
    <w:rsid w:val="00931E54"/>
    <w:rsid w:val="00934C26"/>
    <w:rsid w:val="009367D1"/>
    <w:rsid w:val="00942B2D"/>
    <w:rsid w:val="0094374A"/>
    <w:rsid w:val="00946397"/>
    <w:rsid w:val="00947AAC"/>
    <w:rsid w:val="00951E66"/>
    <w:rsid w:val="009525FE"/>
    <w:rsid w:val="0095488D"/>
    <w:rsid w:val="009555DD"/>
    <w:rsid w:val="00956859"/>
    <w:rsid w:val="0095735B"/>
    <w:rsid w:val="00957C67"/>
    <w:rsid w:val="00960729"/>
    <w:rsid w:val="00960CD6"/>
    <w:rsid w:val="009610A3"/>
    <w:rsid w:val="00967816"/>
    <w:rsid w:val="00972B6E"/>
    <w:rsid w:val="009764D8"/>
    <w:rsid w:val="00976C81"/>
    <w:rsid w:val="0098172C"/>
    <w:rsid w:val="009856CF"/>
    <w:rsid w:val="00990F66"/>
    <w:rsid w:val="009912BF"/>
    <w:rsid w:val="00991685"/>
    <w:rsid w:val="00993CE5"/>
    <w:rsid w:val="0099602C"/>
    <w:rsid w:val="00996F9D"/>
    <w:rsid w:val="00997D0C"/>
    <w:rsid w:val="009A0275"/>
    <w:rsid w:val="009A76E1"/>
    <w:rsid w:val="009B01E6"/>
    <w:rsid w:val="009B1684"/>
    <w:rsid w:val="009B1A53"/>
    <w:rsid w:val="009C37B0"/>
    <w:rsid w:val="009C3DD3"/>
    <w:rsid w:val="009D0AD2"/>
    <w:rsid w:val="009D3670"/>
    <w:rsid w:val="009D5CBF"/>
    <w:rsid w:val="009D66D1"/>
    <w:rsid w:val="009D7608"/>
    <w:rsid w:val="009E3EC1"/>
    <w:rsid w:val="009F0B9A"/>
    <w:rsid w:val="009F222F"/>
    <w:rsid w:val="009F24D1"/>
    <w:rsid w:val="009F2873"/>
    <w:rsid w:val="009F502F"/>
    <w:rsid w:val="00A0175F"/>
    <w:rsid w:val="00A03692"/>
    <w:rsid w:val="00A11A04"/>
    <w:rsid w:val="00A12764"/>
    <w:rsid w:val="00A13755"/>
    <w:rsid w:val="00A1754D"/>
    <w:rsid w:val="00A176F5"/>
    <w:rsid w:val="00A20461"/>
    <w:rsid w:val="00A21F74"/>
    <w:rsid w:val="00A23281"/>
    <w:rsid w:val="00A30FAA"/>
    <w:rsid w:val="00A33CD6"/>
    <w:rsid w:val="00A35B4C"/>
    <w:rsid w:val="00A36BBD"/>
    <w:rsid w:val="00A37FC2"/>
    <w:rsid w:val="00A40A8D"/>
    <w:rsid w:val="00A44425"/>
    <w:rsid w:val="00A45665"/>
    <w:rsid w:val="00A50852"/>
    <w:rsid w:val="00A558AE"/>
    <w:rsid w:val="00A57C68"/>
    <w:rsid w:val="00A64D8C"/>
    <w:rsid w:val="00A64DD8"/>
    <w:rsid w:val="00A7107B"/>
    <w:rsid w:val="00A771FF"/>
    <w:rsid w:val="00A91B8D"/>
    <w:rsid w:val="00A94397"/>
    <w:rsid w:val="00A95969"/>
    <w:rsid w:val="00A9670C"/>
    <w:rsid w:val="00A9689A"/>
    <w:rsid w:val="00AA457E"/>
    <w:rsid w:val="00AA5A71"/>
    <w:rsid w:val="00AA6B30"/>
    <w:rsid w:val="00AB582E"/>
    <w:rsid w:val="00AB77AA"/>
    <w:rsid w:val="00AC1725"/>
    <w:rsid w:val="00AC38FD"/>
    <w:rsid w:val="00AD03EE"/>
    <w:rsid w:val="00AD1A06"/>
    <w:rsid w:val="00AD37A8"/>
    <w:rsid w:val="00AD785C"/>
    <w:rsid w:val="00AD7876"/>
    <w:rsid w:val="00AE4248"/>
    <w:rsid w:val="00AE677E"/>
    <w:rsid w:val="00AF2BF6"/>
    <w:rsid w:val="00AF3791"/>
    <w:rsid w:val="00B00F95"/>
    <w:rsid w:val="00B027E6"/>
    <w:rsid w:val="00B02B32"/>
    <w:rsid w:val="00B02EB8"/>
    <w:rsid w:val="00B034CD"/>
    <w:rsid w:val="00B038A4"/>
    <w:rsid w:val="00B056A4"/>
    <w:rsid w:val="00B10048"/>
    <w:rsid w:val="00B1105D"/>
    <w:rsid w:val="00B14A84"/>
    <w:rsid w:val="00B15229"/>
    <w:rsid w:val="00B15356"/>
    <w:rsid w:val="00B178EB"/>
    <w:rsid w:val="00B17AE2"/>
    <w:rsid w:val="00B22D45"/>
    <w:rsid w:val="00B24E62"/>
    <w:rsid w:val="00B3719C"/>
    <w:rsid w:val="00B4399B"/>
    <w:rsid w:val="00B44DDF"/>
    <w:rsid w:val="00B50ED4"/>
    <w:rsid w:val="00B52D6A"/>
    <w:rsid w:val="00B533D5"/>
    <w:rsid w:val="00B7078C"/>
    <w:rsid w:val="00B766B2"/>
    <w:rsid w:val="00B76758"/>
    <w:rsid w:val="00B84698"/>
    <w:rsid w:val="00B921D0"/>
    <w:rsid w:val="00BA15E0"/>
    <w:rsid w:val="00BA30CB"/>
    <w:rsid w:val="00BA6CD2"/>
    <w:rsid w:val="00BA78E4"/>
    <w:rsid w:val="00BB0981"/>
    <w:rsid w:val="00BB281C"/>
    <w:rsid w:val="00BB28AD"/>
    <w:rsid w:val="00BC1315"/>
    <w:rsid w:val="00BC3E3D"/>
    <w:rsid w:val="00BC5CE2"/>
    <w:rsid w:val="00BC683D"/>
    <w:rsid w:val="00BC68F8"/>
    <w:rsid w:val="00BD008D"/>
    <w:rsid w:val="00BE0AB5"/>
    <w:rsid w:val="00BE1BEF"/>
    <w:rsid w:val="00BE1D4E"/>
    <w:rsid w:val="00BE2594"/>
    <w:rsid w:val="00BE3389"/>
    <w:rsid w:val="00BE6B50"/>
    <w:rsid w:val="00BE740F"/>
    <w:rsid w:val="00BE78F6"/>
    <w:rsid w:val="00BF218C"/>
    <w:rsid w:val="00BF43CD"/>
    <w:rsid w:val="00BF7E21"/>
    <w:rsid w:val="00C01760"/>
    <w:rsid w:val="00C02E96"/>
    <w:rsid w:val="00C0502D"/>
    <w:rsid w:val="00C052CB"/>
    <w:rsid w:val="00C0669A"/>
    <w:rsid w:val="00C077E2"/>
    <w:rsid w:val="00C169C2"/>
    <w:rsid w:val="00C16EBE"/>
    <w:rsid w:val="00C17204"/>
    <w:rsid w:val="00C203DF"/>
    <w:rsid w:val="00C231CD"/>
    <w:rsid w:val="00C24414"/>
    <w:rsid w:val="00C30472"/>
    <w:rsid w:val="00C3266C"/>
    <w:rsid w:val="00C347D1"/>
    <w:rsid w:val="00C354C1"/>
    <w:rsid w:val="00C427CC"/>
    <w:rsid w:val="00C43E69"/>
    <w:rsid w:val="00C47285"/>
    <w:rsid w:val="00C51E23"/>
    <w:rsid w:val="00C61D4B"/>
    <w:rsid w:val="00C62440"/>
    <w:rsid w:val="00C709BF"/>
    <w:rsid w:val="00C81A43"/>
    <w:rsid w:val="00C94391"/>
    <w:rsid w:val="00C9459B"/>
    <w:rsid w:val="00C96900"/>
    <w:rsid w:val="00CA258B"/>
    <w:rsid w:val="00CA3F8C"/>
    <w:rsid w:val="00CA5C25"/>
    <w:rsid w:val="00CB1380"/>
    <w:rsid w:val="00CB44DD"/>
    <w:rsid w:val="00CB4913"/>
    <w:rsid w:val="00CB4DEB"/>
    <w:rsid w:val="00CD3AC2"/>
    <w:rsid w:val="00CD7F87"/>
    <w:rsid w:val="00CE0D48"/>
    <w:rsid w:val="00CE3311"/>
    <w:rsid w:val="00CE4283"/>
    <w:rsid w:val="00CE6149"/>
    <w:rsid w:val="00CF5248"/>
    <w:rsid w:val="00D01CE1"/>
    <w:rsid w:val="00D02933"/>
    <w:rsid w:val="00D16843"/>
    <w:rsid w:val="00D1728A"/>
    <w:rsid w:val="00D234AF"/>
    <w:rsid w:val="00D23D72"/>
    <w:rsid w:val="00D23E9E"/>
    <w:rsid w:val="00D25A3D"/>
    <w:rsid w:val="00D33BC9"/>
    <w:rsid w:val="00D357CA"/>
    <w:rsid w:val="00D36042"/>
    <w:rsid w:val="00D419DB"/>
    <w:rsid w:val="00D43FFF"/>
    <w:rsid w:val="00D44970"/>
    <w:rsid w:val="00D46227"/>
    <w:rsid w:val="00D527BA"/>
    <w:rsid w:val="00D55080"/>
    <w:rsid w:val="00D6211D"/>
    <w:rsid w:val="00D62F94"/>
    <w:rsid w:val="00D65B9B"/>
    <w:rsid w:val="00D74F3E"/>
    <w:rsid w:val="00D80E8D"/>
    <w:rsid w:val="00D8114B"/>
    <w:rsid w:val="00D81323"/>
    <w:rsid w:val="00D81C9F"/>
    <w:rsid w:val="00D82205"/>
    <w:rsid w:val="00D92CE9"/>
    <w:rsid w:val="00D933D2"/>
    <w:rsid w:val="00DA5634"/>
    <w:rsid w:val="00DA6B5A"/>
    <w:rsid w:val="00DA6D18"/>
    <w:rsid w:val="00DB01C5"/>
    <w:rsid w:val="00DB05AE"/>
    <w:rsid w:val="00DB128B"/>
    <w:rsid w:val="00DB1930"/>
    <w:rsid w:val="00DB1D88"/>
    <w:rsid w:val="00DB20B5"/>
    <w:rsid w:val="00DB42AB"/>
    <w:rsid w:val="00DB65DD"/>
    <w:rsid w:val="00DC0317"/>
    <w:rsid w:val="00DC1143"/>
    <w:rsid w:val="00DC22EB"/>
    <w:rsid w:val="00DD3047"/>
    <w:rsid w:val="00DD45FC"/>
    <w:rsid w:val="00DD4FEE"/>
    <w:rsid w:val="00DE11A6"/>
    <w:rsid w:val="00DE4FFB"/>
    <w:rsid w:val="00DF0331"/>
    <w:rsid w:val="00DF2693"/>
    <w:rsid w:val="00DF2701"/>
    <w:rsid w:val="00DF7354"/>
    <w:rsid w:val="00DF741B"/>
    <w:rsid w:val="00E00B96"/>
    <w:rsid w:val="00E01661"/>
    <w:rsid w:val="00E02698"/>
    <w:rsid w:val="00E0465A"/>
    <w:rsid w:val="00E04E99"/>
    <w:rsid w:val="00E07AF1"/>
    <w:rsid w:val="00E11D70"/>
    <w:rsid w:val="00E13AC1"/>
    <w:rsid w:val="00E1427A"/>
    <w:rsid w:val="00E1482D"/>
    <w:rsid w:val="00E208EE"/>
    <w:rsid w:val="00E22636"/>
    <w:rsid w:val="00E24D01"/>
    <w:rsid w:val="00E26227"/>
    <w:rsid w:val="00E27AB9"/>
    <w:rsid w:val="00E41A7E"/>
    <w:rsid w:val="00E41F78"/>
    <w:rsid w:val="00E435A9"/>
    <w:rsid w:val="00E46BF4"/>
    <w:rsid w:val="00E5099E"/>
    <w:rsid w:val="00E61AB7"/>
    <w:rsid w:val="00E649C7"/>
    <w:rsid w:val="00E64C3A"/>
    <w:rsid w:val="00E65C89"/>
    <w:rsid w:val="00E71035"/>
    <w:rsid w:val="00E75C87"/>
    <w:rsid w:val="00E77109"/>
    <w:rsid w:val="00E8688B"/>
    <w:rsid w:val="00E8701A"/>
    <w:rsid w:val="00E91EA7"/>
    <w:rsid w:val="00EA025A"/>
    <w:rsid w:val="00EA4B6C"/>
    <w:rsid w:val="00EA51E8"/>
    <w:rsid w:val="00EA76E1"/>
    <w:rsid w:val="00EB0F86"/>
    <w:rsid w:val="00EB13AE"/>
    <w:rsid w:val="00EB1C2D"/>
    <w:rsid w:val="00EB23F8"/>
    <w:rsid w:val="00EB3D99"/>
    <w:rsid w:val="00EB44E4"/>
    <w:rsid w:val="00EB457E"/>
    <w:rsid w:val="00EC00B8"/>
    <w:rsid w:val="00EC7860"/>
    <w:rsid w:val="00ED18C1"/>
    <w:rsid w:val="00ED20D9"/>
    <w:rsid w:val="00ED447B"/>
    <w:rsid w:val="00ED4FD5"/>
    <w:rsid w:val="00ED63F4"/>
    <w:rsid w:val="00EE35E3"/>
    <w:rsid w:val="00EE70FD"/>
    <w:rsid w:val="00EE77B7"/>
    <w:rsid w:val="00F01EA0"/>
    <w:rsid w:val="00F04B5E"/>
    <w:rsid w:val="00F062CE"/>
    <w:rsid w:val="00F06438"/>
    <w:rsid w:val="00F06F87"/>
    <w:rsid w:val="00F07023"/>
    <w:rsid w:val="00F07104"/>
    <w:rsid w:val="00F07249"/>
    <w:rsid w:val="00F07AE8"/>
    <w:rsid w:val="00F13EFA"/>
    <w:rsid w:val="00F13FFD"/>
    <w:rsid w:val="00F141B1"/>
    <w:rsid w:val="00F200B3"/>
    <w:rsid w:val="00F2020E"/>
    <w:rsid w:val="00F212FA"/>
    <w:rsid w:val="00F2406A"/>
    <w:rsid w:val="00F25CBA"/>
    <w:rsid w:val="00F33022"/>
    <w:rsid w:val="00F3745F"/>
    <w:rsid w:val="00F37F5F"/>
    <w:rsid w:val="00F4226F"/>
    <w:rsid w:val="00F440F9"/>
    <w:rsid w:val="00F45D20"/>
    <w:rsid w:val="00F500FC"/>
    <w:rsid w:val="00F55C50"/>
    <w:rsid w:val="00F60215"/>
    <w:rsid w:val="00F62D02"/>
    <w:rsid w:val="00F6352A"/>
    <w:rsid w:val="00F640D3"/>
    <w:rsid w:val="00F64D38"/>
    <w:rsid w:val="00F65085"/>
    <w:rsid w:val="00F65878"/>
    <w:rsid w:val="00F66090"/>
    <w:rsid w:val="00F70E72"/>
    <w:rsid w:val="00F75EBD"/>
    <w:rsid w:val="00F76739"/>
    <w:rsid w:val="00F769B6"/>
    <w:rsid w:val="00F810E4"/>
    <w:rsid w:val="00F81261"/>
    <w:rsid w:val="00F82998"/>
    <w:rsid w:val="00F843F2"/>
    <w:rsid w:val="00F86534"/>
    <w:rsid w:val="00F8697A"/>
    <w:rsid w:val="00F873BD"/>
    <w:rsid w:val="00F963F0"/>
    <w:rsid w:val="00FA1675"/>
    <w:rsid w:val="00FB2033"/>
    <w:rsid w:val="00FB5FFE"/>
    <w:rsid w:val="00FC365B"/>
    <w:rsid w:val="00FC431F"/>
    <w:rsid w:val="00FC5B93"/>
    <w:rsid w:val="00FD0FBC"/>
    <w:rsid w:val="00FD2065"/>
    <w:rsid w:val="00FD4587"/>
    <w:rsid w:val="00FD4B19"/>
    <w:rsid w:val="00FE09BD"/>
    <w:rsid w:val="00FE1315"/>
    <w:rsid w:val="00FE2645"/>
    <w:rsid w:val="00FE4EF7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locked="1" w:semiHidden="0" w:uiPriority="0"/>
    <w:lsdException w:name="header" w:locked="1" w:semiHidden="0"/>
    <w:lsdException w:name="footer" w:uiPriority="0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iPriority="0" w:unhideWhenUsed="1"/>
    <w:lsdException w:name="line number" w:unhideWhenUsed="1"/>
    <w:lsdException w:name="page number" w:uiPriority="0" w:unhideWhenUsed="1"/>
    <w:lsdException w:name="endnote reference" w:uiPriority="0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iPriority="0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1130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797E1A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797E1A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uiPriority w:val="99"/>
    <w:rsid w:val="001130A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1130A9"/>
    <w:pPr>
      <w:spacing w:before="100" w:beforeAutospacing="1" w:after="100" w:afterAutospacing="1"/>
    </w:pPr>
  </w:style>
  <w:style w:type="character" w:styleId="a5">
    <w:name w:val="Hyperlink"/>
    <w:basedOn w:val="a0"/>
    <w:rsid w:val="001130A9"/>
    <w:rPr>
      <w:rFonts w:cs="Times New Roman"/>
      <w:color w:val="0000FF"/>
      <w:u w:val="single"/>
    </w:rPr>
  </w:style>
  <w:style w:type="paragraph" w:customStyle="1" w:styleId="ConsPlusNormal">
    <w:name w:val="ConsPlusNormal"/>
    <w:rsid w:val="001130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1130A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1130A9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1130A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aliases w:val="Знак Char"/>
    <w:uiPriority w:val="99"/>
    <w:semiHidden/>
    <w:locked/>
    <w:rsid w:val="001130A9"/>
    <w:rPr>
      <w:sz w:val="24"/>
      <w:lang w:eastAsia="ru-RU"/>
    </w:rPr>
  </w:style>
  <w:style w:type="paragraph" w:styleId="a9">
    <w:name w:val="annotation text"/>
    <w:aliases w:val="Знак"/>
    <w:basedOn w:val="a"/>
    <w:link w:val="aa"/>
    <w:semiHidden/>
    <w:rsid w:val="001130A9"/>
    <w:pPr>
      <w:jc w:val="both"/>
    </w:pPr>
    <w:rPr>
      <w:rFonts w:ascii="Calibri" w:eastAsia="Calibri" w:hAnsi="Calibri"/>
    </w:rPr>
  </w:style>
  <w:style w:type="character" w:customStyle="1" w:styleId="CommentTextChar1">
    <w:name w:val="Comment Text Char1"/>
    <w:aliases w:val="Знак Char1"/>
    <w:basedOn w:val="a0"/>
    <w:uiPriority w:val="99"/>
    <w:semiHidden/>
    <w:rsid w:val="001269CF"/>
    <w:rPr>
      <w:rFonts w:ascii="Times New Roman" w:eastAsia="Times New Roman" w:hAnsi="Times New Roman"/>
      <w:sz w:val="20"/>
      <w:szCs w:val="20"/>
    </w:rPr>
  </w:style>
  <w:style w:type="character" w:customStyle="1" w:styleId="aa">
    <w:name w:val="Текст примечания Знак"/>
    <w:aliases w:val="Знак Знак"/>
    <w:basedOn w:val="a0"/>
    <w:link w:val="a9"/>
    <w:semiHidden/>
    <w:locked/>
    <w:rsid w:val="001130A9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130A9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130A9"/>
    <w:rPr>
      <w:rFonts w:ascii="Times New Roman" w:hAnsi="Times New Roman" w:cs="Times New Roman"/>
      <w:sz w:val="24"/>
      <w:szCs w:val="24"/>
    </w:rPr>
  </w:style>
  <w:style w:type="paragraph" w:styleId="ad">
    <w:name w:val="footnote text"/>
    <w:basedOn w:val="a"/>
    <w:link w:val="ae"/>
    <w:semiHidden/>
    <w:rsid w:val="001130A9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locked/>
    <w:rsid w:val="001130A9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semiHidden/>
    <w:rsid w:val="001130A9"/>
    <w:rPr>
      <w:rFonts w:cs="Times New Roman"/>
      <w:vertAlign w:val="superscript"/>
    </w:rPr>
  </w:style>
  <w:style w:type="paragraph" w:styleId="21">
    <w:name w:val="Body Text Indent 2"/>
    <w:basedOn w:val="a"/>
    <w:link w:val="22"/>
    <w:rsid w:val="00F75EBD"/>
    <w:pPr>
      <w:spacing w:after="120" w:line="480" w:lineRule="auto"/>
      <w:ind w:left="283"/>
      <w:jc w:val="both"/>
    </w:pPr>
  </w:style>
  <w:style w:type="character" w:customStyle="1" w:styleId="22">
    <w:name w:val="Основной текст с отступом 2 Знак"/>
    <w:basedOn w:val="a0"/>
    <w:link w:val="21"/>
    <w:locked/>
    <w:rsid w:val="00F75EB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175C02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75C02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styleId="af0">
    <w:name w:val="List Paragraph"/>
    <w:basedOn w:val="a"/>
    <w:qFormat/>
    <w:rsid w:val="005064EE"/>
    <w:pPr>
      <w:ind w:left="720"/>
      <w:contextualSpacing/>
    </w:pPr>
  </w:style>
  <w:style w:type="paragraph" w:styleId="af1">
    <w:name w:val="No Spacing"/>
    <w:uiPriority w:val="1"/>
    <w:qFormat/>
    <w:rsid w:val="00BA30CB"/>
    <w:rPr>
      <w:lang w:eastAsia="en-US"/>
    </w:rPr>
  </w:style>
  <w:style w:type="paragraph" w:styleId="af2">
    <w:name w:val="Balloon Text"/>
    <w:basedOn w:val="a"/>
    <w:link w:val="af3"/>
    <w:semiHidden/>
    <w:rsid w:val="0065713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locked/>
    <w:rsid w:val="00657131"/>
    <w:rPr>
      <w:rFonts w:ascii="Tahoma" w:hAnsi="Tahoma" w:cs="Tahoma"/>
      <w:sz w:val="16"/>
      <w:szCs w:val="16"/>
      <w:lang w:eastAsia="ru-RU"/>
    </w:rPr>
  </w:style>
  <w:style w:type="character" w:styleId="af4">
    <w:name w:val="Strong"/>
    <w:basedOn w:val="a0"/>
    <w:uiPriority w:val="22"/>
    <w:qFormat/>
    <w:locked/>
    <w:rsid w:val="005B1E8E"/>
    <w:rPr>
      <w:b/>
      <w:bCs/>
    </w:rPr>
  </w:style>
  <w:style w:type="character" w:customStyle="1" w:styleId="af5">
    <w:name w:val="Основной текст_"/>
    <w:basedOn w:val="a0"/>
    <w:link w:val="23"/>
    <w:rsid w:val="00794C9B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f5"/>
    <w:rsid w:val="00794C9B"/>
    <w:rPr>
      <w:rFonts w:ascii="Times New Roman" w:eastAsia="Times New Roman" w:hAnsi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4">
    <w:name w:val="Заголовок №2_"/>
    <w:basedOn w:val="a0"/>
    <w:link w:val="25"/>
    <w:rsid w:val="00794C9B"/>
    <w:rPr>
      <w:rFonts w:ascii="Times New Roman" w:eastAsia="Times New Roman" w:hAnsi="Times New Roman"/>
      <w:b/>
      <w:bCs/>
      <w:spacing w:val="3"/>
      <w:sz w:val="21"/>
      <w:szCs w:val="21"/>
      <w:shd w:val="clear" w:color="auto" w:fill="FFFFFF"/>
    </w:rPr>
  </w:style>
  <w:style w:type="paragraph" w:customStyle="1" w:styleId="23">
    <w:name w:val="Основной текст2"/>
    <w:basedOn w:val="a"/>
    <w:link w:val="af5"/>
    <w:rsid w:val="00794C9B"/>
    <w:pPr>
      <w:widowControl w:val="0"/>
      <w:shd w:val="clear" w:color="auto" w:fill="FFFFFF"/>
      <w:spacing w:after="420" w:line="274" w:lineRule="exact"/>
    </w:pPr>
    <w:rPr>
      <w:spacing w:val="3"/>
      <w:sz w:val="21"/>
      <w:szCs w:val="21"/>
    </w:rPr>
  </w:style>
  <w:style w:type="paragraph" w:customStyle="1" w:styleId="25">
    <w:name w:val="Заголовок №2"/>
    <w:basedOn w:val="a"/>
    <w:link w:val="24"/>
    <w:rsid w:val="00794C9B"/>
    <w:pPr>
      <w:widowControl w:val="0"/>
      <w:shd w:val="clear" w:color="auto" w:fill="FFFFFF"/>
      <w:spacing w:before="240" w:after="240" w:line="283" w:lineRule="exact"/>
      <w:ind w:hanging="1140"/>
      <w:outlineLvl w:val="1"/>
    </w:pPr>
    <w:rPr>
      <w:b/>
      <w:bCs/>
      <w:spacing w:val="3"/>
      <w:sz w:val="21"/>
      <w:szCs w:val="21"/>
    </w:rPr>
  </w:style>
  <w:style w:type="character" w:customStyle="1" w:styleId="10">
    <w:name w:val="Заголовок 1 Знак"/>
    <w:basedOn w:val="a0"/>
    <w:link w:val="1"/>
    <w:rsid w:val="00797E1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797E1A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797E1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26">
    <w:name w:val="Body Text 2"/>
    <w:basedOn w:val="a"/>
    <w:link w:val="27"/>
    <w:rsid w:val="00797E1A"/>
    <w:pPr>
      <w:spacing w:after="120"/>
      <w:ind w:left="283"/>
      <w:jc w:val="both"/>
    </w:pPr>
  </w:style>
  <w:style w:type="character" w:customStyle="1" w:styleId="27">
    <w:name w:val="Основной текст 2 Знак"/>
    <w:basedOn w:val="a0"/>
    <w:link w:val="26"/>
    <w:rsid w:val="00797E1A"/>
    <w:rPr>
      <w:rFonts w:ascii="Times New Roman" w:eastAsia="Times New Roman" w:hAnsi="Times New Roman"/>
      <w:sz w:val="24"/>
      <w:szCs w:val="24"/>
    </w:rPr>
  </w:style>
  <w:style w:type="character" w:styleId="af6">
    <w:name w:val="annotation reference"/>
    <w:semiHidden/>
    <w:rsid w:val="00797E1A"/>
    <w:rPr>
      <w:sz w:val="16"/>
      <w:szCs w:val="16"/>
    </w:rPr>
  </w:style>
  <w:style w:type="character" w:customStyle="1" w:styleId="12">
    <w:name w:val="Текст примечания Знак1"/>
    <w:basedOn w:val="a0"/>
    <w:uiPriority w:val="99"/>
    <w:semiHidden/>
    <w:rsid w:val="00797E1A"/>
  </w:style>
  <w:style w:type="character" w:styleId="af7">
    <w:name w:val="page number"/>
    <w:basedOn w:val="a0"/>
    <w:rsid w:val="00797E1A"/>
  </w:style>
  <w:style w:type="paragraph" w:customStyle="1" w:styleId="ConsPlusCell">
    <w:name w:val="ConsPlusCell"/>
    <w:rsid w:val="00797E1A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8">
    <w:name w:val="footer"/>
    <w:basedOn w:val="a"/>
    <w:link w:val="af9"/>
    <w:rsid w:val="00797E1A"/>
    <w:pPr>
      <w:tabs>
        <w:tab w:val="center" w:pos="4677"/>
        <w:tab w:val="right" w:pos="9355"/>
      </w:tabs>
      <w:jc w:val="both"/>
    </w:pPr>
  </w:style>
  <w:style w:type="character" w:customStyle="1" w:styleId="af9">
    <w:name w:val="Нижний колонтитул Знак"/>
    <w:basedOn w:val="a0"/>
    <w:link w:val="af8"/>
    <w:rsid w:val="00797E1A"/>
    <w:rPr>
      <w:rFonts w:ascii="Times New Roman" w:eastAsia="Times New Roman" w:hAnsi="Times New Roman"/>
      <w:sz w:val="24"/>
      <w:szCs w:val="24"/>
    </w:rPr>
  </w:style>
  <w:style w:type="paragraph" w:styleId="afa">
    <w:name w:val="Document Map"/>
    <w:basedOn w:val="a"/>
    <w:link w:val="afb"/>
    <w:semiHidden/>
    <w:rsid w:val="00797E1A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basedOn w:val="a0"/>
    <w:link w:val="afa"/>
    <w:semiHidden/>
    <w:rsid w:val="00797E1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c">
    <w:name w:val="endnote reference"/>
    <w:rsid w:val="00797E1A"/>
    <w:rPr>
      <w:vertAlign w:val="superscript"/>
    </w:rPr>
  </w:style>
  <w:style w:type="character" w:customStyle="1" w:styleId="3">
    <w:name w:val="Основной текст (3)"/>
    <w:basedOn w:val="a0"/>
    <w:link w:val="31"/>
    <w:locked/>
    <w:rsid w:val="00797E1A"/>
    <w:rPr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797E1A"/>
    <w:pPr>
      <w:shd w:val="clear" w:color="auto" w:fill="FFFFFF"/>
      <w:spacing w:line="240" w:lineRule="atLeast"/>
    </w:pPr>
    <w:rPr>
      <w:rFonts w:ascii="Calibri" w:eastAsia="Calibri" w:hAnsi="Calibri"/>
      <w:sz w:val="28"/>
      <w:szCs w:val="28"/>
    </w:rPr>
  </w:style>
  <w:style w:type="character" w:customStyle="1" w:styleId="5">
    <w:name w:val="Основной текст (5)"/>
    <w:basedOn w:val="a0"/>
    <w:link w:val="51"/>
    <w:locked/>
    <w:rsid w:val="00797E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797E1A"/>
    <w:pPr>
      <w:shd w:val="clear" w:color="auto" w:fill="FFFFFF"/>
      <w:spacing w:after="720" w:line="326" w:lineRule="exact"/>
      <w:jc w:val="both"/>
    </w:pPr>
    <w:rPr>
      <w:rFonts w:ascii="Calibri" w:eastAsia="Calibri" w:hAnsi="Calibri"/>
      <w:sz w:val="28"/>
      <w:szCs w:val="28"/>
    </w:rPr>
  </w:style>
  <w:style w:type="character" w:customStyle="1" w:styleId="6">
    <w:name w:val="Основной текст (6)"/>
    <w:basedOn w:val="a0"/>
    <w:link w:val="61"/>
    <w:locked/>
    <w:rsid w:val="00797E1A"/>
    <w:rPr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797E1A"/>
    <w:pPr>
      <w:shd w:val="clear" w:color="auto" w:fill="FFFFFF"/>
      <w:spacing w:before="720" w:after="60" w:line="240" w:lineRule="atLeast"/>
      <w:ind w:firstLine="720"/>
      <w:jc w:val="both"/>
    </w:pPr>
    <w:rPr>
      <w:rFonts w:ascii="Calibri" w:eastAsia="Calibri" w:hAnsi="Calibri"/>
      <w:sz w:val="28"/>
      <w:szCs w:val="28"/>
    </w:rPr>
  </w:style>
  <w:style w:type="paragraph" w:customStyle="1" w:styleId="ConsPlusTitle">
    <w:name w:val="ConsPlusTitle"/>
    <w:rsid w:val="00797E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310pt">
    <w:name w:val="Основной текст (3) + 10 pt"/>
    <w:basedOn w:val="3"/>
    <w:rsid w:val="00797E1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52">
    <w:name w:val="Основной текст (5)2"/>
    <w:basedOn w:val="5"/>
    <w:rsid w:val="00797E1A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4">
    <w:name w:val="Основной текст (14)"/>
    <w:basedOn w:val="a0"/>
    <w:link w:val="141"/>
    <w:locked/>
    <w:rsid w:val="00797E1A"/>
    <w:rPr>
      <w:sz w:val="8"/>
      <w:szCs w:val="8"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797E1A"/>
    <w:pPr>
      <w:shd w:val="clear" w:color="auto" w:fill="FFFFFF"/>
      <w:spacing w:line="240" w:lineRule="atLeast"/>
    </w:pPr>
    <w:rPr>
      <w:rFonts w:ascii="Calibri" w:eastAsia="Calibri" w:hAnsi="Calibri"/>
      <w:sz w:val="8"/>
      <w:szCs w:val="8"/>
    </w:rPr>
  </w:style>
  <w:style w:type="character" w:customStyle="1" w:styleId="13">
    <w:name w:val="Основной текст (13)"/>
    <w:basedOn w:val="a0"/>
    <w:link w:val="131"/>
    <w:locked/>
    <w:rsid w:val="00797E1A"/>
    <w:rPr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797E1A"/>
    <w:pPr>
      <w:shd w:val="clear" w:color="auto" w:fill="FFFFFF"/>
      <w:spacing w:before="480" w:after="480" w:line="277" w:lineRule="exact"/>
      <w:jc w:val="center"/>
    </w:pPr>
    <w:rPr>
      <w:rFonts w:ascii="Calibri" w:eastAsia="Calibri" w:hAnsi="Calibri"/>
      <w:sz w:val="22"/>
      <w:szCs w:val="22"/>
    </w:rPr>
  </w:style>
  <w:style w:type="character" w:customStyle="1" w:styleId="afd">
    <w:name w:val="Подпись к таблице"/>
    <w:basedOn w:val="a0"/>
    <w:link w:val="15"/>
    <w:locked/>
    <w:rsid w:val="00797E1A"/>
    <w:rPr>
      <w:shd w:val="clear" w:color="auto" w:fill="FFFFFF"/>
    </w:rPr>
  </w:style>
  <w:style w:type="paragraph" w:customStyle="1" w:styleId="15">
    <w:name w:val="Подпись к таблице1"/>
    <w:basedOn w:val="a"/>
    <w:link w:val="afd"/>
    <w:rsid w:val="00797E1A"/>
    <w:pPr>
      <w:shd w:val="clear" w:color="auto" w:fill="FFFFFF"/>
      <w:spacing w:line="240" w:lineRule="atLeast"/>
    </w:pPr>
    <w:rPr>
      <w:rFonts w:ascii="Calibri" w:eastAsia="Calibri" w:hAnsi="Calibri"/>
      <w:sz w:val="22"/>
      <w:szCs w:val="22"/>
    </w:rPr>
  </w:style>
  <w:style w:type="character" w:customStyle="1" w:styleId="63">
    <w:name w:val="Основной текст (6)3"/>
    <w:basedOn w:val="6"/>
    <w:rsid w:val="00797E1A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50">
    <w:name w:val="Основной текст (15)"/>
    <w:basedOn w:val="a0"/>
    <w:link w:val="151"/>
    <w:locked/>
    <w:rsid w:val="00797E1A"/>
    <w:rPr>
      <w:sz w:val="8"/>
      <w:szCs w:val="8"/>
      <w:shd w:val="clear" w:color="auto" w:fill="FFFFFF"/>
    </w:rPr>
  </w:style>
  <w:style w:type="paragraph" w:customStyle="1" w:styleId="151">
    <w:name w:val="Основной текст (15)1"/>
    <w:basedOn w:val="a"/>
    <w:link w:val="150"/>
    <w:rsid w:val="00797E1A"/>
    <w:pPr>
      <w:shd w:val="clear" w:color="auto" w:fill="FFFFFF"/>
      <w:spacing w:line="240" w:lineRule="atLeast"/>
    </w:pPr>
    <w:rPr>
      <w:rFonts w:ascii="Calibri" w:eastAsia="Calibri" w:hAnsi="Calibri"/>
      <w:sz w:val="8"/>
      <w:szCs w:val="8"/>
    </w:rPr>
  </w:style>
  <w:style w:type="character" w:customStyle="1" w:styleId="62">
    <w:name w:val="Основной текст (6)2"/>
    <w:basedOn w:val="6"/>
    <w:rsid w:val="00797E1A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20">
    <w:name w:val="Заголовок №1 (2)"/>
    <w:basedOn w:val="a0"/>
    <w:link w:val="121"/>
    <w:locked/>
    <w:rsid w:val="00797E1A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797E1A"/>
    <w:pPr>
      <w:shd w:val="clear" w:color="auto" w:fill="FFFFFF"/>
      <w:spacing w:line="240" w:lineRule="atLeast"/>
      <w:outlineLvl w:val="0"/>
    </w:pPr>
    <w:rPr>
      <w:rFonts w:ascii="Calibri" w:eastAsia="Calibri" w:hAnsi="Calibri"/>
      <w:sz w:val="26"/>
      <w:szCs w:val="26"/>
    </w:rPr>
  </w:style>
  <w:style w:type="character" w:customStyle="1" w:styleId="8">
    <w:name w:val="Основной текст (8)"/>
    <w:basedOn w:val="a0"/>
    <w:link w:val="81"/>
    <w:locked/>
    <w:rsid w:val="00797E1A"/>
    <w:rPr>
      <w:sz w:val="28"/>
      <w:szCs w:val="28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797E1A"/>
    <w:pPr>
      <w:shd w:val="clear" w:color="auto" w:fill="FFFFFF"/>
      <w:spacing w:before="420" w:after="240" w:line="322" w:lineRule="exact"/>
      <w:jc w:val="center"/>
    </w:pPr>
    <w:rPr>
      <w:rFonts w:ascii="Calibri" w:eastAsia="Calibri" w:hAnsi="Calibri"/>
      <w:sz w:val="28"/>
      <w:szCs w:val="28"/>
    </w:rPr>
  </w:style>
  <w:style w:type="paragraph" w:customStyle="1" w:styleId="16">
    <w:name w:val="Обычный1"/>
    <w:rsid w:val="00797E1A"/>
    <w:pPr>
      <w:widowControl w:val="0"/>
      <w:spacing w:line="312" w:lineRule="auto"/>
      <w:ind w:firstLine="720"/>
    </w:pPr>
    <w:rPr>
      <w:rFonts w:ascii="Courier New" w:eastAsia="Times New Roman" w:hAnsi="Courier New"/>
      <w:sz w:val="18"/>
      <w:szCs w:val="20"/>
    </w:rPr>
  </w:style>
  <w:style w:type="character" w:customStyle="1" w:styleId="apple-converted-space">
    <w:name w:val="apple-converted-space"/>
    <w:basedOn w:val="a0"/>
    <w:rsid w:val="00797E1A"/>
    <w:rPr>
      <w:rFonts w:cs="Times New Roman"/>
    </w:rPr>
  </w:style>
  <w:style w:type="character" w:customStyle="1" w:styleId="110">
    <w:name w:val="Основной текст (11)"/>
    <w:basedOn w:val="a0"/>
    <w:link w:val="111"/>
    <w:uiPriority w:val="99"/>
    <w:locked/>
    <w:rsid w:val="00797E1A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797E1A"/>
    <w:pPr>
      <w:shd w:val="clear" w:color="auto" w:fill="FFFFFF"/>
      <w:spacing w:after="60" w:line="240" w:lineRule="atLeast"/>
    </w:pPr>
    <w:rPr>
      <w:rFonts w:ascii="Calibri" w:eastAsia="Calibri" w:hAnsi="Calibri"/>
      <w:sz w:val="22"/>
      <w:szCs w:val="22"/>
    </w:rPr>
  </w:style>
  <w:style w:type="character" w:customStyle="1" w:styleId="122">
    <w:name w:val="Основной текст (12)"/>
    <w:basedOn w:val="a0"/>
    <w:link w:val="1210"/>
    <w:locked/>
    <w:rsid w:val="00797E1A"/>
    <w:rPr>
      <w:shd w:val="clear" w:color="auto" w:fill="FFFFFF"/>
    </w:rPr>
  </w:style>
  <w:style w:type="paragraph" w:customStyle="1" w:styleId="1210">
    <w:name w:val="Основной текст (12)1"/>
    <w:basedOn w:val="a"/>
    <w:link w:val="122"/>
    <w:rsid w:val="00797E1A"/>
    <w:pPr>
      <w:shd w:val="clear" w:color="auto" w:fill="FFFFFF"/>
      <w:spacing w:line="230" w:lineRule="exact"/>
      <w:jc w:val="right"/>
    </w:pPr>
    <w:rPr>
      <w:rFonts w:ascii="Calibri" w:eastAsia="Calibri" w:hAnsi="Calibri"/>
      <w:sz w:val="22"/>
      <w:szCs w:val="22"/>
    </w:rPr>
  </w:style>
  <w:style w:type="character" w:customStyle="1" w:styleId="100">
    <w:name w:val="Основной текст (10)"/>
    <w:basedOn w:val="a0"/>
    <w:link w:val="101"/>
    <w:locked/>
    <w:rsid w:val="00797E1A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797E1A"/>
    <w:pPr>
      <w:shd w:val="clear" w:color="auto" w:fill="FFFFFF"/>
      <w:spacing w:line="230" w:lineRule="exact"/>
      <w:jc w:val="center"/>
    </w:pPr>
    <w:rPr>
      <w:rFonts w:ascii="Calibri" w:eastAsia="Calibri" w:hAnsi="Calibri"/>
      <w:sz w:val="22"/>
      <w:szCs w:val="22"/>
    </w:rPr>
  </w:style>
  <w:style w:type="character" w:customStyle="1" w:styleId="17">
    <w:name w:val="Основной текст (17)"/>
    <w:basedOn w:val="a0"/>
    <w:link w:val="171"/>
    <w:locked/>
    <w:rsid w:val="00797E1A"/>
    <w:rPr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797E1A"/>
    <w:pPr>
      <w:shd w:val="clear" w:color="auto" w:fill="FFFFFF"/>
      <w:spacing w:line="230" w:lineRule="exact"/>
      <w:ind w:firstLine="170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locked="1" w:semiHidden="0" w:uiPriority="0"/>
    <w:lsdException w:name="header" w:locked="1" w:semiHidden="0"/>
    <w:lsdException w:name="footer" w:uiPriority="0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iPriority="0" w:unhideWhenUsed="1"/>
    <w:lsdException w:name="line number" w:unhideWhenUsed="1"/>
    <w:lsdException w:name="page number" w:uiPriority="0" w:unhideWhenUsed="1"/>
    <w:lsdException w:name="endnote reference" w:uiPriority="0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iPriority="0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1130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797E1A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797E1A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uiPriority w:val="99"/>
    <w:rsid w:val="001130A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1130A9"/>
    <w:pPr>
      <w:spacing w:before="100" w:beforeAutospacing="1" w:after="100" w:afterAutospacing="1"/>
    </w:pPr>
  </w:style>
  <w:style w:type="character" w:styleId="a5">
    <w:name w:val="Hyperlink"/>
    <w:basedOn w:val="a0"/>
    <w:rsid w:val="001130A9"/>
    <w:rPr>
      <w:rFonts w:cs="Times New Roman"/>
      <w:color w:val="0000FF"/>
      <w:u w:val="single"/>
    </w:rPr>
  </w:style>
  <w:style w:type="paragraph" w:customStyle="1" w:styleId="ConsPlusNormal">
    <w:name w:val="ConsPlusNormal"/>
    <w:rsid w:val="001130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1130A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1130A9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1130A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aliases w:val="Знак Char"/>
    <w:uiPriority w:val="99"/>
    <w:semiHidden/>
    <w:locked/>
    <w:rsid w:val="001130A9"/>
    <w:rPr>
      <w:sz w:val="24"/>
      <w:lang w:eastAsia="ru-RU"/>
    </w:rPr>
  </w:style>
  <w:style w:type="paragraph" w:styleId="a9">
    <w:name w:val="annotation text"/>
    <w:aliases w:val="Знак"/>
    <w:basedOn w:val="a"/>
    <w:link w:val="aa"/>
    <w:semiHidden/>
    <w:rsid w:val="001130A9"/>
    <w:pPr>
      <w:jc w:val="both"/>
    </w:pPr>
    <w:rPr>
      <w:rFonts w:ascii="Calibri" w:eastAsia="Calibri" w:hAnsi="Calibri"/>
    </w:rPr>
  </w:style>
  <w:style w:type="character" w:customStyle="1" w:styleId="CommentTextChar1">
    <w:name w:val="Comment Text Char1"/>
    <w:aliases w:val="Знак Char1"/>
    <w:basedOn w:val="a0"/>
    <w:uiPriority w:val="99"/>
    <w:semiHidden/>
    <w:rsid w:val="001269CF"/>
    <w:rPr>
      <w:rFonts w:ascii="Times New Roman" w:eastAsia="Times New Roman" w:hAnsi="Times New Roman"/>
      <w:sz w:val="20"/>
      <w:szCs w:val="20"/>
    </w:rPr>
  </w:style>
  <w:style w:type="character" w:customStyle="1" w:styleId="aa">
    <w:name w:val="Текст примечания Знак"/>
    <w:aliases w:val="Знак Знак"/>
    <w:basedOn w:val="a0"/>
    <w:link w:val="a9"/>
    <w:semiHidden/>
    <w:locked/>
    <w:rsid w:val="001130A9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130A9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130A9"/>
    <w:rPr>
      <w:rFonts w:ascii="Times New Roman" w:hAnsi="Times New Roman" w:cs="Times New Roman"/>
      <w:sz w:val="24"/>
      <w:szCs w:val="24"/>
    </w:rPr>
  </w:style>
  <w:style w:type="paragraph" w:styleId="ad">
    <w:name w:val="footnote text"/>
    <w:basedOn w:val="a"/>
    <w:link w:val="ae"/>
    <w:semiHidden/>
    <w:rsid w:val="001130A9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locked/>
    <w:rsid w:val="001130A9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semiHidden/>
    <w:rsid w:val="001130A9"/>
    <w:rPr>
      <w:rFonts w:cs="Times New Roman"/>
      <w:vertAlign w:val="superscript"/>
    </w:rPr>
  </w:style>
  <w:style w:type="paragraph" w:styleId="21">
    <w:name w:val="Body Text Indent 2"/>
    <w:basedOn w:val="a"/>
    <w:link w:val="22"/>
    <w:rsid w:val="00F75EBD"/>
    <w:pPr>
      <w:spacing w:after="120" w:line="480" w:lineRule="auto"/>
      <w:ind w:left="283"/>
      <w:jc w:val="both"/>
    </w:pPr>
  </w:style>
  <w:style w:type="character" w:customStyle="1" w:styleId="22">
    <w:name w:val="Основной текст с отступом 2 Знак"/>
    <w:basedOn w:val="a0"/>
    <w:link w:val="21"/>
    <w:locked/>
    <w:rsid w:val="00F75EB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175C02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75C02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styleId="af0">
    <w:name w:val="List Paragraph"/>
    <w:basedOn w:val="a"/>
    <w:qFormat/>
    <w:rsid w:val="005064EE"/>
    <w:pPr>
      <w:ind w:left="720"/>
      <w:contextualSpacing/>
    </w:pPr>
  </w:style>
  <w:style w:type="paragraph" w:styleId="af1">
    <w:name w:val="No Spacing"/>
    <w:uiPriority w:val="1"/>
    <w:qFormat/>
    <w:rsid w:val="00BA30CB"/>
    <w:rPr>
      <w:lang w:eastAsia="en-US"/>
    </w:rPr>
  </w:style>
  <w:style w:type="paragraph" w:styleId="af2">
    <w:name w:val="Balloon Text"/>
    <w:basedOn w:val="a"/>
    <w:link w:val="af3"/>
    <w:semiHidden/>
    <w:rsid w:val="0065713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locked/>
    <w:rsid w:val="00657131"/>
    <w:rPr>
      <w:rFonts w:ascii="Tahoma" w:hAnsi="Tahoma" w:cs="Tahoma"/>
      <w:sz w:val="16"/>
      <w:szCs w:val="16"/>
      <w:lang w:eastAsia="ru-RU"/>
    </w:rPr>
  </w:style>
  <w:style w:type="character" w:styleId="af4">
    <w:name w:val="Strong"/>
    <w:basedOn w:val="a0"/>
    <w:uiPriority w:val="22"/>
    <w:qFormat/>
    <w:locked/>
    <w:rsid w:val="005B1E8E"/>
    <w:rPr>
      <w:b/>
      <w:bCs/>
    </w:rPr>
  </w:style>
  <w:style w:type="character" w:customStyle="1" w:styleId="af5">
    <w:name w:val="Основной текст_"/>
    <w:basedOn w:val="a0"/>
    <w:link w:val="23"/>
    <w:rsid w:val="00794C9B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f5"/>
    <w:rsid w:val="00794C9B"/>
    <w:rPr>
      <w:rFonts w:ascii="Times New Roman" w:eastAsia="Times New Roman" w:hAnsi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4">
    <w:name w:val="Заголовок №2_"/>
    <w:basedOn w:val="a0"/>
    <w:link w:val="25"/>
    <w:rsid w:val="00794C9B"/>
    <w:rPr>
      <w:rFonts w:ascii="Times New Roman" w:eastAsia="Times New Roman" w:hAnsi="Times New Roman"/>
      <w:b/>
      <w:bCs/>
      <w:spacing w:val="3"/>
      <w:sz w:val="21"/>
      <w:szCs w:val="21"/>
      <w:shd w:val="clear" w:color="auto" w:fill="FFFFFF"/>
    </w:rPr>
  </w:style>
  <w:style w:type="paragraph" w:customStyle="1" w:styleId="23">
    <w:name w:val="Основной текст2"/>
    <w:basedOn w:val="a"/>
    <w:link w:val="af5"/>
    <w:rsid w:val="00794C9B"/>
    <w:pPr>
      <w:widowControl w:val="0"/>
      <w:shd w:val="clear" w:color="auto" w:fill="FFFFFF"/>
      <w:spacing w:after="420" w:line="274" w:lineRule="exact"/>
    </w:pPr>
    <w:rPr>
      <w:spacing w:val="3"/>
      <w:sz w:val="21"/>
      <w:szCs w:val="21"/>
    </w:rPr>
  </w:style>
  <w:style w:type="paragraph" w:customStyle="1" w:styleId="25">
    <w:name w:val="Заголовок №2"/>
    <w:basedOn w:val="a"/>
    <w:link w:val="24"/>
    <w:rsid w:val="00794C9B"/>
    <w:pPr>
      <w:widowControl w:val="0"/>
      <w:shd w:val="clear" w:color="auto" w:fill="FFFFFF"/>
      <w:spacing w:before="240" w:after="240" w:line="283" w:lineRule="exact"/>
      <w:ind w:hanging="1140"/>
      <w:outlineLvl w:val="1"/>
    </w:pPr>
    <w:rPr>
      <w:b/>
      <w:bCs/>
      <w:spacing w:val="3"/>
      <w:sz w:val="21"/>
      <w:szCs w:val="21"/>
    </w:rPr>
  </w:style>
  <w:style w:type="character" w:customStyle="1" w:styleId="10">
    <w:name w:val="Заголовок 1 Знак"/>
    <w:basedOn w:val="a0"/>
    <w:link w:val="1"/>
    <w:rsid w:val="00797E1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797E1A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797E1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26">
    <w:name w:val="Body Text 2"/>
    <w:basedOn w:val="a"/>
    <w:link w:val="27"/>
    <w:rsid w:val="00797E1A"/>
    <w:pPr>
      <w:spacing w:after="120"/>
      <w:ind w:left="283"/>
      <w:jc w:val="both"/>
    </w:pPr>
  </w:style>
  <w:style w:type="character" w:customStyle="1" w:styleId="27">
    <w:name w:val="Основной текст 2 Знак"/>
    <w:basedOn w:val="a0"/>
    <w:link w:val="26"/>
    <w:rsid w:val="00797E1A"/>
    <w:rPr>
      <w:rFonts w:ascii="Times New Roman" w:eastAsia="Times New Roman" w:hAnsi="Times New Roman"/>
      <w:sz w:val="24"/>
      <w:szCs w:val="24"/>
    </w:rPr>
  </w:style>
  <w:style w:type="character" w:styleId="af6">
    <w:name w:val="annotation reference"/>
    <w:semiHidden/>
    <w:rsid w:val="00797E1A"/>
    <w:rPr>
      <w:sz w:val="16"/>
      <w:szCs w:val="16"/>
    </w:rPr>
  </w:style>
  <w:style w:type="character" w:customStyle="1" w:styleId="12">
    <w:name w:val="Текст примечания Знак1"/>
    <w:basedOn w:val="a0"/>
    <w:uiPriority w:val="99"/>
    <w:semiHidden/>
    <w:rsid w:val="00797E1A"/>
  </w:style>
  <w:style w:type="character" w:styleId="af7">
    <w:name w:val="page number"/>
    <w:basedOn w:val="a0"/>
    <w:rsid w:val="00797E1A"/>
  </w:style>
  <w:style w:type="paragraph" w:customStyle="1" w:styleId="ConsPlusCell">
    <w:name w:val="ConsPlusCell"/>
    <w:rsid w:val="00797E1A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8">
    <w:name w:val="footer"/>
    <w:basedOn w:val="a"/>
    <w:link w:val="af9"/>
    <w:rsid w:val="00797E1A"/>
    <w:pPr>
      <w:tabs>
        <w:tab w:val="center" w:pos="4677"/>
        <w:tab w:val="right" w:pos="9355"/>
      </w:tabs>
      <w:jc w:val="both"/>
    </w:pPr>
  </w:style>
  <w:style w:type="character" w:customStyle="1" w:styleId="af9">
    <w:name w:val="Нижний колонтитул Знак"/>
    <w:basedOn w:val="a0"/>
    <w:link w:val="af8"/>
    <w:rsid w:val="00797E1A"/>
    <w:rPr>
      <w:rFonts w:ascii="Times New Roman" w:eastAsia="Times New Roman" w:hAnsi="Times New Roman"/>
      <w:sz w:val="24"/>
      <w:szCs w:val="24"/>
    </w:rPr>
  </w:style>
  <w:style w:type="paragraph" w:styleId="afa">
    <w:name w:val="Document Map"/>
    <w:basedOn w:val="a"/>
    <w:link w:val="afb"/>
    <w:semiHidden/>
    <w:rsid w:val="00797E1A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basedOn w:val="a0"/>
    <w:link w:val="afa"/>
    <w:semiHidden/>
    <w:rsid w:val="00797E1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c">
    <w:name w:val="endnote reference"/>
    <w:rsid w:val="00797E1A"/>
    <w:rPr>
      <w:vertAlign w:val="superscript"/>
    </w:rPr>
  </w:style>
  <w:style w:type="character" w:customStyle="1" w:styleId="3">
    <w:name w:val="Основной текст (3)"/>
    <w:basedOn w:val="a0"/>
    <w:link w:val="31"/>
    <w:locked/>
    <w:rsid w:val="00797E1A"/>
    <w:rPr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797E1A"/>
    <w:pPr>
      <w:shd w:val="clear" w:color="auto" w:fill="FFFFFF"/>
      <w:spacing w:line="240" w:lineRule="atLeast"/>
    </w:pPr>
    <w:rPr>
      <w:rFonts w:ascii="Calibri" w:eastAsia="Calibri" w:hAnsi="Calibri"/>
      <w:sz w:val="28"/>
      <w:szCs w:val="28"/>
    </w:rPr>
  </w:style>
  <w:style w:type="character" w:customStyle="1" w:styleId="5">
    <w:name w:val="Основной текст (5)"/>
    <w:basedOn w:val="a0"/>
    <w:link w:val="51"/>
    <w:locked/>
    <w:rsid w:val="00797E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797E1A"/>
    <w:pPr>
      <w:shd w:val="clear" w:color="auto" w:fill="FFFFFF"/>
      <w:spacing w:after="720" w:line="326" w:lineRule="exact"/>
      <w:jc w:val="both"/>
    </w:pPr>
    <w:rPr>
      <w:rFonts w:ascii="Calibri" w:eastAsia="Calibri" w:hAnsi="Calibri"/>
      <w:sz w:val="28"/>
      <w:szCs w:val="28"/>
    </w:rPr>
  </w:style>
  <w:style w:type="character" w:customStyle="1" w:styleId="6">
    <w:name w:val="Основной текст (6)"/>
    <w:basedOn w:val="a0"/>
    <w:link w:val="61"/>
    <w:locked/>
    <w:rsid w:val="00797E1A"/>
    <w:rPr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797E1A"/>
    <w:pPr>
      <w:shd w:val="clear" w:color="auto" w:fill="FFFFFF"/>
      <w:spacing w:before="720" w:after="60" w:line="240" w:lineRule="atLeast"/>
      <w:ind w:firstLine="720"/>
      <w:jc w:val="both"/>
    </w:pPr>
    <w:rPr>
      <w:rFonts w:ascii="Calibri" w:eastAsia="Calibri" w:hAnsi="Calibri"/>
      <w:sz w:val="28"/>
      <w:szCs w:val="28"/>
    </w:rPr>
  </w:style>
  <w:style w:type="paragraph" w:customStyle="1" w:styleId="ConsPlusTitle">
    <w:name w:val="ConsPlusTitle"/>
    <w:rsid w:val="00797E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310pt">
    <w:name w:val="Основной текст (3) + 10 pt"/>
    <w:basedOn w:val="3"/>
    <w:rsid w:val="00797E1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52">
    <w:name w:val="Основной текст (5)2"/>
    <w:basedOn w:val="5"/>
    <w:rsid w:val="00797E1A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4">
    <w:name w:val="Основной текст (14)"/>
    <w:basedOn w:val="a0"/>
    <w:link w:val="141"/>
    <w:locked/>
    <w:rsid w:val="00797E1A"/>
    <w:rPr>
      <w:sz w:val="8"/>
      <w:szCs w:val="8"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797E1A"/>
    <w:pPr>
      <w:shd w:val="clear" w:color="auto" w:fill="FFFFFF"/>
      <w:spacing w:line="240" w:lineRule="atLeast"/>
    </w:pPr>
    <w:rPr>
      <w:rFonts w:ascii="Calibri" w:eastAsia="Calibri" w:hAnsi="Calibri"/>
      <w:sz w:val="8"/>
      <w:szCs w:val="8"/>
    </w:rPr>
  </w:style>
  <w:style w:type="character" w:customStyle="1" w:styleId="13">
    <w:name w:val="Основной текст (13)"/>
    <w:basedOn w:val="a0"/>
    <w:link w:val="131"/>
    <w:locked/>
    <w:rsid w:val="00797E1A"/>
    <w:rPr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797E1A"/>
    <w:pPr>
      <w:shd w:val="clear" w:color="auto" w:fill="FFFFFF"/>
      <w:spacing w:before="480" w:after="480" w:line="277" w:lineRule="exact"/>
      <w:jc w:val="center"/>
    </w:pPr>
    <w:rPr>
      <w:rFonts w:ascii="Calibri" w:eastAsia="Calibri" w:hAnsi="Calibri"/>
      <w:sz w:val="22"/>
      <w:szCs w:val="22"/>
    </w:rPr>
  </w:style>
  <w:style w:type="character" w:customStyle="1" w:styleId="afd">
    <w:name w:val="Подпись к таблице"/>
    <w:basedOn w:val="a0"/>
    <w:link w:val="15"/>
    <w:locked/>
    <w:rsid w:val="00797E1A"/>
    <w:rPr>
      <w:shd w:val="clear" w:color="auto" w:fill="FFFFFF"/>
    </w:rPr>
  </w:style>
  <w:style w:type="paragraph" w:customStyle="1" w:styleId="15">
    <w:name w:val="Подпись к таблице1"/>
    <w:basedOn w:val="a"/>
    <w:link w:val="afd"/>
    <w:rsid w:val="00797E1A"/>
    <w:pPr>
      <w:shd w:val="clear" w:color="auto" w:fill="FFFFFF"/>
      <w:spacing w:line="240" w:lineRule="atLeast"/>
    </w:pPr>
    <w:rPr>
      <w:rFonts w:ascii="Calibri" w:eastAsia="Calibri" w:hAnsi="Calibri"/>
      <w:sz w:val="22"/>
      <w:szCs w:val="22"/>
    </w:rPr>
  </w:style>
  <w:style w:type="character" w:customStyle="1" w:styleId="63">
    <w:name w:val="Основной текст (6)3"/>
    <w:basedOn w:val="6"/>
    <w:rsid w:val="00797E1A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50">
    <w:name w:val="Основной текст (15)"/>
    <w:basedOn w:val="a0"/>
    <w:link w:val="151"/>
    <w:locked/>
    <w:rsid w:val="00797E1A"/>
    <w:rPr>
      <w:sz w:val="8"/>
      <w:szCs w:val="8"/>
      <w:shd w:val="clear" w:color="auto" w:fill="FFFFFF"/>
    </w:rPr>
  </w:style>
  <w:style w:type="paragraph" w:customStyle="1" w:styleId="151">
    <w:name w:val="Основной текст (15)1"/>
    <w:basedOn w:val="a"/>
    <w:link w:val="150"/>
    <w:rsid w:val="00797E1A"/>
    <w:pPr>
      <w:shd w:val="clear" w:color="auto" w:fill="FFFFFF"/>
      <w:spacing w:line="240" w:lineRule="atLeast"/>
    </w:pPr>
    <w:rPr>
      <w:rFonts w:ascii="Calibri" w:eastAsia="Calibri" w:hAnsi="Calibri"/>
      <w:sz w:val="8"/>
      <w:szCs w:val="8"/>
    </w:rPr>
  </w:style>
  <w:style w:type="character" w:customStyle="1" w:styleId="62">
    <w:name w:val="Основной текст (6)2"/>
    <w:basedOn w:val="6"/>
    <w:rsid w:val="00797E1A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20">
    <w:name w:val="Заголовок №1 (2)"/>
    <w:basedOn w:val="a0"/>
    <w:link w:val="121"/>
    <w:locked/>
    <w:rsid w:val="00797E1A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797E1A"/>
    <w:pPr>
      <w:shd w:val="clear" w:color="auto" w:fill="FFFFFF"/>
      <w:spacing w:line="240" w:lineRule="atLeast"/>
      <w:outlineLvl w:val="0"/>
    </w:pPr>
    <w:rPr>
      <w:rFonts w:ascii="Calibri" w:eastAsia="Calibri" w:hAnsi="Calibri"/>
      <w:sz w:val="26"/>
      <w:szCs w:val="26"/>
    </w:rPr>
  </w:style>
  <w:style w:type="character" w:customStyle="1" w:styleId="8">
    <w:name w:val="Основной текст (8)"/>
    <w:basedOn w:val="a0"/>
    <w:link w:val="81"/>
    <w:locked/>
    <w:rsid w:val="00797E1A"/>
    <w:rPr>
      <w:sz w:val="28"/>
      <w:szCs w:val="28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797E1A"/>
    <w:pPr>
      <w:shd w:val="clear" w:color="auto" w:fill="FFFFFF"/>
      <w:spacing w:before="420" w:after="240" w:line="322" w:lineRule="exact"/>
      <w:jc w:val="center"/>
    </w:pPr>
    <w:rPr>
      <w:rFonts w:ascii="Calibri" w:eastAsia="Calibri" w:hAnsi="Calibri"/>
      <w:sz w:val="28"/>
      <w:szCs w:val="28"/>
    </w:rPr>
  </w:style>
  <w:style w:type="paragraph" w:customStyle="1" w:styleId="16">
    <w:name w:val="Обычный1"/>
    <w:rsid w:val="00797E1A"/>
    <w:pPr>
      <w:widowControl w:val="0"/>
      <w:spacing w:line="312" w:lineRule="auto"/>
      <w:ind w:firstLine="720"/>
    </w:pPr>
    <w:rPr>
      <w:rFonts w:ascii="Courier New" w:eastAsia="Times New Roman" w:hAnsi="Courier New"/>
      <w:sz w:val="18"/>
      <w:szCs w:val="20"/>
    </w:rPr>
  </w:style>
  <w:style w:type="character" w:customStyle="1" w:styleId="apple-converted-space">
    <w:name w:val="apple-converted-space"/>
    <w:basedOn w:val="a0"/>
    <w:rsid w:val="00797E1A"/>
    <w:rPr>
      <w:rFonts w:cs="Times New Roman"/>
    </w:rPr>
  </w:style>
  <w:style w:type="character" w:customStyle="1" w:styleId="110">
    <w:name w:val="Основной текст (11)"/>
    <w:basedOn w:val="a0"/>
    <w:link w:val="111"/>
    <w:uiPriority w:val="99"/>
    <w:locked/>
    <w:rsid w:val="00797E1A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797E1A"/>
    <w:pPr>
      <w:shd w:val="clear" w:color="auto" w:fill="FFFFFF"/>
      <w:spacing w:after="60" w:line="240" w:lineRule="atLeast"/>
    </w:pPr>
    <w:rPr>
      <w:rFonts w:ascii="Calibri" w:eastAsia="Calibri" w:hAnsi="Calibri"/>
      <w:sz w:val="22"/>
      <w:szCs w:val="22"/>
    </w:rPr>
  </w:style>
  <w:style w:type="character" w:customStyle="1" w:styleId="122">
    <w:name w:val="Основной текст (12)"/>
    <w:basedOn w:val="a0"/>
    <w:link w:val="1210"/>
    <w:locked/>
    <w:rsid w:val="00797E1A"/>
    <w:rPr>
      <w:shd w:val="clear" w:color="auto" w:fill="FFFFFF"/>
    </w:rPr>
  </w:style>
  <w:style w:type="paragraph" w:customStyle="1" w:styleId="1210">
    <w:name w:val="Основной текст (12)1"/>
    <w:basedOn w:val="a"/>
    <w:link w:val="122"/>
    <w:rsid w:val="00797E1A"/>
    <w:pPr>
      <w:shd w:val="clear" w:color="auto" w:fill="FFFFFF"/>
      <w:spacing w:line="230" w:lineRule="exact"/>
      <w:jc w:val="right"/>
    </w:pPr>
    <w:rPr>
      <w:rFonts w:ascii="Calibri" w:eastAsia="Calibri" w:hAnsi="Calibri"/>
      <w:sz w:val="22"/>
      <w:szCs w:val="22"/>
    </w:rPr>
  </w:style>
  <w:style w:type="character" w:customStyle="1" w:styleId="100">
    <w:name w:val="Основной текст (10)"/>
    <w:basedOn w:val="a0"/>
    <w:link w:val="101"/>
    <w:locked/>
    <w:rsid w:val="00797E1A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797E1A"/>
    <w:pPr>
      <w:shd w:val="clear" w:color="auto" w:fill="FFFFFF"/>
      <w:spacing w:line="230" w:lineRule="exact"/>
      <w:jc w:val="center"/>
    </w:pPr>
    <w:rPr>
      <w:rFonts w:ascii="Calibri" w:eastAsia="Calibri" w:hAnsi="Calibri"/>
      <w:sz w:val="22"/>
      <w:szCs w:val="22"/>
    </w:rPr>
  </w:style>
  <w:style w:type="character" w:customStyle="1" w:styleId="17">
    <w:name w:val="Основной текст (17)"/>
    <w:basedOn w:val="a0"/>
    <w:link w:val="171"/>
    <w:locked/>
    <w:rsid w:val="00797E1A"/>
    <w:rPr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797E1A"/>
    <w:pPr>
      <w:shd w:val="clear" w:color="auto" w:fill="FFFFFF"/>
      <w:spacing w:line="230" w:lineRule="exact"/>
      <w:ind w:firstLine="170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CF48AF3F602836EF225362A8DB18BEA4BDE25572FFFB8DCE55C08E3BFB32A63D27DE05BBE14C7466E40A4TAk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CF48AF3F602836EF225362A8DB18BEA4BDE25572FFFB8DCE55C08E3BFB32A63D27DE05BBE14C7466E40A4TAk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E627F-A724-4376-B8B8-1B647D78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26</Pages>
  <Words>7921</Words>
  <Characters>45153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Комплексная</vt:lpstr>
    </vt:vector>
  </TitlesOfParts>
  <Company/>
  <LinksUpToDate>false</LinksUpToDate>
  <CharactersWithSpaces>52969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Комплексная</dc:title>
  <dc:creator>sovetnik</dc:creator>
  <cp:lastModifiedBy>Трофимов В.В.</cp:lastModifiedBy>
  <cp:revision>273</cp:revision>
  <cp:lastPrinted>2014-11-24T05:08:00Z</cp:lastPrinted>
  <dcterms:created xsi:type="dcterms:W3CDTF">2014-11-17T12:26:00Z</dcterms:created>
  <dcterms:modified xsi:type="dcterms:W3CDTF">2014-11-27T05:46:00Z</dcterms:modified>
</cp:coreProperties>
</file>