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C9" w:rsidRPr="00516BD9" w:rsidRDefault="00516BD9" w:rsidP="00516B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BD9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516BD9">
        <w:rPr>
          <w:rFonts w:ascii="Times New Roman" w:hAnsi="Times New Roman" w:cs="Times New Roman"/>
          <w:b/>
          <w:sz w:val="28"/>
          <w:szCs w:val="28"/>
        </w:rPr>
        <w:t>Бессоновского</w:t>
      </w:r>
      <w:proofErr w:type="spellEnd"/>
      <w:r w:rsidRPr="00516BD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16BD9" w:rsidRPr="00516BD9" w:rsidRDefault="00516BD9" w:rsidP="00516B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BD9">
        <w:rPr>
          <w:rFonts w:ascii="Times New Roman" w:hAnsi="Times New Roman" w:cs="Times New Roman"/>
          <w:b/>
          <w:sz w:val="28"/>
          <w:szCs w:val="28"/>
        </w:rPr>
        <w:t>Тетюшского муниципального района Республики Татарстан</w:t>
      </w:r>
    </w:p>
    <w:p w:rsidR="00516BD9" w:rsidRDefault="00516BD9" w:rsidP="00555CC9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Pr="00516BD9" w:rsidRDefault="00555CC9" w:rsidP="00555CC9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BD9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16BD9">
        <w:rPr>
          <w:rFonts w:ascii="Times New Roman" w:hAnsi="Times New Roman" w:cs="Times New Roman"/>
          <w:sz w:val="28"/>
          <w:szCs w:val="28"/>
        </w:rPr>
        <w:t xml:space="preserve"> «06</w:t>
      </w:r>
      <w:r w:rsidR="00AA17CB">
        <w:rPr>
          <w:rFonts w:ascii="Times New Roman" w:hAnsi="Times New Roman" w:cs="Times New Roman"/>
          <w:sz w:val="28"/>
          <w:szCs w:val="28"/>
        </w:rPr>
        <w:t>»</w:t>
      </w:r>
      <w:r w:rsidR="00516BD9">
        <w:rPr>
          <w:rFonts w:ascii="Times New Roman" w:hAnsi="Times New Roman" w:cs="Times New Roman"/>
          <w:sz w:val="28"/>
          <w:szCs w:val="28"/>
        </w:rPr>
        <w:t xml:space="preserve"> </w:t>
      </w:r>
      <w:r w:rsidR="00AA17CB">
        <w:rPr>
          <w:rFonts w:ascii="Times New Roman" w:hAnsi="Times New Roman" w:cs="Times New Roman"/>
          <w:sz w:val="28"/>
          <w:szCs w:val="28"/>
        </w:rPr>
        <w:t>февраля</w:t>
      </w:r>
      <w:r w:rsidR="00516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2015 года                                                 </w:t>
      </w:r>
      <w:r w:rsidR="00AA17CB"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r w:rsidR="00516BD9">
        <w:rPr>
          <w:rFonts w:ascii="Times New Roman" w:hAnsi="Times New Roman" w:cs="Times New Roman"/>
          <w:sz w:val="28"/>
          <w:szCs w:val="28"/>
        </w:rPr>
        <w:t xml:space="preserve"> 3-2</w:t>
      </w: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 xml:space="preserve">Об обращении в Центральную избирательную комиссию 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о возложении полномочий избирательной комиссии муниципального образования </w:t>
      </w:r>
      <w:r w:rsidR="0080525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C3E25">
        <w:rPr>
          <w:rFonts w:ascii="Times New Roman" w:hAnsi="Times New Roman" w:cs="Times New Roman"/>
          <w:b/>
          <w:sz w:val="28"/>
          <w:szCs w:val="28"/>
        </w:rPr>
        <w:t>Бессоновское</w:t>
      </w:r>
      <w:proofErr w:type="spellEnd"/>
      <w:r w:rsidR="00BC3E25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Pr="00555CC9">
        <w:rPr>
          <w:rFonts w:ascii="Times New Roman" w:hAnsi="Times New Roman" w:cs="Times New Roman"/>
          <w:b/>
          <w:sz w:val="28"/>
          <w:szCs w:val="28"/>
        </w:rPr>
        <w:t>»</w:t>
      </w:r>
      <w:r w:rsidR="00733E1A">
        <w:rPr>
          <w:rFonts w:ascii="Times New Roman" w:hAnsi="Times New Roman" w:cs="Times New Roman"/>
          <w:b/>
          <w:sz w:val="28"/>
          <w:szCs w:val="28"/>
        </w:rPr>
        <w:t xml:space="preserve"> Тетюшского муниципального района </w:t>
      </w:r>
    </w:p>
    <w:p w:rsidR="00555CC9" w:rsidRP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</w:t>
      </w:r>
      <w:r w:rsidRPr="00555CC9">
        <w:rPr>
          <w:rFonts w:ascii="Times New Roman" w:hAnsi="Times New Roman" w:cs="Times New Roman"/>
          <w:b/>
          <w:sz w:val="18"/>
          <w:szCs w:val="18"/>
        </w:rPr>
        <w:t xml:space="preserve"> ( наименование муниципального образования)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>на террито</w:t>
      </w:r>
      <w:r>
        <w:rPr>
          <w:rFonts w:ascii="Times New Roman" w:hAnsi="Times New Roman" w:cs="Times New Roman"/>
          <w:b/>
          <w:sz w:val="28"/>
          <w:szCs w:val="28"/>
        </w:rPr>
        <w:t>риальную избирател</w:t>
      </w:r>
      <w:r w:rsidR="00516BD9">
        <w:rPr>
          <w:rFonts w:ascii="Times New Roman" w:hAnsi="Times New Roman" w:cs="Times New Roman"/>
          <w:b/>
          <w:sz w:val="28"/>
          <w:szCs w:val="28"/>
        </w:rPr>
        <w:t xml:space="preserve">ьную </w:t>
      </w:r>
      <w:proofErr w:type="spellStart"/>
      <w:r w:rsidR="00516BD9">
        <w:rPr>
          <w:rFonts w:ascii="Times New Roman" w:hAnsi="Times New Roman" w:cs="Times New Roman"/>
          <w:b/>
          <w:sz w:val="28"/>
          <w:szCs w:val="28"/>
        </w:rPr>
        <w:t>к</w:t>
      </w:r>
      <w:r w:rsidR="00733E1A">
        <w:rPr>
          <w:rFonts w:ascii="Times New Roman" w:hAnsi="Times New Roman" w:cs="Times New Roman"/>
          <w:b/>
          <w:sz w:val="28"/>
          <w:szCs w:val="28"/>
        </w:rPr>
        <w:t>омиссиюТетюшского</w:t>
      </w:r>
      <w:proofErr w:type="spellEnd"/>
      <w:r w:rsidR="00733E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555CC9" w:rsidP="00E841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соответствии</w:t>
      </w:r>
      <w:r w:rsidR="00E8410A">
        <w:rPr>
          <w:rFonts w:ascii="Times New Roman" w:hAnsi="Times New Roman" w:cs="Times New Roman"/>
          <w:sz w:val="28"/>
          <w:szCs w:val="28"/>
        </w:rPr>
        <w:t xml:space="preserve"> с частью 4 статьи 13 Избирательного код</w:t>
      </w:r>
      <w:r w:rsidR="00D01338">
        <w:rPr>
          <w:rFonts w:ascii="Times New Roman" w:hAnsi="Times New Roman" w:cs="Times New Roman"/>
          <w:sz w:val="28"/>
          <w:szCs w:val="28"/>
        </w:rPr>
        <w:t>екса Республики Татарстан Совет</w:t>
      </w:r>
      <w:r w:rsidR="00516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BD9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516B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8410A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E8410A" w:rsidRDefault="00E8410A" w:rsidP="00E8410A">
      <w:pPr>
        <w:pStyle w:val="a3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8410A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образования)</w:t>
      </w: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E8410A" w:rsidRP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Обратиться в Центральную избирательную комиссию Республики Татарстан с ходатайством о возложении полномочий избирательной комиссии </w:t>
      </w:r>
      <w:r w:rsidR="00516B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516BD9">
        <w:rPr>
          <w:rFonts w:ascii="Times New Roman" w:hAnsi="Times New Roman" w:cs="Times New Roman"/>
          <w:sz w:val="28"/>
          <w:szCs w:val="28"/>
        </w:rPr>
        <w:t>Бессоновское</w:t>
      </w:r>
      <w:proofErr w:type="spellEnd"/>
      <w:r w:rsidR="00516B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E8410A">
        <w:rPr>
          <w:rFonts w:ascii="Times New Roman" w:hAnsi="Times New Roman" w:cs="Times New Roman"/>
          <w:sz w:val="28"/>
          <w:szCs w:val="28"/>
        </w:rPr>
        <w:t xml:space="preserve">» на </w:t>
      </w:r>
    </w:p>
    <w:p w:rsidR="00E8410A" w:rsidRP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E8410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E8410A">
        <w:rPr>
          <w:rFonts w:ascii="Times New Roman" w:hAnsi="Times New Roman" w:cs="Times New Roman"/>
          <w:sz w:val="18"/>
          <w:szCs w:val="18"/>
        </w:rPr>
        <w:t xml:space="preserve"> (наименование муниципального образования)</w:t>
      </w:r>
    </w:p>
    <w:p w:rsidR="00E8410A" w:rsidRDefault="00E8410A" w:rsidP="00A84C4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</w:t>
      </w:r>
      <w:r w:rsidR="00516BD9">
        <w:rPr>
          <w:rFonts w:ascii="Times New Roman" w:hAnsi="Times New Roman" w:cs="Times New Roman"/>
          <w:sz w:val="28"/>
          <w:szCs w:val="28"/>
        </w:rPr>
        <w:t>ную избирательную ко</w:t>
      </w:r>
      <w:r w:rsidR="00733E1A">
        <w:rPr>
          <w:rFonts w:ascii="Times New Roman" w:hAnsi="Times New Roman" w:cs="Times New Roman"/>
          <w:sz w:val="28"/>
          <w:szCs w:val="28"/>
        </w:rPr>
        <w:t xml:space="preserve">миссию Тетюшского </w:t>
      </w:r>
      <w:r w:rsidR="00A84C4D">
        <w:rPr>
          <w:rFonts w:ascii="Times New Roman" w:hAnsi="Times New Roman" w:cs="Times New Roman"/>
          <w:sz w:val="28"/>
          <w:szCs w:val="28"/>
        </w:rPr>
        <w:t>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516BD9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</w:t>
      </w:r>
      <w:r w:rsidR="00516BD9">
        <w:rPr>
          <w:rFonts w:ascii="Times New Roman" w:hAnsi="Times New Roman" w:cs="Times New Roman"/>
          <w:sz w:val="28"/>
          <w:szCs w:val="28"/>
        </w:rPr>
        <w:t xml:space="preserve">                           Румянцева С.Н.</w:t>
      </w:r>
    </w:p>
    <w:p w:rsidR="00E951C8" w:rsidRPr="00E951C8" w:rsidRDefault="00E8410A" w:rsidP="00964412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bookmarkStart w:id="0" w:name="_GoBack"/>
      <w:bookmarkEnd w:id="0"/>
    </w:p>
    <w:sectPr w:rsidR="00E951C8" w:rsidRPr="00E9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376B4"/>
    <w:multiLevelType w:val="hybridMultilevel"/>
    <w:tmpl w:val="69B0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C9"/>
    <w:rsid w:val="000130DE"/>
    <w:rsid w:val="0014272D"/>
    <w:rsid w:val="0021448A"/>
    <w:rsid w:val="002668E9"/>
    <w:rsid w:val="00516BD9"/>
    <w:rsid w:val="00555CC9"/>
    <w:rsid w:val="007258B6"/>
    <w:rsid w:val="00733E1A"/>
    <w:rsid w:val="0080525C"/>
    <w:rsid w:val="00964412"/>
    <w:rsid w:val="00A84C4D"/>
    <w:rsid w:val="00AA17CB"/>
    <w:rsid w:val="00BC3E25"/>
    <w:rsid w:val="00C030C6"/>
    <w:rsid w:val="00D01338"/>
    <w:rsid w:val="00E8410A"/>
    <w:rsid w:val="00E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0775F-1379-47BB-B606-58C8EF55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72861-2488-4E3A-8DAA-698284F5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Andrey A</cp:lastModifiedBy>
  <cp:revision>2</cp:revision>
  <cp:lastPrinted>2015-02-12T13:00:00Z</cp:lastPrinted>
  <dcterms:created xsi:type="dcterms:W3CDTF">2015-02-18T10:58:00Z</dcterms:created>
  <dcterms:modified xsi:type="dcterms:W3CDTF">2015-02-18T10:58:00Z</dcterms:modified>
</cp:coreProperties>
</file>