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7D" w:rsidRDefault="001543DE" w:rsidP="00154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543DE" w:rsidRPr="003E441A" w:rsidRDefault="001543DE" w:rsidP="001543DE">
      <w:pPr>
        <w:rPr>
          <w:b/>
        </w:rPr>
      </w:pPr>
      <w:r>
        <w:rPr>
          <w:b/>
          <w:sz w:val="28"/>
          <w:szCs w:val="28"/>
        </w:rPr>
        <w:t xml:space="preserve">                        </w:t>
      </w:r>
      <w:r w:rsidRPr="003E441A">
        <w:rPr>
          <w:b/>
        </w:rPr>
        <w:t xml:space="preserve">Анализ о количестве и характере обращений граждан, поступивших </w:t>
      </w:r>
    </w:p>
    <w:p w:rsidR="001543DE" w:rsidRPr="003E441A" w:rsidRDefault="001543DE" w:rsidP="001543DE">
      <w:pPr>
        <w:ind w:firstLine="709"/>
        <w:jc w:val="center"/>
        <w:rPr>
          <w:b/>
        </w:rPr>
      </w:pPr>
      <w:r w:rsidRPr="003E441A">
        <w:rPr>
          <w:b/>
        </w:rPr>
        <w:t>в Совет и Исполнительный комитет Тетюшского муниципального района Республики Татарстан за 20</w:t>
      </w:r>
      <w:r>
        <w:rPr>
          <w:b/>
        </w:rPr>
        <w:t>21</w:t>
      </w:r>
      <w:r w:rsidRPr="003E441A">
        <w:rPr>
          <w:b/>
        </w:rPr>
        <w:t xml:space="preserve"> год</w:t>
      </w:r>
    </w:p>
    <w:p w:rsidR="00715AC9" w:rsidRDefault="00715AC9" w:rsidP="00715AC9">
      <w:pPr>
        <w:jc w:val="both"/>
        <w:rPr>
          <w:b/>
          <w:sz w:val="16"/>
          <w:szCs w:val="16"/>
        </w:rPr>
      </w:pPr>
    </w:p>
    <w:p w:rsidR="00EE7B0B" w:rsidRDefault="00EE7B0B" w:rsidP="00A43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было рассмотрен</w:t>
      </w:r>
      <w:r w:rsidR="00062CDF">
        <w:rPr>
          <w:sz w:val="28"/>
          <w:szCs w:val="28"/>
        </w:rPr>
        <w:t>о 351</w:t>
      </w:r>
      <w:r>
        <w:rPr>
          <w:sz w:val="28"/>
          <w:szCs w:val="28"/>
        </w:rPr>
        <w:t xml:space="preserve"> устных и письменных обращений граждан.</w:t>
      </w:r>
      <w:r w:rsidR="00A43184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проведения личного пр</w:t>
      </w:r>
      <w:r w:rsidR="00367876">
        <w:rPr>
          <w:sz w:val="28"/>
          <w:szCs w:val="28"/>
        </w:rPr>
        <w:t>иема граждан было рассмотрено 7</w:t>
      </w:r>
      <w:r w:rsidR="00845150">
        <w:rPr>
          <w:sz w:val="28"/>
          <w:szCs w:val="28"/>
        </w:rPr>
        <w:t>4</w:t>
      </w:r>
      <w:r>
        <w:rPr>
          <w:sz w:val="28"/>
          <w:szCs w:val="28"/>
        </w:rPr>
        <w:t xml:space="preserve"> устное обращение.</w:t>
      </w:r>
      <w:r w:rsidR="00A43184">
        <w:rPr>
          <w:sz w:val="28"/>
          <w:szCs w:val="28"/>
        </w:rPr>
        <w:t xml:space="preserve"> </w:t>
      </w:r>
      <w:r w:rsidR="000C3DB7">
        <w:rPr>
          <w:sz w:val="28"/>
          <w:szCs w:val="28"/>
        </w:rPr>
        <w:t>В письменном виде поступило 277 обращения, при этом 95</w:t>
      </w:r>
      <w:r w:rsidR="00A43184">
        <w:rPr>
          <w:sz w:val="28"/>
          <w:szCs w:val="28"/>
        </w:rPr>
        <w:t>,7</w:t>
      </w:r>
      <w:r w:rsidR="00845150">
        <w:rPr>
          <w:sz w:val="28"/>
          <w:szCs w:val="28"/>
        </w:rPr>
        <w:t xml:space="preserve"> % (</w:t>
      </w:r>
      <w:r w:rsidR="000C3DB7">
        <w:rPr>
          <w:sz w:val="28"/>
          <w:szCs w:val="28"/>
        </w:rPr>
        <w:t>2</w:t>
      </w:r>
      <w:r w:rsidR="00845150">
        <w:rPr>
          <w:sz w:val="28"/>
          <w:szCs w:val="28"/>
        </w:rPr>
        <w:t>65</w:t>
      </w:r>
      <w:r>
        <w:rPr>
          <w:sz w:val="28"/>
          <w:szCs w:val="28"/>
        </w:rPr>
        <w:t>) от их количества были направлены гражданам</w:t>
      </w:r>
      <w:r w:rsidR="00A43184">
        <w:rPr>
          <w:sz w:val="28"/>
          <w:szCs w:val="28"/>
        </w:rPr>
        <w:t>и</w:t>
      </w:r>
      <w:r>
        <w:rPr>
          <w:sz w:val="28"/>
          <w:szCs w:val="28"/>
        </w:rPr>
        <w:t xml:space="preserve"> через информационные системы общего пользования (Интернет-приемная, электронная почта, Интернет-приемная официального портала Правительства РТ, Интернет-приемная официального сайта Президента РТ и т.д.)</w:t>
      </w:r>
      <w:r w:rsidR="00A43184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Перенаправлено в Тетюшский муниципальный район через Аппарат Президента Республики Татарстан и Кабинет М</w:t>
      </w:r>
      <w:r w:rsidR="00845150">
        <w:rPr>
          <w:sz w:val="28"/>
          <w:szCs w:val="28"/>
        </w:rPr>
        <w:t>инистров Республики Татарстан 38</w:t>
      </w:r>
      <w:r>
        <w:rPr>
          <w:sz w:val="28"/>
          <w:szCs w:val="28"/>
        </w:rPr>
        <w:t xml:space="preserve"> обращений.</w:t>
      </w:r>
      <w:r w:rsidR="00A4318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колл</w:t>
      </w:r>
      <w:r w:rsidR="00845150">
        <w:rPr>
          <w:sz w:val="28"/>
          <w:szCs w:val="28"/>
        </w:rPr>
        <w:t>ективных обращений составило – 9</w:t>
      </w:r>
      <w:r>
        <w:rPr>
          <w:sz w:val="28"/>
          <w:szCs w:val="28"/>
        </w:rPr>
        <w:t xml:space="preserve"> обращений.</w:t>
      </w:r>
    </w:p>
    <w:p w:rsidR="00EE7B0B" w:rsidRDefault="00EE7B0B" w:rsidP="0085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территориальному признаку поступившие обращения граждан, рассмотренные</w:t>
      </w:r>
      <w:r w:rsidR="005F4FD4">
        <w:rPr>
          <w:sz w:val="28"/>
          <w:szCs w:val="28"/>
        </w:rPr>
        <w:t xml:space="preserve"> Советом и Исполнительным комитетом Тетюшского муниципального района Республики Татарстан, распределились следующим образом</w:t>
      </w:r>
      <w:r w:rsidR="005F4FD4" w:rsidRPr="005F4FD4">
        <w:rPr>
          <w:sz w:val="28"/>
          <w:szCs w:val="28"/>
        </w:rPr>
        <w:t>:</w:t>
      </w:r>
    </w:p>
    <w:p w:rsidR="005F4FD4" w:rsidRPr="00347B38" w:rsidRDefault="00F62802" w:rsidP="00347B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57,2</w:t>
      </w:r>
      <w:r w:rsidR="00845150">
        <w:rPr>
          <w:sz w:val="28"/>
          <w:szCs w:val="28"/>
        </w:rPr>
        <w:t>% г. Тетюши (201</w:t>
      </w:r>
      <w:r w:rsidR="005F4FD4" w:rsidRPr="00347B38">
        <w:rPr>
          <w:sz w:val="28"/>
          <w:szCs w:val="28"/>
        </w:rPr>
        <w:t>)</w:t>
      </w:r>
      <w:r w:rsidR="00526365">
        <w:rPr>
          <w:sz w:val="28"/>
          <w:szCs w:val="28"/>
          <w:lang w:val="en-US"/>
        </w:rPr>
        <w:t>;</w:t>
      </w:r>
    </w:p>
    <w:p w:rsidR="005F4FD4" w:rsidRPr="00347B38" w:rsidRDefault="00F62802" w:rsidP="00347B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22,8</w:t>
      </w:r>
      <w:r w:rsidR="000C3DB7">
        <w:rPr>
          <w:sz w:val="28"/>
          <w:szCs w:val="28"/>
        </w:rPr>
        <w:t>% сельские поселения (79</w:t>
      </w:r>
      <w:r w:rsidR="005F4FD4" w:rsidRPr="00347B38">
        <w:rPr>
          <w:sz w:val="28"/>
          <w:szCs w:val="28"/>
        </w:rPr>
        <w:t>)</w:t>
      </w:r>
      <w:r w:rsidR="00526365">
        <w:rPr>
          <w:sz w:val="28"/>
          <w:szCs w:val="28"/>
          <w:lang w:val="en-US"/>
        </w:rPr>
        <w:t>;</w:t>
      </w:r>
    </w:p>
    <w:p w:rsidR="005F4FD4" w:rsidRPr="00347B38" w:rsidRDefault="00845150" w:rsidP="00347B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11% г. Казань (40</w:t>
      </w:r>
      <w:r w:rsidR="005F4FD4" w:rsidRPr="00347B38">
        <w:rPr>
          <w:sz w:val="28"/>
          <w:szCs w:val="28"/>
        </w:rPr>
        <w:t>)</w:t>
      </w:r>
      <w:r w:rsidR="00526365">
        <w:rPr>
          <w:sz w:val="28"/>
          <w:szCs w:val="28"/>
          <w:lang w:val="en-US"/>
        </w:rPr>
        <w:t>;</w:t>
      </w:r>
    </w:p>
    <w:p w:rsidR="005F4FD4" w:rsidRPr="00347B38" w:rsidRDefault="005F4FD4" w:rsidP="00347B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47B38">
        <w:rPr>
          <w:sz w:val="28"/>
          <w:szCs w:val="28"/>
        </w:rPr>
        <w:t>6% другие муниципальные</w:t>
      </w:r>
      <w:r w:rsidR="00845150">
        <w:rPr>
          <w:sz w:val="28"/>
          <w:szCs w:val="28"/>
        </w:rPr>
        <w:t xml:space="preserve"> районы Республики Татарстан (20</w:t>
      </w:r>
      <w:r w:rsidRPr="00347B38">
        <w:rPr>
          <w:sz w:val="28"/>
          <w:szCs w:val="28"/>
        </w:rPr>
        <w:t>)</w:t>
      </w:r>
      <w:r w:rsidR="00526365" w:rsidRPr="00526365">
        <w:rPr>
          <w:sz w:val="28"/>
          <w:szCs w:val="28"/>
        </w:rPr>
        <w:t>;</w:t>
      </w:r>
    </w:p>
    <w:p w:rsidR="005F4FD4" w:rsidRPr="00347B38" w:rsidRDefault="005F4FD4" w:rsidP="00347B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47B38">
        <w:rPr>
          <w:sz w:val="28"/>
          <w:szCs w:val="28"/>
        </w:rPr>
        <w:t xml:space="preserve">3,3% другие </w:t>
      </w:r>
      <w:r w:rsidR="00845150">
        <w:rPr>
          <w:sz w:val="28"/>
          <w:szCs w:val="28"/>
        </w:rPr>
        <w:t>регионы Российской Федерации (11</w:t>
      </w:r>
      <w:r w:rsidRPr="00347B38">
        <w:rPr>
          <w:sz w:val="28"/>
          <w:szCs w:val="28"/>
        </w:rPr>
        <w:t>).</w:t>
      </w:r>
    </w:p>
    <w:p w:rsidR="005F4FD4" w:rsidRDefault="00733222" w:rsidP="0085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F4FD4">
        <w:rPr>
          <w:sz w:val="28"/>
          <w:szCs w:val="28"/>
        </w:rPr>
        <w:t>2021 года наиболее а</w:t>
      </w:r>
      <w:r w:rsidR="00A43184">
        <w:rPr>
          <w:sz w:val="28"/>
          <w:szCs w:val="28"/>
        </w:rPr>
        <w:t>ктуальной у граждан,</w:t>
      </w:r>
      <w:r w:rsidR="005F4FD4">
        <w:rPr>
          <w:sz w:val="28"/>
          <w:szCs w:val="28"/>
        </w:rPr>
        <w:t xml:space="preserve"> являются вопросы, связанные с благоустройством территорий, ч</w:t>
      </w:r>
      <w:r w:rsidR="000C3DB7">
        <w:rPr>
          <w:sz w:val="28"/>
          <w:szCs w:val="28"/>
        </w:rPr>
        <w:t>то подтверждается 69</w:t>
      </w:r>
      <w:r w:rsidR="000872E1">
        <w:rPr>
          <w:sz w:val="28"/>
          <w:szCs w:val="28"/>
        </w:rPr>
        <w:t xml:space="preserve"> обращения</w:t>
      </w:r>
      <w:r w:rsidR="0059664C">
        <w:rPr>
          <w:sz w:val="28"/>
          <w:szCs w:val="28"/>
        </w:rPr>
        <w:t>ми</w:t>
      </w:r>
      <w:r w:rsidR="005F4FD4">
        <w:rPr>
          <w:sz w:val="28"/>
          <w:szCs w:val="28"/>
        </w:rPr>
        <w:t xml:space="preserve"> граждан.</w:t>
      </w:r>
    </w:p>
    <w:p w:rsidR="000C3DB7" w:rsidRDefault="000C3DB7" w:rsidP="000C3DB7">
      <w:pPr>
        <w:ind w:firstLine="709"/>
        <w:jc w:val="both"/>
        <w:rPr>
          <w:sz w:val="28"/>
          <w:szCs w:val="28"/>
        </w:rPr>
      </w:pPr>
      <w:r w:rsidRPr="000C3DB7">
        <w:rPr>
          <w:sz w:val="28"/>
          <w:szCs w:val="28"/>
        </w:rPr>
        <w:t>Обеспечение жильем, улучшение жилищных условий и оценка качества коммунально-бытового обслуживания населения – 67 обращений граждан.</w:t>
      </w:r>
    </w:p>
    <w:p w:rsidR="005F4FD4" w:rsidRDefault="005F4FD4" w:rsidP="0085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блок «Государство, общество, политика» содержит – </w:t>
      </w:r>
      <w:r w:rsidR="000C3DB7">
        <w:rPr>
          <w:sz w:val="28"/>
          <w:szCs w:val="28"/>
        </w:rPr>
        <w:t>56</w:t>
      </w:r>
      <w:r w:rsidR="001977A3">
        <w:rPr>
          <w:sz w:val="28"/>
          <w:szCs w:val="28"/>
        </w:rPr>
        <w:t xml:space="preserve"> обращений граждан.</w:t>
      </w:r>
    </w:p>
    <w:p w:rsidR="000C3DB7" w:rsidRDefault="000C3DB7" w:rsidP="000C3DB7">
      <w:pPr>
        <w:ind w:firstLine="709"/>
        <w:jc w:val="both"/>
        <w:rPr>
          <w:sz w:val="28"/>
          <w:szCs w:val="28"/>
        </w:rPr>
      </w:pPr>
      <w:r w:rsidRPr="000C3DB7">
        <w:rPr>
          <w:sz w:val="28"/>
          <w:szCs w:val="28"/>
        </w:rPr>
        <w:t>Тематический блок, связанный с социальной сферой – 38 обращения</w:t>
      </w:r>
      <w:r>
        <w:rPr>
          <w:sz w:val="28"/>
          <w:szCs w:val="28"/>
        </w:rPr>
        <w:t xml:space="preserve"> граждан.</w:t>
      </w:r>
    </w:p>
    <w:p w:rsidR="000C3DB7" w:rsidRPr="000C3DB7" w:rsidRDefault="000C3DB7" w:rsidP="000C3DB7">
      <w:pPr>
        <w:ind w:firstLine="709"/>
        <w:jc w:val="both"/>
        <w:rPr>
          <w:sz w:val="28"/>
          <w:szCs w:val="28"/>
        </w:rPr>
      </w:pPr>
      <w:r w:rsidRPr="000C3DB7">
        <w:rPr>
          <w:sz w:val="28"/>
          <w:szCs w:val="28"/>
        </w:rPr>
        <w:t>Тематический блок «Дорожная деятельность» содержит – 35 обращения граждан.</w:t>
      </w:r>
    </w:p>
    <w:p w:rsidR="001977A3" w:rsidRDefault="0085353B" w:rsidP="000C3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блок, связанный с экономической тематикой – </w:t>
      </w:r>
      <w:r w:rsidR="000C3DB7">
        <w:rPr>
          <w:sz w:val="28"/>
          <w:szCs w:val="28"/>
        </w:rPr>
        <w:t>29</w:t>
      </w:r>
      <w:r w:rsidR="001977A3">
        <w:rPr>
          <w:sz w:val="28"/>
          <w:szCs w:val="28"/>
        </w:rPr>
        <w:t xml:space="preserve"> обращения граждан.</w:t>
      </w:r>
    </w:p>
    <w:p w:rsidR="000C3DB7" w:rsidRDefault="000C3DB7" w:rsidP="000C3DB7">
      <w:pPr>
        <w:ind w:firstLine="709"/>
        <w:jc w:val="both"/>
        <w:rPr>
          <w:sz w:val="28"/>
          <w:szCs w:val="28"/>
        </w:rPr>
      </w:pPr>
      <w:r w:rsidRPr="000C3DB7">
        <w:rPr>
          <w:sz w:val="28"/>
          <w:szCs w:val="28"/>
        </w:rPr>
        <w:t>Тематический блок «Земельные отношения» содержит – 18 обращений граждан.</w:t>
      </w:r>
    </w:p>
    <w:p w:rsidR="000C3DB7" w:rsidRDefault="000C3DB7" w:rsidP="000C3DB7">
      <w:pPr>
        <w:ind w:firstLine="709"/>
        <w:jc w:val="both"/>
        <w:rPr>
          <w:sz w:val="28"/>
          <w:szCs w:val="28"/>
        </w:rPr>
      </w:pPr>
      <w:r w:rsidRPr="000C3DB7">
        <w:rPr>
          <w:sz w:val="28"/>
          <w:szCs w:val="28"/>
        </w:rPr>
        <w:t>Тематический блок «Пассажирские перевозки» содержит – 12 обращений граждан.</w:t>
      </w:r>
    </w:p>
    <w:p w:rsidR="0085353B" w:rsidRDefault="0085353B" w:rsidP="0085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блок «Образование (Ц</w:t>
      </w:r>
      <w:r w:rsidR="00F62802">
        <w:rPr>
          <w:sz w:val="28"/>
          <w:szCs w:val="28"/>
        </w:rPr>
        <w:t>елевое направление) содержит- 11</w:t>
      </w:r>
      <w:r>
        <w:rPr>
          <w:sz w:val="28"/>
          <w:szCs w:val="28"/>
        </w:rPr>
        <w:t xml:space="preserve"> обращений</w:t>
      </w:r>
      <w:r w:rsidR="0052636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85353B" w:rsidRDefault="0085353B" w:rsidP="0085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блок «Сельское хозяйство» содержит – 11 обращений граждан.</w:t>
      </w:r>
    </w:p>
    <w:p w:rsidR="0085353B" w:rsidRDefault="0085353B" w:rsidP="0085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блок «Оборона, безопасность, законность» содержит – 4 </w:t>
      </w:r>
      <w:r w:rsidR="00526365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граждан.</w:t>
      </w:r>
    </w:p>
    <w:p w:rsidR="0085353B" w:rsidRDefault="0085353B" w:rsidP="00853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блок «Вакцинация» содержит – 1 обращение граждан.</w:t>
      </w:r>
    </w:p>
    <w:p w:rsidR="00603DBE" w:rsidRPr="001543DE" w:rsidRDefault="00A43184" w:rsidP="0015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304</w:t>
      </w:r>
      <w:r w:rsidR="000872E1">
        <w:rPr>
          <w:sz w:val="28"/>
          <w:szCs w:val="28"/>
        </w:rPr>
        <w:t xml:space="preserve"> о</w:t>
      </w:r>
      <w:r w:rsidR="00B8590C">
        <w:rPr>
          <w:sz w:val="28"/>
          <w:szCs w:val="28"/>
        </w:rPr>
        <w:t>б</w:t>
      </w:r>
      <w:r w:rsidR="00B21D43">
        <w:rPr>
          <w:sz w:val="28"/>
          <w:szCs w:val="28"/>
        </w:rPr>
        <w:t xml:space="preserve">ращения решены положительно, </w:t>
      </w:r>
      <w:r w:rsidR="0059664C">
        <w:rPr>
          <w:sz w:val="28"/>
          <w:szCs w:val="28"/>
        </w:rPr>
        <w:t>35</w:t>
      </w:r>
      <w:r w:rsidR="00A13E88">
        <w:rPr>
          <w:sz w:val="28"/>
          <w:szCs w:val="28"/>
        </w:rPr>
        <w:t xml:space="preserve"> </w:t>
      </w:r>
      <w:r w:rsidR="000872E1" w:rsidRPr="000872E1">
        <w:rPr>
          <w:sz w:val="28"/>
          <w:szCs w:val="28"/>
        </w:rPr>
        <w:t>о</w:t>
      </w:r>
      <w:r>
        <w:rPr>
          <w:sz w:val="28"/>
          <w:szCs w:val="28"/>
        </w:rPr>
        <w:t>бращений</w:t>
      </w:r>
      <w:r w:rsidR="000872E1">
        <w:rPr>
          <w:sz w:val="28"/>
          <w:szCs w:val="28"/>
        </w:rPr>
        <w:t xml:space="preserve"> </w:t>
      </w:r>
      <w:r w:rsidR="00886886" w:rsidRPr="00886886">
        <w:rPr>
          <w:sz w:val="28"/>
          <w:szCs w:val="28"/>
        </w:rPr>
        <w:t>не удалось решить положительно по причине отсутствия необходимых финансовых средств в бюджете Тетюшского муниципального района</w:t>
      </w:r>
      <w:r w:rsidR="000872E1">
        <w:rPr>
          <w:sz w:val="28"/>
          <w:szCs w:val="28"/>
        </w:rPr>
        <w:t>,</w:t>
      </w:r>
      <w:r w:rsidR="00886886">
        <w:rPr>
          <w:sz w:val="28"/>
          <w:szCs w:val="28"/>
        </w:rPr>
        <w:t xml:space="preserve"> </w:t>
      </w:r>
      <w:r w:rsidR="0059664C">
        <w:rPr>
          <w:sz w:val="28"/>
          <w:szCs w:val="28"/>
        </w:rPr>
        <w:t>12</w:t>
      </w:r>
      <w:r w:rsidR="000872E1">
        <w:rPr>
          <w:sz w:val="28"/>
          <w:szCs w:val="28"/>
        </w:rPr>
        <w:t xml:space="preserve"> обращений</w:t>
      </w:r>
      <w:r w:rsidR="000872E1" w:rsidRPr="000872E1">
        <w:rPr>
          <w:sz w:val="28"/>
          <w:szCs w:val="28"/>
        </w:rPr>
        <w:t xml:space="preserve"> взяты на контроль.</w:t>
      </w:r>
    </w:p>
    <w:p w:rsidR="006D5256" w:rsidRDefault="006D5256"/>
    <w:p w:rsidR="0024431B" w:rsidRDefault="0024431B"/>
    <w:p w:rsidR="002B5A84" w:rsidRPr="005672B6" w:rsidRDefault="002B5A84">
      <w:pPr>
        <w:rPr>
          <w:sz w:val="20"/>
        </w:rPr>
      </w:pPr>
    </w:p>
    <w:p w:rsidR="006D5256" w:rsidRDefault="006D5256"/>
    <w:sectPr w:rsidR="006D5256" w:rsidSect="001543D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26B1"/>
    <w:multiLevelType w:val="hybridMultilevel"/>
    <w:tmpl w:val="1FE8906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79"/>
    <w:rsid w:val="00017FA4"/>
    <w:rsid w:val="00051AF5"/>
    <w:rsid w:val="00062CDF"/>
    <w:rsid w:val="000872E1"/>
    <w:rsid w:val="000C3DB7"/>
    <w:rsid w:val="00113779"/>
    <w:rsid w:val="00144102"/>
    <w:rsid w:val="001543DE"/>
    <w:rsid w:val="00184FC6"/>
    <w:rsid w:val="001977A3"/>
    <w:rsid w:val="001B7DB5"/>
    <w:rsid w:val="00214BA4"/>
    <w:rsid w:val="002330FE"/>
    <w:rsid w:val="0024431B"/>
    <w:rsid w:val="00255F2C"/>
    <w:rsid w:val="00274E4B"/>
    <w:rsid w:val="0027731A"/>
    <w:rsid w:val="002B534E"/>
    <w:rsid w:val="002B5A84"/>
    <w:rsid w:val="002C5E43"/>
    <w:rsid w:val="002D0F06"/>
    <w:rsid w:val="002D1879"/>
    <w:rsid w:val="002D66EB"/>
    <w:rsid w:val="0030496A"/>
    <w:rsid w:val="00326D83"/>
    <w:rsid w:val="00333047"/>
    <w:rsid w:val="00347B38"/>
    <w:rsid w:val="00367876"/>
    <w:rsid w:val="003B454D"/>
    <w:rsid w:val="003C0EFE"/>
    <w:rsid w:val="003D18F1"/>
    <w:rsid w:val="003D4524"/>
    <w:rsid w:val="003F45BF"/>
    <w:rsid w:val="003F4CF1"/>
    <w:rsid w:val="00417BA2"/>
    <w:rsid w:val="00424E7C"/>
    <w:rsid w:val="00483D66"/>
    <w:rsid w:val="004956CA"/>
    <w:rsid w:val="004B2D08"/>
    <w:rsid w:val="004F5836"/>
    <w:rsid w:val="005030AF"/>
    <w:rsid w:val="00526365"/>
    <w:rsid w:val="00555778"/>
    <w:rsid w:val="005672B6"/>
    <w:rsid w:val="005721CA"/>
    <w:rsid w:val="0059664C"/>
    <w:rsid w:val="005974FD"/>
    <w:rsid w:val="005A71FE"/>
    <w:rsid w:val="005C3CEC"/>
    <w:rsid w:val="005D3329"/>
    <w:rsid w:val="005E3395"/>
    <w:rsid w:val="005E5A31"/>
    <w:rsid w:val="005F3B6F"/>
    <w:rsid w:val="005F4FD4"/>
    <w:rsid w:val="00603DBE"/>
    <w:rsid w:val="00623EDF"/>
    <w:rsid w:val="00690784"/>
    <w:rsid w:val="006D5256"/>
    <w:rsid w:val="006F072B"/>
    <w:rsid w:val="00715AC9"/>
    <w:rsid w:val="00733222"/>
    <w:rsid w:val="0074457D"/>
    <w:rsid w:val="00845150"/>
    <w:rsid w:val="0085353B"/>
    <w:rsid w:val="00886886"/>
    <w:rsid w:val="008D68D7"/>
    <w:rsid w:val="008F2807"/>
    <w:rsid w:val="008F423B"/>
    <w:rsid w:val="0091664A"/>
    <w:rsid w:val="0094650D"/>
    <w:rsid w:val="00962AA5"/>
    <w:rsid w:val="009A4A54"/>
    <w:rsid w:val="009E5DB0"/>
    <w:rsid w:val="009E5FEE"/>
    <w:rsid w:val="009F7CC7"/>
    <w:rsid w:val="00A13E88"/>
    <w:rsid w:val="00A43184"/>
    <w:rsid w:val="00A50E4C"/>
    <w:rsid w:val="00A63DD7"/>
    <w:rsid w:val="00B05A63"/>
    <w:rsid w:val="00B129E3"/>
    <w:rsid w:val="00B21D43"/>
    <w:rsid w:val="00B44294"/>
    <w:rsid w:val="00B44861"/>
    <w:rsid w:val="00B75D77"/>
    <w:rsid w:val="00B8590C"/>
    <w:rsid w:val="00B921CE"/>
    <w:rsid w:val="00BD16B9"/>
    <w:rsid w:val="00BF01F0"/>
    <w:rsid w:val="00BF7F9B"/>
    <w:rsid w:val="00C07B44"/>
    <w:rsid w:val="00C73FF4"/>
    <w:rsid w:val="00C85A59"/>
    <w:rsid w:val="00CC534C"/>
    <w:rsid w:val="00CD79B8"/>
    <w:rsid w:val="00CF477B"/>
    <w:rsid w:val="00D0386C"/>
    <w:rsid w:val="00D52080"/>
    <w:rsid w:val="00D67D33"/>
    <w:rsid w:val="00DA56E3"/>
    <w:rsid w:val="00DA6DC3"/>
    <w:rsid w:val="00DD6241"/>
    <w:rsid w:val="00DE06BF"/>
    <w:rsid w:val="00E15715"/>
    <w:rsid w:val="00E6003F"/>
    <w:rsid w:val="00EA220A"/>
    <w:rsid w:val="00EA3B36"/>
    <w:rsid w:val="00EA43C1"/>
    <w:rsid w:val="00EE7B0B"/>
    <w:rsid w:val="00EF4CA3"/>
    <w:rsid w:val="00F53F80"/>
    <w:rsid w:val="00F62802"/>
    <w:rsid w:val="00F65B99"/>
    <w:rsid w:val="00F932CA"/>
    <w:rsid w:val="00F9487D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2DE1"/>
  <w15:docId w15:val="{B27B1C34-5802-4ECC-9FA1-570A839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Kris</cp:lastModifiedBy>
  <cp:revision>56</cp:revision>
  <cp:lastPrinted>2022-01-21T13:10:00Z</cp:lastPrinted>
  <dcterms:created xsi:type="dcterms:W3CDTF">2020-05-10T06:19:00Z</dcterms:created>
  <dcterms:modified xsi:type="dcterms:W3CDTF">2022-01-21T13:49:00Z</dcterms:modified>
</cp:coreProperties>
</file>