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0A8" w:rsidRPr="00A200A8" w:rsidRDefault="00A200A8" w:rsidP="00A200A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200A8">
        <w:rPr>
          <w:rFonts w:ascii="Times New Roman" w:hAnsi="Times New Roman" w:cs="Times New Roman"/>
          <w:sz w:val="28"/>
          <w:szCs w:val="28"/>
        </w:rPr>
        <w:t>ОБРАЗЕЦ ПЛАНА</w:t>
      </w:r>
    </w:p>
    <w:p w:rsidR="00A200A8" w:rsidRPr="00A200A8" w:rsidRDefault="00A200A8" w:rsidP="00A200A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200A8">
        <w:rPr>
          <w:rFonts w:ascii="Times New Roman" w:hAnsi="Times New Roman" w:cs="Times New Roman"/>
          <w:sz w:val="28"/>
          <w:szCs w:val="28"/>
        </w:rPr>
        <w:t>МЕРОПРИЯТИЙ ПО ОБЕСПЕЧЕНИЮ АНТИТЕРРОРИСТИЧЕСКОЙ</w:t>
      </w:r>
    </w:p>
    <w:p w:rsidR="00A200A8" w:rsidRPr="00A200A8" w:rsidRDefault="00A200A8" w:rsidP="00A200A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200A8">
        <w:rPr>
          <w:rFonts w:ascii="Times New Roman" w:hAnsi="Times New Roman" w:cs="Times New Roman"/>
          <w:sz w:val="28"/>
          <w:szCs w:val="28"/>
        </w:rPr>
        <w:t>ЗАЩИЩЕННОСТИ ОБЪЕКТА (ТЕРРИТОРИИ) (С УЧЕТОМ ПРИСВОЕННОЙ</w:t>
      </w:r>
    </w:p>
    <w:p w:rsidR="00A200A8" w:rsidRPr="00A200A8" w:rsidRDefault="00A200A8" w:rsidP="00A200A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200A8">
        <w:rPr>
          <w:rFonts w:ascii="Times New Roman" w:hAnsi="Times New Roman" w:cs="Times New Roman"/>
          <w:sz w:val="28"/>
          <w:szCs w:val="28"/>
        </w:rPr>
        <w:t>КАТЕГОРИИ ОПАСНОСТИ)</w:t>
      </w:r>
    </w:p>
    <w:p w:rsidR="00A200A8" w:rsidRPr="00A200A8" w:rsidRDefault="00A200A8" w:rsidP="00A200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00A8" w:rsidRPr="00A200A8" w:rsidRDefault="00A200A8" w:rsidP="00A200A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A200A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Экз. N _______</w:t>
      </w:r>
    </w:p>
    <w:p w:rsidR="00A200A8" w:rsidRPr="00A200A8" w:rsidRDefault="00A200A8" w:rsidP="00A200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200A8" w:rsidRPr="00A200A8" w:rsidRDefault="00A200A8" w:rsidP="00A200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200A8">
        <w:rPr>
          <w:rFonts w:ascii="Times New Roman" w:hAnsi="Times New Roman" w:cs="Times New Roman"/>
          <w:sz w:val="28"/>
          <w:szCs w:val="28"/>
        </w:rPr>
        <w:t>Орган власти (по подведомственности)</w:t>
      </w:r>
    </w:p>
    <w:p w:rsidR="00A200A8" w:rsidRPr="00A200A8" w:rsidRDefault="00A200A8" w:rsidP="00A200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200A8">
        <w:rPr>
          <w:rFonts w:ascii="Times New Roman" w:hAnsi="Times New Roman" w:cs="Times New Roman"/>
          <w:sz w:val="28"/>
          <w:szCs w:val="28"/>
        </w:rPr>
        <w:t>образовательное учреждение</w:t>
      </w:r>
    </w:p>
    <w:p w:rsidR="00A200A8" w:rsidRPr="00A200A8" w:rsidRDefault="00A200A8" w:rsidP="00A200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200A8">
        <w:rPr>
          <w:rFonts w:ascii="Times New Roman" w:hAnsi="Times New Roman" w:cs="Times New Roman"/>
          <w:sz w:val="28"/>
          <w:szCs w:val="28"/>
        </w:rPr>
        <w:t>(сокращенное наименование)</w:t>
      </w:r>
    </w:p>
    <w:p w:rsidR="00A200A8" w:rsidRPr="00A200A8" w:rsidRDefault="00A200A8" w:rsidP="00A200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200A8" w:rsidRDefault="00A200A8" w:rsidP="00A200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200A8">
        <w:rPr>
          <w:rFonts w:ascii="Times New Roman" w:hAnsi="Times New Roman" w:cs="Times New Roman"/>
          <w:sz w:val="28"/>
          <w:szCs w:val="28"/>
        </w:rPr>
        <w:t>ПРИКАЗ</w:t>
      </w:r>
    </w:p>
    <w:p w:rsidR="00A200A8" w:rsidRPr="00A200A8" w:rsidRDefault="00A200A8" w:rsidP="00A200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200A8" w:rsidRPr="00A200A8" w:rsidRDefault="00A200A8" w:rsidP="00A200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200A8">
        <w:rPr>
          <w:rFonts w:ascii="Times New Roman" w:hAnsi="Times New Roman" w:cs="Times New Roman"/>
          <w:sz w:val="28"/>
          <w:szCs w:val="28"/>
        </w:rPr>
        <w:t xml:space="preserve">    от "..." _______ 201... г.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№</w:t>
      </w:r>
      <w:r w:rsidRPr="00A200A8">
        <w:rPr>
          <w:rFonts w:ascii="Times New Roman" w:hAnsi="Times New Roman" w:cs="Times New Roman"/>
          <w:sz w:val="28"/>
          <w:szCs w:val="28"/>
        </w:rPr>
        <w:t xml:space="preserve"> ...-ДСП.</w:t>
      </w:r>
    </w:p>
    <w:p w:rsidR="00A200A8" w:rsidRPr="00A200A8" w:rsidRDefault="00A200A8" w:rsidP="00A200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200A8" w:rsidRPr="00A200A8" w:rsidRDefault="00A200A8" w:rsidP="00A200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200A8">
        <w:rPr>
          <w:rFonts w:ascii="Times New Roman" w:hAnsi="Times New Roman" w:cs="Times New Roman"/>
          <w:sz w:val="28"/>
          <w:szCs w:val="28"/>
        </w:rPr>
        <w:t>План мероприятий</w:t>
      </w:r>
    </w:p>
    <w:p w:rsidR="00A200A8" w:rsidRPr="00A200A8" w:rsidRDefault="00A200A8" w:rsidP="00A200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200A8">
        <w:rPr>
          <w:rFonts w:ascii="Times New Roman" w:hAnsi="Times New Roman" w:cs="Times New Roman"/>
          <w:sz w:val="28"/>
          <w:szCs w:val="28"/>
        </w:rPr>
        <w:t>по обеспечению антитеррористической</w:t>
      </w:r>
    </w:p>
    <w:p w:rsidR="00A200A8" w:rsidRPr="00A200A8" w:rsidRDefault="00A200A8" w:rsidP="00A200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200A8">
        <w:rPr>
          <w:rFonts w:ascii="Times New Roman" w:hAnsi="Times New Roman" w:cs="Times New Roman"/>
          <w:sz w:val="28"/>
          <w:szCs w:val="28"/>
        </w:rPr>
        <w:t>защищенности объекта (территории)</w:t>
      </w:r>
    </w:p>
    <w:p w:rsidR="00A200A8" w:rsidRPr="00A200A8" w:rsidRDefault="00A200A8" w:rsidP="00A200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200A8" w:rsidRPr="00A200A8" w:rsidRDefault="00A200A8" w:rsidP="00A200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200A8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A200A8">
        <w:rPr>
          <w:rFonts w:ascii="Times New Roman" w:hAnsi="Times New Roman" w:cs="Times New Roman"/>
          <w:sz w:val="28"/>
          <w:szCs w:val="28"/>
        </w:rPr>
        <w:t xml:space="preserve">Во </w:t>
      </w:r>
      <w:r>
        <w:rPr>
          <w:rFonts w:ascii="Times New Roman" w:hAnsi="Times New Roman" w:cs="Times New Roman"/>
          <w:sz w:val="28"/>
          <w:szCs w:val="28"/>
        </w:rPr>
        <w:t>исполнение постановления</w:t>
      </w:r>
      <w:r w:rsidRPr="00A200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Правительства РФ от 02.08.2019 № 1006 «</w:t>
      </w:r>
      <w:r w:rsidRPr="00A200A8">
        <w:rPr>
          <w:rFonts w:ascii="Times New Roman" w:hAnsi="Times New Roman" w:cs="Times New Roman"/>
          <w:sz w:val="28"/>
          <w:szCs w:val="28"/>
        </w:rPr>
        <w:t>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</w:t>
      </w:r>
      <w:r>
        <w:rPr>
          <w:rFonts w:ascii="Times New Roman" w:hAnsi="Times New Roman" w:cs="Times New Roman"/>
          <w:sz w:val="28"/>
          <w:szCs w:val="28"/>
        </w:rPr>
        <w:t>ости этих объектов (территорий)»</w:t>
      </w:r>
      <w:r w:rsidRPr="00A200A8">
        <w:rPr>
          <w:rFonts w:ascii="Times New Roman" w:hAnsi="Times New Roman" w:cs="Times New Roman"/>
          <w:sz w:val="28"/>
          <w:szCs w:val="28"/>
        </w:rPr>
        <w:t xml:space="preserve">   (далее   -  Требования),  акта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00A8">
        <w:rPr>
          <w:rFonts w:ascii="Times New Roman" w:hAnsi="Times New Roman" w:cs="Times New Roman"/>
          <w:sz w:val="28"/>
          <w:szCs w:val="28"/>
        </w:rPr>
        <w:t>обследования и категорирования объекта (территории) (адрес местонахождения:______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___________________________, </w:t>
      </w:r>
      <w:r w:rsidRPr="00A200A8">
        <w:rPr>
          <w:rFonts w:ascii="Times New Roman" w:hAnsi="Times New Roman" w:cs="Times New Roman"/>
          <w:sz w:val="28"/>
          <w:szCs w:val="28"/>
        </w:rPr>
        <w:t>присвоенная    объекту   (территории)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00A8">
        <w:rPr>
          <w:rFonts w:ascii="Times New Roman" w:hAnsi="Times New Roman" w:cs="Times New Roman"/>
          <w:sz w:val="28"/>
          <w:szCs w:val="28"/>
        </w:rPr>
        <w:t>категория опасности - ________________ категория) приказываю:</w:t>
      </w:r>
      <w:proofErr w:type="gramEnd"/>
    </w:p>
    <w:p w:rsidR="00A200A8" w:rsidRPr="00A200A8" w:rsidRDefault="00A200A8" w:rsidP="00A200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A200A8">
        <w:rPr>
          <w:rFonts w:ascii="Times New Roman" w:hAnsi="Times New Roman" w:cs="Times New Roman"/>
          <w:sz w:val="28"/>
          <w:szCs w:val="28"/>
        </w:rPr>
        <w:t>Организовать     следующие     мероприятия     по    обеспечению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00A8">
        <w:rPr>
          <w:rFonts w:ascii="Times New Roman" w:hAnsi="Times New Roman" w:cs="Times New Roman"/>
          <w:sz w:val="28"/>
          <w:szCs w:val="28"/>
        </w:rPr>
        <w:t>антитеррористической защищенности:</w:t>
      </w:r>
    </w:p>
    <w:p w:rsidR="00A200A8" w:rsidRPr="00A200A8" w:rsidRDefault="00A200A8" w:rsidP="00A200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8"/>
        <w:gridCol w:w="5102"/>
        <w:gridCol w:w="2000"/>
        <w:gridCol w:w="1361"/>
        <w:gridCol w:w="1361"/>
      </w:tblGrid>
      <w:tr w:rsidR="00A200A8" w:rsidRPr="00A200A8" w:rsidTr="00A200A8">
        <w:tc>
          <w:tcPr>
            <w:tcW w:w="608" w:type="dxa"/>
          </w:tcPr>
          <w:p w:rsidR="00A200A8" w:rsidRPr="00A200A8" w:rsidRDefault="00A200A8" w:rsidP="00A200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102" w:type="dxa"/>
          </w:tcPr>
          <w:p w:rsidR="00A200A8" w:rsidRPr="00A200A8" w:rsidRDefault="00A200A8" w:rsidP="00A200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0A8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00" w:type="dxa"/>
          </w:tcPr>
          <w:p w:rsidR="00A200A8" w:rsidRPr="00A200A8" w:rsidRDefault="00A200A8" w:rsidP="00A200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0A8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361" w:type="dxa"/>
          </w:tcPr>
          <w:p w:rsidR="00A200A8" w:rsidRPr="00A200A8" w:rsidRDefault="00A200A8" w:rsidP="00A200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Сумма/источник финансирования</w:t>
            </w:r>
          </w:p>
        </w:tc>
        <w:tc>
          <w:tcPr>
            <w:tcW w:w="1361" w:type="dxa"/>
          </w:tcPr>
          <w:p w:rsidR="00A200A8" w:rsidRPr="00A200A8" w:rsidRDefault="00A200A8" w:rsidP="00A200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0A8"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A200A8" w:rsidRPr="00A200A8" w:rsidTr="00A200A8">
        <w:tc>
          <w:tcPr>
            <w:tcW w:w="608" w:type="dxa"/>
          </w:tcPr>
          <w:p w:rsidR="00A200A8" w:rsidRPr="00A200A8" w:rsidRDefault="00A200A8" w:rsidP="00A200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0A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02" w:type="dxa"/>
          </w:tcPr>
          <w:p w:rsidR="00A200A8" w:rsidRPr="00A200A8" w:rsidRDefault="00A200A8" w:rsidP="00A200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0A8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и утвердить план взаимодействия с территориальными органами безопасности, </w:t>
            </w:r>
            <w:proofErr w:type="spellStart"/>
            <w:r w:rsidRPr="00A200A8">
              <w:rPr>
                <w:rFonts w:ascii="Times New Roman" w:hAnsi="Times New Roman" w:cs="Times New Roman"/>
                <w:sz w:val="24"/>
                <w:szCs w:val="24"/>
              </w:rPr>
              <w:t>Росгвардии</w:t>
            </w:r>
            <w:proofErr w:type="spellEnd"/>
            <w:r w:rsidRPr="00A200A8">
              <w:rPr>
                <w:rFonts w:ascii="Times New Roman" w:hAnsi="Times New Roman" w:cs="Times New Roman"/>
                <w:sz w:val="24"/>
                <w:szCs w:val="24"/>
              </w:rPr>
              <w:t>, МВД России по вопросам противодействия терроризму и экстремизму</w:t>
            </w:r>
          </w:p>
        </w:tc>
        <w:tc>
          <w:tcPr>
            <w:tcW w:w="2000" w:type="dxa"/>
          </w:tcPr>
          <w:p w:rsidR="00A200A8" w:rsidRPr="00A200A8" w:rsidRDefault="009041E0" w:rsidP="00A200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2022</w:t>
            </w:r>
            <w:r w:rsidR="00A200A8" w:rsidRPr="00A200A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361" w:type="dxa"/>
          </w:tcPr>
          <w:p w:rsidR="00A200A8" w:rsidRPr="00A200A8" w:rsidRDefault="00A200A8" w:rsidP="00A200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A200A8" w:rsidRPr="00A200A8" w:rsidRDefault="00A200A8" w:rsidP="00A200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0A8" w:rsidRPr="00A200A8" w:rsidTr="00A200A8">
        <w:tc>
          <w:tcPr>
            <w:tcW w:w="608" w:type="dxa"/>
          </w:tcPr>
          <w:p w:rsidR="00A200A8" w:rsidRPr="00A200A8" w:rsidRDefault="00A200A8" w:rsidP="00A200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0A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02" w:type="dxa"/>
          </w:tcPr>
          <w:p w:rsidR="00A200A8" w:rsidRPr="00A200A8" w:rsidRDefault="00A200A8" w:rsidP="00A200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0A8">
              <w:rPr>
                <w:rFonts w:ascii="Times New Roman" w:hAnsi="Times New Roman" w:cs="Times New Roman"/>
                <w:sz w:val="24"/>
                <w:szCs w:val="24"/>
              </w:rPr>
              <w:t>В составе системы видеонаблюдения установить дополнительно 3 видеокамеры для обеспечения непрерывного видеонаблюдения 100% критических элементов объекта</w:t>
            </w:r>
          </w:p>
        </w:tc>
        <w:tc>
          <w:tcPr>
            <w:tcW w:w="2000" w:type="dxa"/>
          </w:tcPr>
          <w:p w:rsidR="00A200A8" w:rsidRPr="00A200A8" w:rsidRDefault="009041E0" w:rsidP="00A200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2022</w:t>
            </w:r>
            <w:r w:rsidR="00A200A8" w:rsidRPr="00A200A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361" w:type="dxa"/>
          </w:tcPr>
          <w:p w:rsidR="00A200A8" w:rsidRPr="00A200A8" w:rsidRDefault="00A200A8" w:rsidP="00A200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A200A8" w:rsidRPr="00A200A8" w:rsidRDefault="00A200A8" w:rsidP="00A200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0A8" w:rsidRPr="00A200A8" w:rsidTr="00A200A8">
        <w:tc>
          <w:tcPr>
            <w:tcW w:w="608" w:type="dxa"/>
          </w:tcPr>
          <w:p w:rsidR="00A200A8" w:rsidRPr="00A200A8" w:rsidRDefault="00A200A8" w:rsidP="00A200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0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...</w:t>
            </w:r>
          </w:p>
        </w:tc>
        <w:tc>
          <w:tcPr>
            <w:tcW w:w="5102" w:type="dxa"/>
          </w:tcPr>
          <w:p w:rsidR="00A200A8" w:rsidRPr="00A200A8" w:rsidRDefault="00A200A8" w:rsidP="00A200A8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0A8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2000" w:type="dxa"/>
            <w:vAlign w:val="center"/>
          </w:tcPr>
          <w:p w:rsidR="00A200A8" w:rsidRPr="00A200A8" w:rsidRDefault="00A200A8" w:rsidP="00A200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0A8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361" w:type="dxa"/>
            <w:vAlign w:val="center"/>
          </w:tcPr>
          <w:p w:rsidR="00A200A8" w:rsidRPr="00A200A8" w:rsidRDefault="00A200A8" w:rsidP="00A200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0A8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361" w:type="dxa"/>
          </w:tcPr>
          <w:p w:rsidR="00A200A8" w:rsidRPr="00A200A8" w:rsidRDefault="00A200A8" w:rsidP="00A200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0A8" w:rsidRPr="00A200A8" w:rsidTr="00A200A8">
        <w:tc>
          <w:tcPr>
            <w:tcW w:w="608" w:type="dxa"/>
          </w:tcPr>
          <w:p w:rsidR="00A200A8" w:rsidRPr="00A200A8" w:rsidRDefault="00A200A8" w:rsidP="00A200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</w:tcPr>
          <w:p w:rsidR="00A200A8" w:rsidRPr="00A200A8" w:rsidRDefault="00A200A8" w:rsidP="00A200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:rsidR="00A200A8" w:rsidRPr="00A200A8" w:rsidRDefault="00A200A8" w:rsidP="00A200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A200A8" w:rsidRPr="00A200A8" w:rsidRDefault="00A200A8" w:rsidP="00A200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A200A8" w:rsidRPr="00A200A8" w:rsidRDefault="00A200A8" w:rsidP="00A200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0A8" w:rsidRPr="00A200A8" w:rsidTr="00A200A8">
        <w:tc>
          <w:tcPr>
            <w:tcW w:w="608" w:type="dxa"/>
          </w:tcPr>
          <w:p w:rsidR="00A200A8" w:rsidRPr="00A200A8" w:rsidRDefault="00A200A8" w:rsidP="00A200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0A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2" w:type="dxa"/>
          </w:tcPr>
          <w:p w:rsidR="00A200A8" w:rsidRPr="00A200A8" w:rsidRDefault="00A200A8" w:rsidP="00A200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0A8">
              <w:rPr>
                <w:rFonts w:ascii="Times New Roman" w:hAnsi="Times New Roman" w:cs="Times New Roman"/>
                <w:sz w:val="24"/>
                <w:szCs w:val="24"/>
              </w:rPr>
              <w:t>Обеспечить техническую возможность хранения данных системой видеонаблюдения в течение 30 суток</w:t>
            </w:r>
          </w:p>
        </w:tc>
        <w:tc>
          <w:tcPr>
            <w:tcW w:w="2000" w:type="dxa"/>
          </w:tcPr>
          <w:p w:rsidR="00A200A8" w:rsidRPr="00A200A8" w:rsidRDefault="009041E0" w:rsidP="009041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2022</w:t>
            </w:r>
            <w:r w:rsidR="00A200A8" w:rsidRPr="00A200A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361" w:type="dxa"/>
          </w:tcPr>
          <w:p w:rsidR="00A200A8" w:rsidRPr="00A200A8" w:rsidRDefault="00A200A8" w:rsidP="00A200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A200A8" w:rsidRPr="00A200A8" w:rsidRDefault="00A200A8" w:rsidP="00A200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00A8" w:rsidRPr="00A200A8" w:rsidRDefault="00A200A8" w:rsidP="00A200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00A8" w:rsidRPr="00A200A8" w:rsidRDefault="00B43D65" w:rsidP="00A200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</w:t>
      </w:r>
      <w:r w:rsidR="00A200A8" w:rsidRPr="00A200A8">
        <w:rPr>
          <w:rFonts w:ascii="Times New Roman" w:hAnsi="Times New Roman" w:cs="Times New Roman"/>
          <w:sz w:val="28"/>
          <w:szCs w:val="28"/>
        </w:rPr>
        <w:t>. Контроль за исполнением настоящего приказа оставляю за собой.</w:t>
      </w:r>
    </w:p>
    <w:p w:rsidR="00A200A8" w:rsidRPr="00A200A8" w:rsidRDefault="00A200A8" w:rsidP="00A200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200A8" w:rsidRDefault="00A200A8" w:rsidP="00A200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200A8" w:rsidRDefault="00A200A8" w:rsidP="00A200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200A8">
        <w:rPr>
          <w:rFonts w:ascii="Times New Roman" w:hAnsi="Times New Roman" w:cs="Times New Roman"/>
          <w:sz w:val="28"/>
          <w:szCs w:val="28"/>
        </w:rPr>
        <w:t xml:space="preserve">Руководитель </w:t>
      </w:r>
    </w:p>
    <w:p w:rsidR="00A200A8" w:rsidRPr="00A200A8" w:rsidRDefault="00A200A8" w:rsidP="00A200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200A8">
        <w:rPr>
          <w:rFonts w:ascii="Times New Roman" w:hAnsi="Times New Roman" w:cs="Times New Roman"/>
          <w:sz w:val="28"/>
          <w:szCs w:val="28"/>
        </w:rPr>
        <w:t>(ректор</w:t>
      </w:r>
      <w:r w:rsidR="009041E0">
        <w:rPr>
          <w:rFonts w:ascii="Times New Roman" w:hAnsi="Times New Roman" w:cs="Times New Roman"/>
          <w:sz w:val="28"/>
          <w:szCs w:val="28"/>
        </w:rPr>
        <w:t>,</w:t>
      </w:r>
      <w:r w:rsidRPr="00A200A8">
        <w:rPr>
          <w:rFonts w:ascii="Times New Roman" w:hAnsi="Times New Roman" w:cs="Times New Roman"/>
          <w:sz w:val="28"/>
          <w:szCs w:val="28"/>
        </w:rPr>
        <w:t xml:space="preserve"> директор)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Pr="00A200A8">
        <w:rPr>
          <w:rFonts w:ascii="Times New Roman" w:hAnsi="Times New Roman" w:cs="Times New Roman"/>
          <w:sz w:val="28"/>
          <w:szCs w:val="28"/>
        </w:rPr>
        <w:t>М.М.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00A8">
        <w:rPr>
          <w:rFonts w:ascii="Times New Roman" w:hAnsi="Times New Roman" w:cs="Times New Roman"/>
          <w:sz w:val="28"/>
          <w:szCs w:val="28"/>
        </w:rPr>
        <w:t>Сидоров</w:t>
      </w:r>
    </w:p>
    <w:p w:rsidR="00A200A8" w:rsidRDefault="00A200A8">
      <w:pPr>
        <w:pStyle w:val="ConsPlusNormal"/>
        <w:ind w:firstLine="540"/>
        <w:jc w:val="both"/>
      </w:pPr>
    </w:p>
    <w:p w:rsidR="006342D7" w:rsidRDefault="006342D7"/>
    <w:sectPr w:rsidR="006342D7" w:rsidSect="00C451E3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6B4" w:rsidRDefault="00BF76B4" w:rsidP="00C451E3">
      <w:pPr>
        <w:spacing w:after="0" w:line="240" w:lineRule="auto"/>
      </w:pPr>
      <w:r>
        <w:separator/>
      </w:r>
    </w:p>
  </w:endnote>
  <w:endnote w:type="continuationSeparator" w:id="0">
    <w:p w:rsidR="00BF76B4" w:rsidRDefault="00BF76B4" w:rsidP="00C45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6B4" w:rsidRDefault="00BF76B4" w:rsidP="00C451E3">
      <w:pPr>
        <w:spacing w:after="0" w:line="240" w:lineRule="auto"/>
      </w:pPr>
      <w:r>
        <w:separator/>
      </w:r>
    </w:p>
  </w:footnote>
  <w:footnote w:type="continuationSeparator" w:id="0">
    <w:p w:rsidR="00BF76B4" w:rsidRDefault="00BF76B4" w:rsidP="00C451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1059553"/>
      <w:docPartObj>
        <w:docPartGallery w:val="Page Numbers (Top of Page)"/>
        <w:docPartUnique/>
      </w:docPartObj>
    </w:sdtPr>
    <w:sdtEndPr/>
    <w:sdtContent>
      <w:p w:rsidR="00C451E3" w:rsidRDefault="00C451E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4C5F">
          <w:rPr>
            <w:noProof/>
          </w:rPr>
          <w:t>2</w:t>
        </w:r>
        <w:r>
          <w:fldChar w:fldCharType="end"/>
        </w:r>
      </w:p>
    </w:sdtContent>
  </w:sdt>
  <w:p w:rsidR="00C451E3" w:rsidRDefault="00C451E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0A8"/>
    <w:rsid w:val="0000769E"/>
    <w:rsid w:val="00304724"/>
    <w:rsid w:val="006342D7"/>
    <w:rsid w:val="00724C5F"/>
    <w:rsid w:val="00761B06"/>
    <w:rsid w:val="00852ED0"/>
    <w:rsid w:val="009041E0"/>
    <w:rsid w:val="00A200A8"/>
    <w:rsid w:val="00A44675"/>
    <w:rsid w:val="00B43D65"/>
    <w:rsid w:val="00BF76B4"/>
    <w:rsid w:val="00C451E3"/>
    <w:rsid w:val="00F35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00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200A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200A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45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451E3"/>
  </w:style>
  <w:style w:type="paragraph" w:styleId="a5">
    <w:name w:val="footer"/>
    <w:basedOn w:val="a"/>
    <w:link w:val="a6"/>
    <w:uiPriority w:val="99"/>
    <w:unhideWhenUsed/>
    <w:rsid w:val="00C45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451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00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200A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200A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45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451E3"/>
  </w:style>
  <w:style w:type="paragraph" w:styleId="a5">
    <w:name w:val="footer"/>
    <w:basedOn w:val="a"/>
    <w:link w:val="a6"/>
    <w:uiPriority w:val="99"/>
    <w:unhideWhenUsed/>
    <w:rsid w:val="00C45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451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Антитеррор_1</dc:creator>
  <cp:keywords/>
  <dc:description/>
  <cp:lastModifiedBy>Янышев</cp:lastModifiedBy>
  <cp:revision>2</cp:revision>
  <dcterms:created xsi:type="dcterms:W3CDTF">2022-06-14T07:35:00Z</dcterms:created>
  <dcterms:modified xsi:type="dcterms:W3CDTF">2022-06-14T07:35:00Z</dcterms:modified>
</cp:coreProperties>
</file>