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7" w:rsidRDefault="00A40FE7" w:rsidP="00A40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FE7" w:rsidRPr="005F04D8" w:rsidRDefault="00A40FE7" w:rsidP="00A40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</w:t>
      </w:r>
    </w:p>
    <w:p w:rsidR="00A40FE7" w:rsidRPr="005F04D8" w:rsidRDefault="00A40FE7" w:rsidP="00F569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bCs/>
          <w:snapToGrid w:val="0"/>
          <w:sz w:val="28"/>
          <w:lang w:eastAsia="ru-RU"/>
        </w:rPr>
        <w:t>купли-продажи земельного участка</w:t>
      </w:r>
    </w:p>
    <w:p w:rsidR="00A40FE7" w:rsidRPr="002E0180" w:rsidRDefault="00A40FE7" w:rsidP="00A40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018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№ </w:t>
      </w:r>
      <w:r w:rsidR="006224F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</w:t>
      </w:r>
    </w:p>
    <w:p w:rsidR="00A40FE7" w:rsidRPr="005F04D8" w:rsidRDefault="00A40FE7" w:rsidP="00A40FE7">
      <w:pPr>
        <w:spacing w:after="0" w:line="240" w:lineRule="auto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Тетюши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</w:t>
      </w:r>
      <w:r w:rsidR="00FC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A40FE7" w:rsidRPr="005F04D8" w:rsidRDefault="00A40FE7" w:rsidP="00A40FE7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6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9F11" wp14:editId="1C093B99">
                <wp:simplePos x="0" y="0"/>
                <wp:positionH relativeFrom="column">
                  <wp:posOffset>4362450</wp:posOffset>
                </wp:positionH>
                <wp:positionV relativeFrom="paragraph">
                  <wp:posOffset>179705</wp:posOffset>
                </wp:positionV>
                <wp:extent cx="2343150" cy="45085"/>
                <wp:effectExtent l="13335" t="5080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E7" w:rsidRPr="009C5606" w:rsidRDefault="00A40FE7" w:rsidP="00A4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3.5pt;margin-top:14.15pt;width:184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b3MQIAAE8EAAAOAAAAZHJzL2Uyb0RvYy54bWysVF1u2zAMfh+wOwh6X+y4yZYacYouXYYB&#10;3Q/Q7QCyLNvCZFGTlNjZZXqKPQ3YGXKkUXKaZttbMT8IpEh9JD+SXl4NnSI7YZ0EXdDpJKVEaA6V&#10;1E1Bv3zevFhQ4jzTFVOgRUH3wtGr1fNny97kIoMWVCUsQRDt8t4UtPXe5EnieCs65iZghEZjDbZj&#10;HlXbJJVlPaJ3KsnS9GXSg62MBS6cw9ub0UhXEb+uBfcf69oJT1RBMTcfTxvPMpzJasnyxjLTSn5M&#10;gz0hi45JjUFPUDfMM7K18h+oTnILDmo/4dAlUNeSi1gDVjNN/6rmrmVGxFqQHGdONLn/B8s/7D5Z&#10;IquCZpRo1mGLDveHX4efhx8kC+z0xuXodGfQzQ+vYcAux0qduQX+1REN65bpRlxbC30rWIXZTcPL&#10;5OzpiOMCSNm/hwrDsK2HCDTUtgvUIRkE0bFL+1NnxOAJx8vsYnYxnaOJo202TxfzGIHlD4+Ndf6t&#10;gI4EoaAWGx/B2e7W+ZAMyx9cQiwHSlYbqVRUbFOulSU7hkOyid8R/Q83pUlf0Mt5Nh/rfwJEJz1O&#10;u5JdQRdp+EIclgfW3ugqyp5JNcqYstJHGgNzI4d+KAd0DNyWUO2RUAvjVOMWotCC/U5JjxNdUPdt&#10;y6ygRL3T2JTL6WwWViAqs/mrDBV7binPLUxzhCqop2QU135cm62xsmkx0jgGGq6xkbWMJD9mdcwb&#10;pzZyf9ywsBbnevR6/A+sfgMAAP//AwBQSwMEFAAGAAgAAAAhAFx5G4XfAAAACgEAAA8AAABkcnMv&#10;ZG93bnJldi54bWxMj8FOwzAQRO9I/IO1SFwQtUlpGqXZVFUF4tzChZubbJOIeJ3EbpPy9bgnepyd&#10;0eybbD2ZVpxpcI1lhJeZAkFc2LLhCuHr8/05AeG85lK3lgnhQg7W+f1dptPSjryj895XIpSwSzVC&#10;7X2XSumKmox2M9sRB+9oB6N9kEMly0GPody0MlIqlkY3HD7UuqNtTcXP/mQQ7Ph2MZZ6FT19/5qP&#10;7abfHaMe8fFh2qxAeJr8fxiu+AEd8sB0sCcunWgR4mQZtniEKJmDuAbUIg6XA8J88Qoyz+TthPwP&#10;AAD//wMAUEsBAi0AFAAGAAgAAAAhALaDOJL+AAAA4QEAABMAAAAAAAAAAAAAAAAAAAAAAFtDb250&#10;ZW50X1R5cGVzXS54bWxQSwECLQAUAAYACAAAACEAOP0h/9YAAACUAQAACwAAAAAAAAAAAAAAAAAv&#10;AQAAX3JlbHMvLnJlbHNQSwECLQAUAAYACAAAACEAEDym9zECAABPBAAADgAAAAAAAAAAAAAAAAAu&#10;AgAAZHJzL2Uyb0RvYy54bWxQSwECLQAUAAYACAAAACEAXHkbhd8AAAAKAQAADwAAAAAAAAAAAAAA&#10;AACLBAAAZHJzL2Rvd25yZXYueG1sUEsFBgAAAAAEAAQA8wAAAJcFAAAAAA==&#10;" strokecolor="white">
                <v:textbox>
                  <w:txbxContent>
                    <w:p w:rsidR="00A40FE7" w:rsidRPr="009C5606" w:rsidRDefault="00A40FE7" w:rsidP="00A40FE7"/>
                  </w:txbxContent>
                </v:textbox>
              </v:shape>
            </w:pict>
          </mc:Fallback>
        </mc:AlternateContent>
      </w:r>
    </w:p>
    <w:p w:rsidR="008011D0" w:rsidRPr="008011D0" w:rsidRDefault="00A40FE7" w:rsidP="008011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011D0" w:rsidRPr="008011D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«Исполнительный комитет </w:t>
      </w:r>
      <w:proofErr w:type="spellStart"/>
      <w:r w:rsidR="008011D0" w:rsidRPr="008011D0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="008011D0" w:rsidRPr="008011D0">
        <w:rPr>
          <w:rFonts w:ascii="Times New Roman" w:hAnsi="Times New Roman" w:cs="Times New Roman"/>
          <w:sz w:val="28"/>
          <w:szCs w:val="28"/>
        </w:rPr>
        <w:t xml:space="preserve"> сельского поселения Тетюшского муниципального района Республики Татарстан»</w:t>
      </w:r>
      <w:r w:rsidR="006224FC"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9A2EAB"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8011D0"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Румянцевой Светланы Николаевны</w:t>
      </w:r>
      <w:r w:rsidR="006224FC"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</w:t>
      </w:r>
      <w:r w:rsidR="008011D0"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224FC"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</w:t>
      </w:r>
      <w:r w:rsidR="008011D0"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«Продавец» </w:t>
      </w:r>
      <w:r w:rsidRPr="00801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8011D0" w:rsidRPr="008011D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proofErr w:type="gramStart"/>
      <w:r w:rsidR="008011D0" w:rsidRPr="008011D0">
        <w:rPr>
          <w:rFonts w:ascii="Times New Roman" w:hAnsi="Times New Roman" w:cs="Times New Roman"/>
          <w:i/>
          <w:sz w:val="28"/>
          <w:szCs w:val="28"/>
        </w:rPr>
        <w:t>физ</w:t>
      </w:r>
      <w:proofErr w:type="spellEnd"/>
      <w:proofErr w:type="gramEnd"/>
      <w:r w:rsidR="008011D0" w:rsidRPr="008011D0">
        <w:rPr>
          <w:rFonts w:ascii="Times New Roman" w:hAnsi="Times New Roman" w:cs="Times New Roman"/>
          <w:i/>
          <w:sz w:val="28"/>
          <w:szCs w:val="28"/>
        </w:rPr>
        <w:t xml:space="preserve"> лиц.)</w:t>
      </w:r>
    </w:p>
    <w:p w:rsidR="008011D0" w:rsidRPr="008011D0" w:rsidRDefault="008011D0" w:rsidP="008011D0">
      <w:pPr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011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1D0">
        <w:rPr>
          <w:rFonts w:ascii="Times New Roman" w:hAnsi="Times New Roman" w:cs="Times New Roman"/>
          <w:sz w:val="28"/>
          <w:szCs w:val="28"/>
        </w:rPr>
        <w:t xml:space="preserve">_______________ года                                                      </w:t>
      </w:r>
      <w:r w:rsidRPr="008011D0">
        <w:rPr>
          <w:rFonts w:ascii="Times New Roman" w:hAnsi="Times New Roman" w:cs="Times New Roman"/>
          <w:vanish/>
          <w:sz w:val="28"/>
          <w:szCs w:val="28"/>
        </w:rPr>
        <w:t>(ФИО)</w:t>
      </w:r>
    </w:p>
    <w:p w:rsidR="008011D0" w:rsidRPr="008011D0" w:rsidRDefault="008011D0" w:rsidP="008011D0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>рождения</w:t>
      </w:r>
      <w:r w:rsidRPr="008011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1D0">
        <w:rPr>
          <w:rFonts w:ascii="Times New Roman" w:hAnsi="Times New Roman" w:cs="Times New Roman"/>
          <w:sz w:val="28"/>
          <w:szCs w:val="28"/>
        </w:rPr>
        <w:t>место рождения: ___________________________________</w:t>
      </w:r>
      <w:proofErr w:type="gramStart"/>
      <w:r w:rsidRPr="008011D0">
        <w:rPr>
          <w:rFonts w:ascii="Times New Roman" w:hAnsi="Times New Roman" w:cs="Times New Roman"/>
          <w:vanish/>
          <w:sz w:val="28"/>
          <w:szCs w:val="28"/>
        </w:rPr>
        <w:t xml:space="preserve"> ,</w:t>
      </w:r>
      <w:proofErr w:type="gramEnd"/>
    </w:p>
    <w:p w:rsidR="008011D0" w:rsidRPr="008011D0" w:rsidRDefault="008011D0" w:rsidP="008011D0">
      <w:pPr>
        <w:jc w:val="both"/>
        <w:rPr>
          <w:rFonts w:ascii="Times New Roman" w:hAnsi="Times New Roman" w:cs="Times New Roman"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>паспорт __________________, выдан ______________________________, код подразделения ____________, зарегистрированный по адресу: _____________________________________, (ИНН</w:t>
      </w:r>
      <w:proofErr w:type="gramStart"/>
      <w:r w:rsidRPr="008011D0">
        <w:rPr>
          <w:rFonts w:ascii="Times New Roman" w:hAnsi="Times New Roman" w:cs="Times New Roman"/>
          <w:sz w:val="28"/>
          <w:szCs w:val="28"/>
        </w:rPr>
        <w:t xml:space="preserve">- _____________), </w:t>
      </w:r>
      <w:proofErr w:type="gramEnd"/>
    </w:p>
    <w:p w:rsidR="008011D0" w:rsidRPr="008011D0" w:rsidRDefault="008011D0" w:rsidP="00801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D0" w:rsidRPr="008011D0" w:rsidRDefault="008011D0" w:rsidP="008011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8011D0">
        <w:rPr>
          <w:rFonts w:ascii="Times New Roman" w:hAnsi="Times New Roman" w:cs="Times New Roman"/>
          <w:i/>
          <w:sz w:val="28"/>
          <w:szCs w:val="28"/>
        </w:rPr>
        <w:t>юр</w:t>
      </w:r>
      <w:proofErr w:type="gramStart"/>
      <w:r w:rsidRPr="008011D0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8011D0">
        <w:rPr>
          <w:rFonts w:ascii="Times New Roman" w:hAnsi="Times New Roman" w:cs="Times New Roman"/>
          <w:i/>
          <w:sz w:val="28"/>
          <w:szCs w:val="28"/>
        </w:rPr>
        <w:t>иц,ИП</w:t>
      </w:r>
      <w:proofErr w:type="spellEnd"/>
      <w:r w:rsidRPr="008011D0">
        <w:rPr>
          <w:rFonts w:ascii="Times New Roman" w:hAnsi="Times New Roman" w:cs="Times New Roman"/>
          <w:i/>
          <w:sz w:val="28"/>
          <w:szCs w:val="28"/>
        </w:rPr>
        <w:t>)</w:t>
      </w:r>
    </w:p>
    <w:p w:rsidR="008011D0" w:rsidRPr="008011D0" w:rsidRDefault="008011D0" w:rsidP="008011D0">
      <w:pPr>
        <w:jc w:val="both"/>
        <w:rPr>
          <w:rFonts w:ascii="Times New Roman" w:hAnsi="Times New Roman" w:cs="Times New Roman"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8011D0" w:rsidRPr="008011D0" w:rsidRDefault="008011D0" w:rsidP="008011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>(организационно-правовая форма и наименование юридического лица, Ф.И.О. индивидуального предпринимателя)</w:t>
      </w:r>
    </w:p>
    <w:p w:rsidR="008011D0" w:rsidRPr="008011D0" w:rsidRDefault="008011D0" w:rsidP="008011D0">
      <w:pPr>
        <w:jc w:val="both"/>
        <w:rPr>
          <w:rFonts w:ascii="Times New Roman" w:hAnsi="Times New Roman" w:cs="Times New Roman"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 </w:t>
      </w:r>
    </w:p>
    <w:p w:rsidR="008011D0" w:rsidRPr="008011D0" w:rsidRDefault="008011D0" w:rsidP="008011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>(Ф.И.О. индивидуального предпринимателя (его представителя), представителя юридического лица)</w:t>
      </w:r>
    </w:p>
    <w:p w:rsidR="008011D0" w:rsidRPr="008011D0" w:rsidRDefault="008011D0" w:rsidP="008011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1D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11D0">
        <w:rPr>
          <w:rFonts w:ascii="Times New Roman" w:hAnsi="Times New Roman" w:cs="Times New Roman"/>
          <w:sz w:val="28"/>
          <w:szCs w:val="28"/>
        </w:rPr>
        <w:t xml:space="preserve">  на  основании ________________________________________,  </w:t>
      </w:r>
    </w:p>
    <w:p w:rsidR="008011D0" w:rsidRPr="004A58DB" w:rsidRDefault="008011D0" w:rsidP="008011D0">
      <w:pPr>
        <w:jc w:val="center"/>
        <w:rPr>
          <w:i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>(документы, подтверждающие полномочия представителя юридического лица, индивидуального предпринимателя</w:t>
      </w:r>
      <w:r w:rsidRPr="004A58DB">
        <w:rPr>
          <w:i/>
        </w:rPr>
        <w:t>)</w:t>
      </w:r>
    </w:p>
    <w:p w:rsidR="00A40FE7" w:rsidRPr="009A2EAB" w:rsidRDefault="008011D0" w:rsidP="008011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11D0">
        <w:rPr>
          <w:rFonts w:ascii="Times New Roman" w:hAnsi="Times New Roman" w:cs="Times New Roman"/>
          <w:sz w:val="28"/>
          <w:szCs w:val="28"/>
        </w:rPr>
        <w:t>именуемый</w:t>
      </w:r>
      <w:proofErr w:type="gramStart"/>
      <w:r w:rsidRPr="008011D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011D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011D0">
        <w:rPr>
          <w:rFonts w:ascii="Times New Roman" w:hAnsi="Times New Roman" w:cs="Times New Roman"/>
          <w:sz w:val="28"/>
          <w:szCs w:val="28"/>
        </w:rPr>
        <w:t>)</w:t>
      </w:r>
      <w:r w:rsidR="00FE1DD5"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40FE7"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дальнейшем «Покупатель», на основании постановления Руководителя </w:t>
      </w:r>
      <w:r w:rsidRPr="008011D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11D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11D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1D0">
        <w:rPr>
          <w:rFonts w:ascii="Times New Roman" w:hAnsi="Times New Roman" w:cs="Times New Roman"/>
          <w:sz w:val="28"/>
          <w:szCs w:val="28"/>
        </w:rPr>
        <w:t xml:space="preserve"> «Исполнительный комитет </w:t>
      </w:r>
      <w:proofErr w:type="spellStart"/>
      <w:r w:rsidRPr="008011D0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8011D0">
        <w:rPr>
          <w:rFonts w:ascii="Times New Roman" w:hAnsi="Times New Roman" w:cs="Times New Roman"/>
          <w:sz w:val="28"/>
          <w:szCs w:val="28"/>
        </w:rPr>
        <w:t xml:space="preserve"> сельского поселения Тетюшского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A11" w:rsidRPr="00A6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FE7"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__.__</w:t>
      </w:r>
      <w:r w:rsidR="009A2EAB"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.2015</w:t>
      </w:r>
      <w:r w:rsidR="00A40FE7"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  <w:r w:rsidR="002A2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протокола по проведению аукциона ______________________</w:t>
      </w:r>
      <w:r w:rsidR="0038207E"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40FE7"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заключили настоящий договор о нижеследующем</w:t>
      </w:r>
      <w:r w:rsidR="00A40FE7" w:rsidRPr="009A2E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="003B21AE" w:rsidRPr="009A2E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40FE7" w:rsidRPr="003B21AE" w:rsidRDefault="00A40FE7" w:rsidP="003B21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3B21AE">
        <w:rPr>
          <w:rFonts w:ascii="Times New Roman CYR" w:eastAsia="Times New Roman" w:hAnsi="Times New Roman CYR" w:cs="Arial"/>
          <w:sz w:val="28"/>
          <w:szCs w:val="20"/>
          <w:lang w:eastAsia="ru-RU"/>
        </w:rPr>
        <w:t>ПРЕДМЕТ ДОГОВОРА</w:t>
      </w:r>
    </w:p>
    <w:p w:rsidR="003B21AE" w:rsidRPr="003B21AE" w:rsidRDefault="003B21AE" w:rsidP="003B21A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Arial"/>
          <w:sz w:val="28"/>
          <w:szCs w:val="20"/>
          <w:lang w:eastAsia="ru-RU"/>
        </w:rPr>
      </w:pPr>
    </w:p>
    <w:p w:rsidR="00A40FE7" w:rsidRPr="005F04D8" w:rsidRDefault="00A40FE7" w:rsidP="00A4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Продавец продает, а Покупатель приобретает </w:t>
      </w:r>
      <w:r w:rsidR="0072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имеющий следующие характеристики: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Кадастровый номер земельного участка </w:t>
      </w:r>
      <w:r w:rsid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FE7" w:rsidRPr="005F04D8" w:rsidRDefault="00A40FE7" w:rsidP="00E672B1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Местонахождение земельного участка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Татарстан, Тетюшский муниципальный район, </w:t>
      </w:r>
      <w:r w:rsidR="0080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DE1FF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лощадь земельного участка</w:t>
      </w:r>
      <w:proofErr w:type="gramStart"/>
      <w:r w:rsidR="0038207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: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r w:rsidR="00DE1FF6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__________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(</w:t>
      </w:r>
      <w:r w:rsidR="00DE1FF6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____________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) </w:t>
      </w:r>
      <w:r w:rsidR="00A6691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          </w:t>
      </w:r>
      <w:proofErr w:type="gramEnd"/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кв. м;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Целевое назначение (категория) земельного участка: земли </w:t>
      </w:r>
      <w:r w:rsidR="00DE1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1.5. Разрешенное использование: </w:t>
      </w:r>
      <w:r w:rsidR="00DE1FF6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="00F319B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;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Сведения о 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земельно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обозначены </w:t>
      </w:r>
      <w:r w:rsidR="00DC0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кадастровом</w:t>
      </w:r>
      <w:r w:rsidR="00DE1FF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паспорте на</w:t>
      </w:r>
      <w:r w:rsidR="005B73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земельн</w:t>
      </w:r>
      <w:r w:rsidR="00DE1FF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ый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участ</w:t>
      </w:r>
      <w:r w:rsidR="00DE1FF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ок</w:t>
      </w:r>
      <w:proofErr w:type="gramEnd"/>
      <w:r w:rsidR="00DC0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от </w:t>
      </w:r>
      <w:r w:rsidR="00DE1FF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</w:t>
      </w:r>
      <w:r w:rsidR="00DC0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r w:rsidR="00DE1FF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который является неотъемлемой частью настоящего договора.</w:t>
      </w:r>
    </w:p>
    <w:p w:rsidR="00A40FE7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Продавец гарантирует, что 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земельный участок, не обременен правами и претензиями третьих лиц, о которых Продавец не мог не знать, и не ограничен в его использовании в соответствии с разрешенным использованием.</w:t>
      </w:r>
    </w:p>
    <w:p w:rsidR="008E34C5" w:rsidRPr="005F04D8" w:rsidRDefault="008E34C5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40FE7" w:rsidRDefault="00A40FE7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2. УСЛОВИЯ ОПЛАТЫ И ПОРЯДОК РАСЧЕТОВ</w:t>
      </w:r>
    </w:p>
    <w:p w:rsidR="003B21AE" w:rsidRPr="005F04D8" w:rsidRDefault="003B21AE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2.1.</w:t>
      </w:r>
      <w:r w:rsidRPr="005F04D8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</w:t>
      </w: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Покупатель оплачивает земельный участок денежными средствами в течение 30 дней с момента вступления Договора в силу.</w:t>
      </w:r>
    </w:p>
    <w:p w:rsidR="00A40FE7" w:rsidRPr="005F04D8" w:rsidRDefault="00A40FE7" w:rsidP="00DE1FF6">
      <w:pPr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0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 xml:space="preserve">2.2. </w:t>
      </w:r>
      <w:proofErr w:type="gramStart"/>
      <w:r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 xml:space="preserve">Сумма, подлежащая оплате за земельный участок </w:t>
      </w:r>
      <w:r w:rsidR="00DE1FF6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определяется</w:t>
      </w:r>
      <w:proofErr w:type="gramEnd"/>
      <w:r w:rsidR="002A219D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 xml:space="preserve"> согласно</w:t>
      </w:r>
      <w:r w:rsidR="00DE1FF6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 xml:space="preserve"> протоколу о результатах аукциона.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2.3. Оплата производится Покупателем на расчетный счет:                                 </w:t>
      </w:r>
      <w:r w:rsidRPr="005F04D8">
        <w:rPr>
          <w:rFonts w:ascii="Times New Roman" w:eastAsia="Times New Roman" w:hAnsi="Times New Roman" w:cs="Times New Roman"/>
          <w:snapToGrid w:val="0"/>
          <w:sz w:val="26"/>
          <w:lang w:eastAsia="ru-RU"/>
        </w:rPr>
        <w:t xml:space="preserve">Банк </w:t>
      </w: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получателя: ГРКЦ НБ РТ Банка России, г. Казань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Банка: 049205001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</w:t>
      </w:r>
      <w:proofErr w:type="gramStart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End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чет: 40101810800000010001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ОКТМО (Код района): 92655</w:t>
      </w:r>
      <w:r w:rsidR="00DE1F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Получатель: УФК по РТ Палата имущественных и земельных отношений Тетюшского муниципального района РТ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Получателя: 1638005001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КПП Получателя: 163801001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Назначение платежа: (567 1 14 06014 1</w:t>
      </w:r>
      <w:r w:rsidR="00DE1F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 430) 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40FE7" w:rsidRDefault="00A40FE7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3. ОБЯЗАННОСТИ СТОРОН</w:t>
      </w:r>
    </w:p>
    <w:p w:rsidR="003B21AE" w:rsidRPr="005F04D8" w:rsidRDefault="003B21AE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</w:p>
    <w:p w:rsidR="00A40FE7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3.1. Покупатель обязан:</w:t>
      </w:r>
    </w:p>
    <w:p w:rsidR="00A40FE7" w:rsidRPr="00DE5873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3.1.1. </w:t>
      </w:r>
      <w:r w:rsidRPr="00DE58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за свой счет переход права собственности на земельный участок в </w:t>
      </w:r>
      <w:proofErr w:type="gramStart"/>
      <w:r w:rsidRPr="00DE58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органе</w:t>
      </w:r>
      <w:proofErr w:type="gramEnd"/>
      <w:r w:rsidRPr="00DE58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осуществляющем государственную регистрацию прав на недвижимое имущество и сделок с ним.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3.1.2.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Оплатить сумму, указанную в п. 2.2. настоящего договора, в сроки, определенные п. 2.1. договора.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3.1.3.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Продавцу платежные документы, подтверждающие факт 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полной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земельного участка,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дня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после наступления срока оплаты, указанного в п. 2.1. Договора.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     3.1.4.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Принять земельный участок по акту приема-передачи.</w:t>
      </w:r>
    </w:p>
    <w:p w:rsidR="00A40FE7" w:rsidRPr="00DE5873" w:rsidRDefault="00A40FE7" w:rsidP="00A40FE7">
      <w:pPr>
        <w:pStyle w:val="a5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3.1.5. </w:t>
      </w:r>
      <w:r w:rsidRPr="00DE58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Использовать участок исключительно в соответствии с разрешенным использованием, указанным в п. 1.1.5 настоящего договора.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3.1.6.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3.1.7.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Обеспечивать органам государственного контроля и надзора свободный доступ на земельный участок для его осмотра.</w:t>
      </w:r>
    </w:p>
    <w:p w:rsidR="00A40FE7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3.1.8. 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A40FE7" w:rsidRPr="005F04D8" w:rsidRDefault="00A40FE7" w:rsidP="00A40FE7">
      <w:pPr>
        <w:widowControl w:val="0"/>
        <w:tabs>
          <w:tab w:val="left" w:pos="0"/>
        </w:tabs>
        <w:spacing w:after="0" w:line="240" w:lineRule="auto"/>
        <w:rPr>
          <w:rFonts w:ascii="MS Sans Serif" w:eastAsia="Times New Roman" w:hAnsi="MS Sans Serif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3.2. Продавец обязан:</w:t>
      </w:r>
    </w:p>
    <w:p w:rsidR="00A40FE7" w:rsidRPr="005F04D8" w:rsidRDefault="00A63919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3.2.1. Передать Покупателю земельный участок по акту приема-передачи.</w:t>
      </w:r>
    </w:p>
    <w:p w:rsidR="00A40FE7" w:rsidRPr="005F04D8" w:rsidRDefault="00A63919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3.2.2. Оказывать Покупателю необходимую помощь в совершении действий, предусмотренных п. 3.1.1. настоящего договора.</w:t>
      </w:r>
    </w:p>
    <w:p w:rsidR="00A40FE7" w:rsidRPr="005F04D8" w:rsidRDefault="00A40FE7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40FE7" w:rsidRPr="005F04D8" w:rsidRDefault="00A40FE7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40FE7" w:rsidRDefault="00A40FE7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 ПОРЯДОК ПЕРЕХОДА ПРАВА СОБСТВЕННОСТИ</w:t>
      </w:r>
    </w:p>
    <w:p w:rsidR="003B21AE" w:rsidRPr="005F04D8" w:rsidRDefault="003B21AE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4.1. Право собственности на земельный участок сохраняется за Продавцом до момента выполнения Покупателем обязательств, предусмотренных</w:t>
      </w:r>
      <w:r w:rsidR="009426C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proofErr w:type="spellStart"/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п.п</w:t>
      </w:r>
      <w:proofErr w:type="spellEnd"/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 2.1.и 2.2. настоящего договора.</w:t>
      </w: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4.2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A40FE7" w:rsidRPr="005F04D8" w:rsidRDefault="00A40FE7" w:rsidP="00A40F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Земельный участок считается переданным Покупателю со дня подписания Сторонами акта приема-передачи.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40FE7" w:rsidRDefault="00A40FE7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5. ОТВЕТСТВЕННОСТЬ СТОРОН</w:t>
      </w:r>
    </w:p>
    <w:p w:rsidR="003B21AE" w:rsidRPr="009315AE" w:rsidRDefault="003B21AE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</w:p>
    <w:p w:rsidR="00A40FE7" w:rsidRPr="005F04D8" w:rsidRDefault="00A40FE7" w:rsidP="00A40FE7">
      <w:pPr>
        <w:tabs>
          <w:tab w:val="left" w:pos="567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5F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и/или ненадлежащего исполнения Покупателем условий, предусмотренных п. 2.1 договора, </w:t>
      </w:r>
      <w:proofErr w:type="gramStart"/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в судебном порядке.</w:t>
      </w:r>
    </w:p>
    <w:p w:rsidR="00A40FE7" w:rsidRPr="005F04D8" w:rsidRDefault="00A40FE7" w:rsidP="00A40FE7">
      <w:pPr>
        <w:tabs>
          <w:tab w:val="left" w:pos="567"/>
          <w:tab w:val="left" w:pos="115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земельный участок считается нереализованным и остается в собственности Продавца.</w:t>
      </w:r>
    </w:p>
    <w:p w:rsidR="00A40FE7" w:rsidRPr="005F04D8" w:rsidRDefault="00A40FE7" w:rsidP="00A40FE7">
      <w:pPr>
        <w:tabs>
          <w:tab w:val="left" w:pos="567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неисполнения и/или ненадлежащего исполнения Покупателем условий, предусмотренных в разделе 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A40FE7" w:rsidRPr="005F04D8" w:rsidRDefault="00A40FE7" w:rsidP="00A40FE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</w:pPr>
    </w:p>
    <w:p w:rsidR="00A40FE7" w:rsidRDefault="00A40FE7" w:rsidP="00A40FE7">
      <w:pPr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6. ЗАКЛЮЧИТЕЛЬНЫЕ ПОЛОЖЕНИЯ</w:t>
      </w:r>
    </w:p>
    <w:p w:rsidR="003B21AE" w:rsidRPr="009315AE" w:rsidRDefault="003B21AE" w:rsidP="00A40FE7">
      <w:pPr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6.1. Договор вступает в силу с момента его подписания.</w:t>
      </w:r>
    </w:p>
    <w:p w:rsidR="00A40FE7" w:rsidRPr="005F04D8" w:rsidRDefault="00A40FE7" w:rsidP="00A4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lastRenderedPageBreak/>
        <w:t xml:space="preserve">6.2. Расторжение договора возможно по соглашению сторон, а также в соответствии с п. 5.1. договора. </w:t>
      </w:r>
    </w:p>
    <w:p w:rsidR="00A40FE7" w:rsidRPr="005F04D8" w:rsidRDefault="00A40FE7" w:rsidP="00A4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6.3 Договор не может быть расторгнут после его подписания Сторонами по причине уточнения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A40FE7" w:rsidRPr="005F04D8" w:rsidRDefault="00A40FE7" w:rsidP="00A4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 xml:space="preserve">6.4. Все споры и разногласия по настоящему договору разрешаются путем переговоров, в случае </w:t>
      </w:r>
      <w:proofErr w:type="gramStart"/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не достижения</w:t>
      </w:r>
      <w:proofErr w:type="gramEnd"/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 xml:space="preserve"> Сторонами соглашения - судом.</w:t>
      </w: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6.5. 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Взаимоотношения сторон, не урегулированные договором, регулируются действующим законодательством.</w:t>
      </w: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6.6. Договор составлен на 5 листах в </w:t>
      </w:r>
      <w:r w:rsidR="00074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экземплярах, имеющих одинаковую юридическую силу (по одному экземпляру для Продавца, Покупателя</w:t>
      </w:r>
      <w:r w:rsidR="00074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0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имущественных и земельных отношений Тетюшского муниципального района </w:t>
      </w:r>
      <w:r w:rsidR="00074956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 регистрирующей организации).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40FE7" w:rsidRPr="005F04D8" w:rsidRDefault="00323DB3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приема – передачи земельного участка.</w:t>
      </w:r>
    </w:p>
    <w:p w:rsidR="00A40FE7" w:rsidRDefault="00323DB3" w:rsidP="00A4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A669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Руководителя </w:t>
      </w:r>
      <w:r w:rsidRPr="008011D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11D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11D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1D0">
        <w:rPr>
          <w:rFonts w:ascii="Times New Roman" w:hAnsi="Times New Roman" w:cs="Times New Roman"/>
          <w:sz w:val="28"/>
          <w:szCs w:val="28"/>
        </w:rPr>
        <w:t xml:space="preserve"> «Исполнительный комитет </w:t>
      </w:r>
      <w:proofErr w:type="spellStart"/>
      <w:r w:rsidRPr="008011D0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8011D0">
        <w:rPr>
          <w:rFonts w:ascii="Times New Roman" w:hAnsi="Times New Roman" w:cs="Times New Roman"/>
          <w:sz w:val="28"/>
          <w:szCs w:val="28"/>
        </w:rPr>
        <w:t xml:space="preserve"> сельского поселения Тетюшского муниципального района Республики Татарстан»</w:t>
      </w:r>
      <w:r w:rsidR="009A2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EAB" w:rsidRPr="005F04D8" w:rsidRDefault="009A2EAB" w:rsidP="009A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 w:rsidR="003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выписка о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3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AB" w:rsidRPr="005F04D8" w:rsidRDefault="009A2EAB" w:rsidP="00A4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MS Sans Serif" w:eastAsia="Times New Roman" w:hAnsi="MS Sans Serif" w:cs="Times New Roman"/>
          <w:b/>
          <w:sz w:val="28"/>
          <w:szCs w:val="20"/>
          <w:lang w:eastAsia="ru-RU"/>
        </w:rPr>
      </w:pPr>
    </w:p>
    <w:p w:rsidR="00A40FE7" w:rsidRPr="005F04D8" w:rsidRDefault="00A40FE7" w:rsidP="00A40FE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АДРЕСА РЕКВИЗИТЫ СТОРОН   </w:t>
      </w:r>
    </w:p>
    <w:p w:rsidR="00A40FE7" w:rsidRPr="005F04D8" w:rsidRDefault="00A40FE7" w:rsidP="00A40FE7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A2EAB" w:rsidRPr="00DE1FF6" w:rsidRDefault="009A2EAB" w:rsidP="009A2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1FF6" w:rsidRPr="00DE1FF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«Исполнительный комитет </w:t>
      </w:r>
      <w:proofErr w:type="spellStart"/>
      <w:r w:rsidR="00DE1FF6" w:rsidRPr="00DE1FF6">
        <w:rPr>
          <w:rFonts w:ascii="Times New Roman" w:hAnsi="Times New Roman" w:cs="Times New Roman"/>
          <w:b/>
          <w:sz w:val="28"/>
          <w:szCs w:val="28"/>
        </w:rPr>
        <w:t>Бессоновского</w:t>
      </w:r>
      <w:proofErr w:type="spellEnd"/>
      <w:r w:rsidR="00DE1FF6" w:rsidRPr="00DE1F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Тетюшского муниципального района Республики Татарстан»</w:t>
      </w:r>
      <w:r w:rsidR="00DE1FF6" w:rsidRPr="00DE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22A11" w:rsidRPr="00DE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FE7" w:rsidRPr="005F04D8" w:rsidRDefault="009A2EAB" w:rsidP="009A2EAB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 w:rsidR="00DE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инспекцией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№ </w:t>
      </w:r>
      <w:r w:rsidR="00DE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Татарстан, 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</w:t>
      </w:r>
      <w:r w:rsidR="00DE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</w:t>
      </w:r>
      <w:r w:rsidR="00DE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  <w:r w:rsidR="00DE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находящийся по адресу: Республика Татарстан, Тетюшский муниципальный район, </w:t>
      </w:r>
      <w:r w:rsidR="00DE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A40FE7" w:rsidRPr="000C3E8B" w:rsidRDefault="00A40FE7" w:rsidP="00A40FE7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DE1FF6" w:rsidRPr="00DE1FF6" w:rsidRDefault="00DE1FF6" w:rsidP="00DE1FF6">
      <w:pPr>
        <w:rPr>
          <w:rFonts w:ascii="Times New Roman" w:hAnsi="Times New Roman" w:cs="Times New Roman"/>
          <w:b/>
          <w:sz w:val="28"/>
          <w:szCs w:val="28"/>
        </w:rPr>
      </w:pPr>
      <w:r w:rsidRPr="00DE1FF6">
        <w:rPr>
          <w:rFonts w:ascii="Times New Roman" w:hAnsi="Times New Roman" w:cs="Times New Roman"/>
          <w:b/>
          <w:sz w:val="28"/>
          <w:szCs w:val="28"/>
        </w:rPr>
        <w:t xml:space="preserve">Покупатель: _______________________________________________, </w:t>
      </w:r>
      <w:r w:rsidRPr="00DE1FF6"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 w:rsidRPr="00DE1FF6"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 w:rsidRPr="00DE1FF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E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r w:rsidRPr="00DE1FF6">
        <w:rPr>
          <w:rFonts w:ascii="Times New Roman" w:hAnsi="Times New Roman" w:cs="Times New Roman"/>
          <w:sz w:val="28"/>
          <w:szCs w:val="28"/>
        </w:rPr>
        <w:t xml:space="preserve">ИНН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t>, Почтовый адрес: ________________________________,</w:t>
      </w: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FF6">
        <w:rPr>
          <w:rFonts w:ascii="Times New Roman" w:hAnsi="Times New Roman" w:cs="Times New Roman"/>
          <w:sz w:val="28"/>
          <w:szCs w:val="28"/>
        </w:rPr>
        <w:t xml:space="preserve">/с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t>,</w:t>
      </w: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323DB3" w:rsidRDefault="00323DB3" w:rsidP="00DE1FF6">
      <w:pPr>
        <w:rPr>
          <w:rFonts w:ascii="Times New Roman" w:hAnsi="Times New Roman" w:cs="Times New Roman"/>
          <w:sz w:val="28"/>
          <w:szCs w:val="28"/>
        </w:rPr>
      </w:pP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r w:rsidRPr="00DE1FF6">
        <w:rPr>
          <w:rFonts w:ascii="Times New Roman" w:hAnsi="Times New Roman" w:cs="Times New Roman"/>
          <w:sz w:val="28"/>
          <w:szCs w:val="28"/>
        </w:rPr>
        <w:t xml:space="preserve">к/ч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r w:rsidRPr="00DE1FF6">
        <w:rPr>
          <w:rFonts w:ascii="Times New Roman" w:hAnsi="Times New Roman" w:cs="Times New Roman"/>
          <w:sz w:val="28"/>
          <w:szCs w:val="28"/>
        </w:rPr>
        <w:t xml:space="preserve">Банк: ____________________________________________ БИК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</w:p>
    <w:p w:rsidR="00DE1FF6" w:rsidRPr="00DE1FF6" w:rsidRDefault="00DE1FF6" w:rsidP="00DE1FF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40FE7" w:rsidRPr="00DE1FF6" w:rsidRDefault="00A40FE7" w:rsidP="00A6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15"/>
      </w:tblGrid>
      <w:tr w:rsidR="00A40FE7" w:rsidRPr="005F04D8" w:rsidTr="00E8660F">
        <w:tc>
          <w:tcPr>
            <w:tcW w:w="4375" w:type="dxa"/>
          </w:tcPr>
          <w:tbl>
            <w:tblPr>
              <w:tblW w:w="22738" w:type="dxa"/>
              <w:tblLook w:val="0000" w:firstRow="0" w:lastRow="0" w:firstColumn="0" w:lastColumn="0" w:noHBand="0" w:noVBand="0"/>
            </w:tblPr>
            <w:tblGrid>
              <w:gridCol w:w="3388"/>
              <w:gridCol w:w="1965"/>
              <w:gridCol w:w="2268"/>
              <w:gridCol w:w="1965"/>
              <w:gridCol w:w="1423"/>
              <w:gridCol w:w="1965"/>
              <w:gridCol w:w="992"/>
              <w:gridCol w:w="1965"/>
              <w:gridCol w:w="1172"/>
              <w:gridCol w:w="285"/>
              <w:gridCol w:w="1680"/>
              <w:gridCol w:w="285"/>
              <w:gridCol w:w="1420"/>
              <w:gridCol w:w="1965"/>
            </w:tblGrid>
            <w:tr w:rsidR="00A40FE7" w:rsidRPr="006B27F3" w:rsidTr="00E8660F">
              <w:trPr>
                <w:gridAfter w:val="1"/>
                <w:wAfter w:w="1965" w:type="dxa"/>
                <w:trHeight w:val="1665"/>
              </w:trPr>
              <w:tc>
                <w:tcPr>
                  <w:tcW w:w="3388" w:type="dxa"/>
                </w:tcPr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Продавец</w:t>
                  </w:r>
                  <w:r w:rsidRPr="006B27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33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Покупатель</w:t>
                  </w:r>
                  <w:r w:rsidRPr="006B27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3388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7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7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85" w:type="dxa"/>
                  <w:gridSpan w:val="3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0FE7" w:rsidRPr="006B27F3" w:rsidTr="00E8660F">
              <w:trPr>
                <w:trHeight w:val="1665"/>
              </w:trPr>
              <w:tc>
                <w:tcPr>
                  <w:tcW w:w="5353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0FE7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имени 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Продавца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(подпись)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М.П.</w:t>
                  </w:r>
                </w:p>
              </w:tc>
              <w:tc>
                <w:tcPr>
                  <w:tcW w:w="4233" w:type="dxa"/>
                  <w:gridSpan w:val="2"/>
                </w:tcPr>
                <w:p w:rsidR="00A40FE7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A40FE7" w:rsidRDefault="00A40FE7" w:rsidP="00E8660F">
                  <w:pPr>
                    <w:spacing w:after="0" w:line="240" w:lineRule="auto"/>
                    <w:ind w:left="-641" w:firstLine="6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имени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ind w:left="-499" w:firstLine="49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Покупателя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(подпись)</w:t>
                  </w:r>
                </w:p>
                <w:p w:rsidR="00A40FE7" w:rsidRPr="006B27F3" w:rsidRDefault="002A219D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 (для юр. л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ица)</w:t>
                  </w:r>
                </w:p>
              </w:tc>
              <w:tc>
                <w:tcPr>
                  <w:tcW w:w="3388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7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85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0FE7" w:rsidRDefault="00A40FE7" w:rsidP="00E8660F"/>
        </w:tc>
      </w:tr>
      <w:tr w:rsidR="00A40FE7" w:rsidRPr="005F04D8" w:rsidTr="00E8660F">
        <w:trPr>
          <w:trHeight w:val="533"/>
        </w:trPr>
        <w:tc>
          <w:tcPr>
            <w:tcW w:w="4375" w:type="dxa"/>
          </w:tcPr>
          <w:p w:rsidR="00A40FE7" w:rsidRDefault="00A40FE7" w:rsidP="00E8660F"/>
        </w:tc>
      </w:tr>
      <w:tr w:rsidR="00A40FE7" w:rsidRPr="005F04D8" w:rsidTr="00E8660F">
        <w:tc>
          <w:tcPr>
            <w:tcW w:w="4375" w:type="dxa"/>
          </w:tcPr>
          <w:p w:rsidR="00A40FE7" w:rsidRPr="005F04D8" w:rsidRDefault="00A40FE7" w:rsidP="00E8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40FE7" w:rsidRPr="005F04D8" w:rsidRDefault="00DE1FF6" w:rsidP="00A4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0FE7" w:rsidRPr="005F04D8" w:rsidSect="00C113BC">
          <w:pgSz w:w="11907" w:h="16840"/>
          <w:pgMar w:top="142" w:right="907" w:bottom="295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5588D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5588D" w:rsidRDefault="00D5588D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E7" w:rsidRDefault="00D5588D" w:rsidP="00A40F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40FE7"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Приложение к договору купли-</w:t>
      </w:r>
      <w:r w:rsidR="00A40FE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п</w:t>
      </w: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>родажи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земельного участка         </w:t>
      </w:r>
    </w:p>
    <w:p w:rsidR="00A40FE7" w:rsidRPr="005F04D8" w:rsidRDefault="00A40FE7" w:rsidP="00A40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от </w:t>
      </w:r>
      <w:r w:rsidR="00DE1FF6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</w:t>
      </w:r>
      <w:r w:rsidR="00074956">
        <w:rPr>
          <w:rFonts w:ascii="Times New Roman" w:eastAsia="Times New Roman" w:hAnsi="Times New Roman" w:cs="Times New Roman"/>
          <w:bCs/>
          <w:snapToGrid w:val="0"/>
          <w:sz w:val="26"/>
          <w:lang w:eastAsia="ru-RU"/>
        </w:rPr>
        <w:t>____________</w:t>
      </w:r>
    </w:p>
    <w:p w:rsidR="00A40FE7" w:rsidRPr="005F04D8" w:rsidRDefault="00A40FE7" w:rsidP="00A40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40FE7" w:rsidRPr="005F04D8" w:rsidRDefault="00A40FE7" w:rsidP="00A4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</w:p>
    <w:p w:rsidR="00D5588D" w:rsidRDefault="00A40FE7" w:rsidP="00A4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</w:p>
    <w:p w:rsidR="00A40FE7" w:rsidRPr="005F04D8" w:rsidRDefault="00A40FE7" w:rsidP="00A4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– передачи земельного участка</w:t>
      </w:r>
    </w:p>
    <w:p w:rsidR="00A40FE7" w:rsidRPr="005F04D8" w:rsidRDefault="00A40FE7" w:rsidP="00A40FE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A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3B2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__._</w:t>
      </w:r>
      <w:r w:rsidR="000A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3B2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_.201</w:t>
      </w:r>
      <w:r w:rsidR="00F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DE1FF6" w:rsidRPr="008011D0" w:rsidRDefault="00DE1FF6" w:rsidP="00DE1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«Исполнительный комитет </w:t>
      </w:r>
      <w:proofErr w:type="spellStart"/>
      <w:r w:rsidRPr="008011D0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8011D0">
        <w:rPr>
          <w:rFonts w:ascii="Times New Roman" w:hAnsi="Times New Roman" w:cs="Times New Roman"/>
          <w:sz w:val="28"/>
          <w:szCs w:val="28"/>
        </w:rPr>
        <w:t xml:space="preserve"> сельского поселения Тетюшского муниципального района Республики Татарстан»</w:t>
      </w:r>
      <w:r w:rsidRPr="00801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руководителя Румянцевой Светланы Николаевны</w:t>
      </w:r>
      <w:r w:rsidR="00074956" w:rsidRPr="009A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именуемый в дальнейшем «Продавец»</w:t>
      </w:r>
      <w:r w:rsidR="004B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</w:t>
      </w:r>
      <w:r w:rsidR="003C3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956" w:rsidRPr="009A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9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074956" w:rsidRPr="009A2E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011D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proofErr w:type="gramStart"/>
      <w:r w:rsidRPr="008011D0">
        <w:rPr>
          <w:rFonts w:ascii="Times New Roman" w:hAnsi="Times New Roman" w:cs="Times New Roman"/>
          <w:i/>
          <w:sz w:val="28"/>
          <w:szCs w:val="28"/>
        </w:rPr>
        <w:t>физ</w:t>
      </w:r>
      <w:proofErr w:type="spellEnd"/>
      <w:proofErr w:type="gramEnd"/>
      <w:r w:rsidRPr="008011D0">
        <w:rPr>
          <w:rFonts w:ascii="Times New Roman" w:hAnsi="Times New Roman" w:cs="Times New Roman"/>
          <w:i/>
          <w:sz w:val="28"/>
          <w:szCs w:val="28"/>
        </w:rPr>
        <w:t xml:space="preserve"> лиц.)</w:t>
      </w:r>
    </w:p>
    <w:p w:rsidR="00DE1FF6" w:rsidRPr="008011D0" w:rsidRDefault="00DE1FF6" w:rsidP="00DE1FF6">
      <w:pPr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011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1D0">
        <w:rPr>
          <w:rFonts w:ascii="Times New Roman" w:hAnsi="Times New Roman" w:cs="Times New Roman"/>
          <w:sz w:val="28"/>
          <w:szCs w:val="28"/>
        </w:rPr>
        <w:t xml:space="preserve">_______________ года                                                      </w:t>
      </w:r>
      <w:r w:rsidRPr="008011D0">
        <w:rPr>
          <w:rFonts w:ascii="Times New Roman" w:hAnsi="Times New Roman" w:cs="Times New Roman"/>
          <w:vanish/>
          <w:sz w:val="28"/>
          <w:szCs w:val="28"/>
        </w:rPr>
        <w:t>(ФИО)</w:t>
      </w:r>
    </w:p>
    <w:p w:rsidR="00DE1FF6" w:rsidRPr="008011D0" w:rsidRDefault="00DE1FF6" w:rsidP="00DE1FF6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>рождения</w:t>
      </w:r>
      <w:r w:rsidRPr="008011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1D0">
        <w:rPr>
          <w:rFonts w:ascii="Times New Roman" w:hAnsi="Times New Roman" w:cs="Times New Roman"/>
          <w:sz w:val="28"/>
          <w:szCs w:val="28"/>
        </w:rPr>
        <w:t>место рождения: ___________________________________</w:t>
      </w:r>
      <w:proofErr w:type="gramStart"/>
      <w:r w:rsidRPr="008011D0">
        <w:rPr>
          <w:rFonts w:ascii="Times New Roman" w:hAnsi="Times New Roman" w:cs="Times New Roman"/>
          <w:vanish/>
          <w:sz w:val="28"/>
          <w:szCs w:val="28"/>
        </w:rPr>
        <w:t xml:space="preserve"> ,</w:t>
      </w:r>
      <w:proofErr w:type="gramEnd"/>
    </w:p>
    <w:p w:rsidR="00DE1FF6" w:rsidRPr="008011D0" w:rsidRDefault="00DE1FF6" w:rsidP="00DE1FF6">
      <w:pPr>
        <w:jc w:val="both"/>
        <w:rPr>
          <w:rFonts w:ascii="Times New Roman" w:hAnsi="Times New Roman" w:cs="Times New Roman"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>паспорт __________________, выдан ______________________________, код подразделения ____________, зарегистрированный по адресу: _____________________________________, (ИНН</w:t>
      </w:r>
      <w:proofErr w:type="gramStart"/>
      <w:r w:rsidRPr="008011D0">
        <w:rPr>
          <w:rFonts w:ascii="Times New Roman" w:hAnsi="Times New Roman" w:cs="Times New Roman"/>
          <w:sz w:val="28"/>
          <w:szCs w:val="28"/>
        </w:rPr>
        <w:t xml:space="preserve">- _____________), </w:t>
      </w:r>
      <w:proofErr w:type="gramEnd"/>
    </w:p>
    <w:p w:rsidR="00DE1FF6" w:rsidRPr="008011D0" w:rsidRDefault="00DE1FF6" w:rsidP="00DE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F6" w:rsidRPr="008011D0" w:rsidRDefault="00DE1FF6" w:rsidP="00DE1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8011D0">
        <w:rPr>
          <w:rFonts w:ascii="Times New Roman" w:hAnsi="Times New Roman" w:cs="Times New Roman"/>
          <w:i/>
          <w:sz w:val="28"/>
          <w:szCs w:val="28"/>
        </w:rPr>
        <w:t>юр</w:t>
      </w:r>
      <w:proofErr w:type="gramStart"/>
      <w:r w:rsidRPr="008011D0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8011D0">
        <w:rPr>
          <w:rFonts w:ascii="Times New Roman" w:hAnsi="Times New Roman" w:cs="Times New Roman"/>
          <w:i/>
          <w:sz w:val="28"/>
          <w:szCs w:val="28"/>
        </w:rPr>
        <w:t>иц,ИП</w:t>
      </w:r>
      <w:proofErr w:type="spellEnd"/>
      <w:r w:rsidRPr="008011D0">
        <w:rPr>
          <w:rFonts w:ascii="Times New Roman" w:hAnsi="Times New Roman" w:cs="Times New Roman"/>
          <w:i/>
          <w:sz w:val="28"/>
          <w:szCs w:val="28"/>
        </w:rPr>
        <w:t>)</w:t>
      </w:r>
    </w:p>
    <w:p w:rsidR="00DE1FF6" w:rsidRPr="008011D0" w:rsidRDefault="00DE1FF6" w:rsidP="00DE1FF6">
      <w:pPr>
        <w:jc w:val="both"/>
        <w:rPr>
          <w:rFonts w:ascii="Times New Roman" w:hAnsi="Times New Roman" w:cs="Times New Roman"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DE1FF6" w:rsidRPr="008011D0" w:rsidRDefault="00DE1FF6" w:rsidP="00DE1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>(организационно-правовая форма и наименование юридического лица, Ф.И.О. индивидуального предпринимателя)</w:t>
      </w:r>
    </w:p>
    <w:p w:rsidR="00DE1FF6" w:rsidRPr="008011D0" w:rsidRDefault="00DE1FF6" w:rsidP="00DE1FF6">
      <w:pPr>
        <w:jc w:val="both"/>
        <w:rPr>
          <w:rFonts w:ascii="Times New Roman" w:hAnsi="Times New Roman" w:cs="Times New Roman"/>
          <w:sz w:val="28"/>
          <w:szCs w:val="28"/>
        </w:rPr>
      </w:pPr>
      <w:r w:rsidRPr="008011D0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 </w:t>
      </w:r>
    </w:p>
    <w:p w:rsidR="00DE1FF6" w:rsidRPr="008011D0" w:rsidRDefault="00DE1FF6" w:rsidP="00DE1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>(Ф.И.О. индивидуального предпринимателя (его представителя), представителя юридического лица)</w:t>
      </w:r>
    </w:p>
    <w:p w:rsidR="00DE1FF6" w:rsidRPr="008011D0" w:rsidRDefault="00DE1FF6" w:rsidP="00DE1F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1D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11D0">
        <w:rPr>
          <w:rFonts w:ascii="Times New Roman" w:hAnsi="Times New Roman" w:cs="Times New Roman"/>
          <w:sz w:val="28"/>
          <w:szCs w:val="28"/>
        </w:rPr>
        <w:t xml:space="preserve">  на  основании ________________________________________,  </w:t>
      </w:r>
    </w:p>
    <w:p w:rsidR="00DE1FF6" w:rsidRPr="004A58DB" w:rsidRDefault="00DE1FF6" w:rsidP="00DE1FF6">
      <w:pPr>
        <w:jc w:val="center"/>
        <w:rPr>
          <w:i/>
        </w:rPr>
      </w:pPr>
      <w:r w:rsidRPr="008011D0">
        <w:rPr>
          <w:rFonts w:ascii="Times New Roman" w:hAnsi="Times New Roman" w:cs="Times New Roman"/>
          <w:i/>
          <w:sz w:val="28"/>
          <w:szCs w:val="28"/>
        </w:rPr>
        <w:t>(документы, подтверждающие полномочия представителя юридического лица, индивидуального предпринимателя</w:t>
      </w:r>
      <w:r w:rsidRPr="004A58DB">
        <w:rPr>
          <w:i/>
        </w:rPr>
        <w:t>)</w:t>
      </w:r>
    </w:p>
    <w:p w:rsidR="00A40FE7" w:rsidRPr="005F04D8" w:rsidRDefault="00DE1FF6" w:rsidP="00DE1F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1D0">
        <w:rPr>
          <w:rFonts w:ascii="Times New Roman" w:hAnsi="Times New Roman" w:cs="Times New Roman"/>
          <w:sz w:val="28"/>
          <w:szCs w:val="28"/>
        </w:rPr>
        <w:t>именуемый</w:t>
      </w:r>
      <w:proofErr w:type="gramStart"/>
      <w:r w:rsidRPr="008011D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011D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011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«Покупатель»</w:t>
      </w:r>
      <w:r w:rsidR="00A40FE7" w:rsidRPr="005F04D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</w:t>
      </w:r>
      <w:r w:rsidR="00A40FE7"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 в собственность земельный участок по адресу: Республика Татарстан, </w:t>
      </w:r>
      <w:r w:rsidR="00A40FE7"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Тетюшский муниципальный район,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A40FE7"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A40FE7"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3B2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A40FE7" w:rsidRPr="005F04D8" w:rsidRDefault="00A40FE7" w:rsidP="00074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акт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на 2 листах в </w:t>
      </w:r>
      <w:r w:rsidR="000749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имеющих одинаковую юридическую силу (по одному экземпляру для Продавца, Покупателя</w:t>
      </w:r>
      <w:r w:rsidR="000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Палаты имущественных и земельных отношений Тетюшского муниципального района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регистрирующей организации) и </w:t>
      </w:r>
      <w:r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неотъемлемой частью указанного договора.</w:t>
      </w:r>
    </w:p>
    <w:p w:rsidR="00633604" w:rsidRDefault="00A40FE7" w:rsidP="00074956">
      <w:pPr>
        <w:pStyle w:val="a8"/>
        <w:jc w:val="both"/>
        <w:rPr>
          <w:szCs w:val="24"/>
        </w:rPr>
      </w:pPr>
      <w:r w:rsidRPr="005F04D8">
        <w:rPr>
          <w:snapToGrid w:val="0"/>
        </w:rPr>
        <w:t>Оплата произведена полностью.</w:t>
      </w:r>
      <w:r w:rsidR="00633604" w:rsidRPr="00633604">
        <w:rPr>
          <w:szCs w:val="24"/>
        </w:rPr>
        <w:t xml:space="preserve"> </w:t>
      </w:r>
      <w:r w:rsidR="00633604">
        <w:rPr>
          <w:szCs w:val="24"/>
        </w:rPr>
        <w:t>Покупатель по принимаемому земельному участку претензий не имеет.</w:t>
      </w:r>
    </w:p>
    <w:p w:rsidR="00A40FE7" w:rsidRPr="005F04D8" w:rsidRDefault="00A40FE7" w:rsidP="00A40FE7">
      <w:pPr>
        <w:keepNext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FE7" w:rsidRPr="005F04D8" w:rsidRDefault="00A40FE7" w:rsidP="00A40FE7">
      <w:pPr>
        <w:keepNext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ПЛАТЕЖНЫЕ И ПОЧТОВЫЕ РЕКВИЗИТЫ СТОРОН: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F6" w:rsidRPr="00DE1FF6" w:rsidRDefault="00DE1FF6" w:rsidP="00DE1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E1FF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«Исполнительный комитет </w:t>
      </w:r>
      <w:proofErr w:type="spellStart"/>
      <w:r w:rsidRPr="00DE1FF6">
        <w:rPr>
          <w:rFonts w:ascii="Times New Roman" w:hAnsi="Times New Roman" w:cs="Times New Roman"/>
          <w:b/>
          <w:sz w:val="28"/>
          <w:szCs w:val="28"/>
        </w:rPr>
        <w:t>Бессоновского</w:t>
      </w:r>
      <w:proofErr w:type="spellEnd"/>
      <w:r w:rsidRPr="00DE1F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Тетюшского муниципального района Республики Татарстан»</w:t>
      </w:r>
      <w:r w:rsidRPr="00DE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E1FF6" w:rsidRPr="005F04D8" w:rsidRDefault="00DE1FF6" w:rsidP="00DE1FF6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инспекцией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№ ________ по Республике Татарстан, 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____________, </w:t>
      </w:r>
      <w:r w:rsidRPr="005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находящийся по адресу: Республика Татарстан, Тетюшский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DE1FF6" w:rsidRPr="000C3E8B" w:rsidRDefault="00DE1FF6" w:rsidP="00DE1FF6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DE1FF6" w:rsidRPr="00DE1FF6" w:rsidRDefault="00DE1FF6" w:rsidP="00DE1FF6">
      <w:pPr>
        <w:rPr>
          <w:rFonts w:ascii="Times New Roman" w:hAnsi="Times New Roman" w:cs="Times New Roman"/>
          <w:b/>
          <w:sz w:val="28"/>
          <w:szCs w:val="28"/>
        </w:rPr>
      </w:pPr>
      <w:r w:rsidRPr="00DE1FF6">
        <w:rPr>
          <w:rFonts w:ascii="Times New Roman" w:hAnsi="Times New Roman" w:cs="Times New Roman"/>
          <w:b/>
          <w:sz w:val="28"/>
          <w:szCs w:val="28"/>
        </w:rPr>
        <w:t xml:space="preserve">Покупатель: _______________________________________________, </w:t>
      </w:r>
      <w:r w:rsidRPr="00DE1FF6"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 w:rsidRPr="00DE1FF6"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 w:rsidRPr="00DE1FF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E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r w:rsidRPr="00DE1FF6">
        <w:rPr>
          <w:rFonts w:ascii="Times New Roman" w:hAnsi="Times New Roman" w:cs="Times New Roman"/>
          <w:sz w:val="28"/>
          <w:szCs w:val="28"/>
        </w:rPr>
        <w:t xml:space="preserve">ИНН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t>, Почтовый адрес: ________________________________,</w:t>
      </w: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FF6">
        <w:rPr>
          <w:rFonts w:ascii="Times New Roman" w:hAnsi="Times New Roman" w:cs="Times New Roman"/>
          <w:sz w:val="28"/>
          <w:szCs w:val="28"/>
        </w:rPr>
        <w:t xml:space="preserve">/с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t>,</w:t>
      </w: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r w:rsidRPr="00DE1FF6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Pr="00DE1F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E1FF6">
        <w:rPr>
          <w:rFonts w:ascii="Times New Roman" w:hAnsi="Times New Roman" w:cs="Times New Roman"/>
          <w:sz w:val="28"/>
          <w:szCs w:val="28"/>
        </w:rPr>
        <w:t xml:space="preserve">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</w:p>
    <w:p w:rsidR="00DE1FF6" w:rsidRPr="00DE1FF6" w:rsidRDefault="00DE1FF6" w:rsidP="00DE1FF6">
      <w:pPr>
        <w:rPr>
          <w:rFonts w:ascii="Times New Roman" w:hAnsi="Times New Roman" w:cs="Times New Roman"/>
          <w:sz w:val="28"/>
          <w:szCs w:val="28"/>
        </w:rPr>
      </w:pPr>
      <w:r w:rsidRPr="00DE1FF6">
        <w:rPr>
          <w:rFonts w:ascii="Times New Roman" w:hAnsi="Times New Roman" w:cs="Times New Roman"/>
          <w:sz w:val="28"/>
          <w:szCs w:val="28"/>
        </w:rPr>
        <w:t xml:space="preserve">Банк: ____________________________________________ БИК </w:t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  <w:r w:rsidRPr="00DE1FF6">
        <w:rPr>
          <w:rFonts w:ascii="Times New Roman" w:hAnsi="Times New Roman" w:cs="Times New Roman"/>
          <w:sz w:val="28"/>
          <w:szCs w:val="28"/>
        </w:rPr>
        <w:sym w:font="Kino MT" w:char="0090"/>
      </w:r>
    </w:p>
    <w:tbl>
      <w:tblPr>
        <w:tblW w:w="16057" w:type="dxa"/>
        <w:tblLook w:val="0000" w:firstRow="0" w:lastRow="0" w:firstColumn="0" w:lastColumn="0" w:noHBand="0" w:noVBand="0"/>
      </w:tblPr>
      <w:tblGrid>
        <w:gridCol w:w="2393"/>
        <w:gridCol w:w="2697"/>
        <w:gridCol w:w="4448"/>
        <w:gridCol w:w="3792"/>
        <w:gridCol w:w="2727"/>
      </w:tblGrid>
      <w:tr w:rsidR="00A40FE7" w:rsidRPr="006B27F3" w:rsidTr="00DE1FF6">
        <w:trPr>
          <w:trHeight w:val="1665"/>
        </w:trPr>
        <w:tc>
          <w:tcPr>
            <w:tcW w:w="2393" w:type="dxa"/>
          </w:tcPr>
          <w:p w:rsidR="00A40FE7" w:rsidRPr="002935FB" w:rsidRDefault="00A40FE7" w:rsidP="00E8660F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Продавец</w:t>
            </w:r>
            <w:r w:rsidRPr="006B2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40FE7" w:rsidRPr="006B27F3" w:rsidRDefault="00A40FE7" w:rsidP="00E8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  <w:gridSpan w:val="2"/>
          </w:tcPr>
          <w:p w:rsidR="00A40FE7" w:rsidRPr="006B27F3" w:rsidRDefault="00A40FE7" w:rsidP="00E8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A40FE7" w:rsidRPr="006B27F3" w:rsidRDefault="00A40FE7" w:rsidP="00E8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             </w:t>
            </w:r>
            <w:r w:rsidRPr="006B27F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Покупатель</w:t>
            </w:r>
            <w:r w:rsidRPr="006B2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19" w:type="dxa"/>
            <w:gridSpan w:val="2"/>
          </w:tcPr>
          <w:p w:rsidR="00A40FE7" w:rsidRPr="006B27F3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FE7" w:rsidRPr="006B27F3" w:rsidTr="00DE1FF6">
        <w:trPr>
          <w:gridAfter w:val="1"/>
          <w:wAfter w:w="2727" w:type="dxa"/>
          <w:trHeight w:val="1665"/>
        </w:trPr>
        <w:tc>
          <w:tcPr>
            <w:tcW w:w="5090" w:type="dxa"/>
            <w:gridSpan w:val="2"/>
          </w:tcPr>
          <w:p w:rsidR="00A40FE7" w:rsidRPr="006B27F3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FE7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имени </w:t>
            </w:r>
          </w:p>
          <w:p w:rsidR="00A40FE7" w:rsidRPr="006B27F3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Продавца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A40FE7" w:rsidRPr="006B27F3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</w:t>
            </w:r>
          </w:p>
          <w:p w:rsidR="00A40FE7" w:rsidRPr="006B27F3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М.П.</w:t>
            </w:r>
          </w:p>
        </w:tc>
        <w:tc>
          <w:tcPr>
            <w:tcW w:w="8240" w:type="dxa"/>
            <w:gridSpan w:val="2"/>
          </w:tcPr>
          <w:p w:rsidR="00A40FE7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A40FE7" w:rsidRDefault="00A40FE7" w:rsidP="00E8660F">
            <w:pPr>
              <w:spacing w:after="0" w:line="240" w:lineRule="auto"/>
              <w:ind w:left="-641" w:firstLine="6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имени</w:t>
            </w:r>
          </w:p>
          <w:p w:rsidR="00A40FE7" w:rsidRPr="006B27F3" w:rsidRDefault="00A40FE7" w:rsidP="00E8660F">
            <w:pPr>
              <w:spacing w:after="0" w:line="240" w:lineRule="auto"/>
              <w:ind w:left="-499"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Покупателя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A40FE7" w:rsidRPr="006B27F3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</w:t>
            </w:r>
          </w:p>
          <w:p w:rsidR="00A40FE7" w:rsidRPr="006B27F3" w:rsidRDefault="00A40FE7" w:rsidP="00E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120" w:rsidRDefault="00336120" w:rsidP="00DE1FF6">
      <w:pPr>
        <w:spacing w:after="0" w:line="240" w:lineRule="auto"/>
        <w:jc w:val="both"/>
      </w:pPr>
    </w:p>
    <w:sectPr w:rsidR="00336120" w:rsidSect="006263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CC" w:rsidRDefault="00C47CCC">
      <w:pPr>
        <w:spacing w:after="0" w:line="240" w:lineRule="auto"/>
      </w:pPr>
      <w:r>
        <w:separator/>
      </w:r>
    </w:p>
  </w:endnote>
  <w:endnote w:type="continuationSeparator" w:id="0">
    <w:p w:rsidR="00C47CCC" w:rsidRDefault="00C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CC" w:rsidRDefault="00C47CCC">
      <w:pPr>
        <w:spacing w:after="0" w:line="240" w:lineRule="auto"/>
      </w:pPr>
      <w:r>
        <w:separator/>
      </w:r>
    </w:p>
  </w:footnote>
  <w:footnote w:type="continuationSeparator" w:id="0">
    <w:p w:rsidR="00C47CCC" w:rsidRDefault="00C4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58F"/>
    <w:multiLevelType w:val="hybridMultilevel"/>
    <w:tmpl w:val="C7C6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1C"/>
    <w:rsid w:val="0001384A"/>
    <w:rsid w:val="00074956"/>
    <w:rsid w:val="000A6D27"/>
    <w:rsid w:val="000C3E8B"/>
    <w:rsid w:val="000F23CF"/>
    <w:rsid w:val="001A3194"/>
    <w:rsid w:val="001C2D8A"/>
    <w:rsid w:val="001D4A24"/>
    <w:rsid w:val="00254AB4"/>
    <w:rsid w:val="002908B0"/>
    <w:rsid w:val="00294FEB"/>
    <w:rsid w:val="002A219D"/>
    <w:rsid w:val="002D7708"/>
    <w:rsid w:val="002E0180"/>
    <w:rsid w:val="00323DB3"/>
    <w:rsid w:val="00336120"/>
    <w:rsid w:val="00360F9F"/>
    <w:rsid w:val="0038207E"/>
    <w:rsid w:val="00382D29"/>
    <w:rsid w:val="003B21AE"/>
    <w:rsid w:val="003C0032"/>
    <w:rsid w:val="003C3EF2"/>
    <w:rsid w:val="003F66D9"/>
    <w:rsid w:val="004035B7"/>
    <w:rsid w:val="0049163D"/>
    <w:rsid w:val="0049426C"/>
    <w:rsid w:val="004B0454"/>
    <w:rsid w:val="004E38CE"/>
    <w:rsid w:val="00555A73"/>
    <w:rsid w:val="005B73B1"/>
    <w:rsid w:val="005F36DE"/>
    <w:rsid w:val="00617A1A"/>
    <w:rsid w:val="006224FC"/>
    <w:rsid w:val="00626395"/>
    <w:rsid w:val="00633604"/>
    <w:rsid w:val="006351BD"/>
    <w:rsid w:val="00640072"/>
    <w:rsid w:val="006543B1"/>
    <w:rsid w:val="00685421"/>
    <w:rsid w:val="00685F1C"/>
    <w:rsid w:val="00702A1C"/>
    <w:rsid w:val="00717049"/>
    <w:rsid w:val="00722A11"/>
    <w:rsid w:val="007279A0"/>
    <w:rsid w:val="00756CE6"/>
    <w:rsid w:val="008011D0"/>
    <w:rsid w:val="00801D96"/>
    <w:rsid w:val="00854153"/>
    <w:rsid w:val="00860046"/>
    <w:rsid w:val="008839E2"/>
    <w:rsid w:val="008A7E69"/>
    <w:rsid w:val="008E34C5"/>
    <w:rsid w:val="008E3715"/>
    <w:rsid w:val="00914AA4"/>
    <w:rsid w:val="009426C5"/>
    <w:rsid w:val="00957AD2"/>
    <w:rsid w:val="00986A65"/>
    <w:rsid w:val="009974BC"/>
    <w:rsid w:val="009A2EAB"/>
    <w:rsid w:val="009D1DBF"/>
    <w:rsid w:val="00A222AC"/>
    <w:rsid w:val="00A40FE7"/>
    <w:rsid w:val="00A61466"/>
    <w:rsid w:val="00A63919"/>
    <w:rsid w:val="00A66911"/>
    <w:rsid w:val="00A96627"/>
    <w:rsid w:val="00AE6FF2"/>
    <w:rsid w:val="00B1678E"/>
    <w:rsid w:val="00B2664C"/>
    <w:rsid w:val="00B67A0E"/>
    <w:rsid w:val="00B965EF"/>
    <w:rsid w:val="00B970C0"/>
    <w:rsid w:val="00BE1212"/>
    <w:rsid w:val="00C47CCC"/>
    <w:rsid w:val="00C55236"/>
    <w:rsid w:val="00C7603E"/>
    <w:rsid w:val="00C822AA"/>
    <w:rsid w:val="00CE40FB"/>
    <w:rsid w:val="00CE6181"/>
    <w:rsid w:val="00D33CE7"/>
    <w:rsid w:val="00D5588D"/>
    <w:rsid w:val="00DC0498"/>
    <w:rsid w:val="00DD52D8"/>
    <w:rsid w:val="00DE1FF6"/>
    <w:rsid w:val="00E22E41"/>
    <w:rsid w:val="00E61A07"/>
    <w:rsid w:val="00E672B1"/>
    <w:rsid w:val="00E8700D"/>
    <w:rsid w:val="00EA1C20"/>
    <w:rsid w:val="00F12994"/>
    <w:rsid w:val="00F139D9"/>
    <w:rsid w:val="00F158BF"/>
    <w:rsid w:val="00F319B7"/>
    <w:rsid w:val="00F56907"/>
    <w:rsid w:val="00F77A6C"/>
    <w:rsid w:val="00FA37BD"/>
    <w:rsid w:val="00FC5782"/>
    <w:rsid w:val="00FE1DD5"/>
    <w:rsid w:val="00FE5EDA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E7"/>
  </w:style>
  <w:style w:type="paragraph" w:styleId="a5">
    <w:name w:val="List Paragraph"/>
    <w:basedOn w:val="a"/>
    <w:uiPriority w:val="34"/>
    <w:qFormat/>
    <w:rsid w:val="00A40F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3360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336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E1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E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E7"/>
  </w:style>
  <w:style w:type="paragraph" w:styleId="a5">
    <w:name w:val="List Paragraph"/>
    <w:basedOn w:val="a"/>
    <w:uiPriority w:val="34"/>
    <w:qFormat/>
    <w:rsid w:val="00A40F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3360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336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E1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E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ПИЗО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cp:lastPrinted>2015-10-09T06:57:00Z</cp:lastPrinted>
  <dcterms:created xsi:type="dcterms:W3CDTF">2015-09-18T07:48:00Z</dcterms:created>
  <dcterms:modified xsi:type="dcterms:W3CDTF">2015-10-26T10:23:00Z</dcterms:modified>
</cp:coreProperties>
</file>