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tblInd w:w="108" w:type="dxa"/>
        <w:tblLook w:val="00A0" w:firstRow="1" w:lastRow="0" w:firstColumn="1" w:lastColumn="0" w:noHBand="0" w:noVBand="0"/>
      </w:tblPr>
      <w:tblGrid>
        <w:gridCol w:w="4366"/>
        <w:gridCol w:w="1305"/>
        <w:gridCol w:w="4193"/>
      </w:tblGrid>
      <w:tr w:rsidR="00424825" w:rsidRPr="00C71E91" w:rsidTr="00241BE6">
        <w:trPr>
          <w:trHeight w:val="871"/>
        </w:trPr>
        <w:tc>
          <w:tcPr>
            <w:tcW w:w="4394" w:type="dxa"/>
          </w:tcPr>
          <w:p w:rsidR="00424825" w:rsidRPr="002F1172" w:rsidRDefault="00BF39D2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F2E0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116840</wp:posOffset>
                  </wp:positionV>
                  <wp:extent cx="760095" cy="88836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825" w:rsidRPr="002F1172">
              <w:rPr>
                <w:rFonts w:ascii="Times New Roman" w:hAnsi="Times New Roman"/>
                <w:b/>
                <w:sz w:val="26"/>
                <w:szCs w:val="26"/>
              </w:rPr>
              <w:t>РЕСПУБЛИКА ТАТАРСТАН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B4CB7">
              <w:rPr>
                <w:rFonts w:ascii="Times New Roman" w:hAnsi="Times New Roman"/>
                <w:b/>
                <w:sz w:val="26"/>
                <w:szCs w:val="26"/>
              </w:rPr>
              <w:t xml:space="preserve">ТЕТЮШСКИЙ ГОРОДСКОЙ </w:t>
            </w: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ИСПОЛНИТЕЛЬН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ЫЙ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КОМИТЕТ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lang w:val="tt-RU"/>
              </w:rPr>
            </w:pP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</w:rPr>
            </w:pPr>
          </w:p>
        </w:tc>
        <w:tc>
          <w:tcPr>
            <w:tcW w:w="4229" w:type="dxa"/>
          </w:tcPr>
          <w:p w:rsidR="00424825" w:rsidRPr="002F1172" w:rsidRDefault="00424825" w:rsidP="002F1172">
            <w:pPr>
              <w:ind w:left="-106"/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ТАТАРСТАН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РЕСПУБЛИКАСЫ</w:t>
            </w:r>
          </w:p>
          <w:p w:rsidR="00424825" w:rsidRPr="00FB4CB7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ТӘТЕШ</w:t>
            </w:r>
            <w:r w:rsidR="00FB4CB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ШӘҺӘРЕ</w:t>
            </w:r>
            <w:r w:rsidR="00FB4CB7">
              <w:rPr>
                <w:b/>
                <w:spacing w:val="-20"/>
                <w:sz w:val="26"/>
                <w:szCs w:val="26"/>
                <w:lang w:val="tt-RU"/>
              </w:rPr>
              <w:t xml:space="preserve"> </w:t>
            </w:r>
          </w:p>
          <w:p w:rsidR="00424825" w:rsidRPr="002F1172" w:rsidRDefault="00424825" w:rsidP="00FC6C9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БАШКАРМА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КОМИТЕТЫ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424825" w:rsidRPr="00C71E91" w:rsidTr="00241BE6">
        <w:trPr>
          <w:trHeight w:val="150"/>
        </w:trPr>
        <w:tc>
          <w:tcPr>
            <w:tcW w:w="4394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1" w:type="dxa"/>
          </w:tcPr>
          <w:p w:rsidR="00424825" w:rsidRPr="00202D6C" w:rsidRDefault="0042482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29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424825" w:rsidRPr="00FB4CB7" w:rsidTr="00241BE6">
        <w:trPr>
          <w:trHeight w:val="97"/>
        </w:trPr>
        <w:tc>
          <w:tcPr>
            <w:tcW w:w="9864" w:type="dxa"/>
            <w:gridSpan w:val="3"/>
            <w:tcBorders>
              <w:bottom w:val="thickThinSmallGap" w:sz="12" w:space="0" w:color="auto"/>
            </w:tcBorders>
          </w:tcPr>
          <w:p w:rsidR="00424825" w:rsidRPr="00FB4CB7" w:rsidRDefault="00FB4CB7" w:rsidP="00FB4CB7">
            <w:pPr>
              <w:tabs>
                <w:tab w:val="left" w:pos="935"/>
                <w:tab w:val="center" w:pos="5386"/>
              </w:tabs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B4CB7">
              <w:rPr>
                <w:rFonts w:ascii="Times New Roman" w:hAnsi="Times New Roman"/>
                <w:sz w:val="20"/>
              </w:rPr>
              <w:t>тел</w:t>
            </w:r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. 8(84373) 2-51-58, </w:t>
            </w:r>
            <w:hyperlink r:id="rId6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motetushi@rambler.ru</w:t>
              </w:r>
            </w:hyperlink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, e-mail: </w:t>
            </w:r>
            <w:hyperlink r:id="rId7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tatesh@tatar.ru</w:t>
              </w:r>
            </w:hyperlink>
          </w:p>
        </w:tc>
      </w:tr>
      <w:tr w:rsidR="00424825" w:rsidRPr="00CC44CB" w:rsidTr="00241BE6">
        <w:trPr>
          <w:trHeight w:val="109"/>
        </w:trPr>
        <w:tc>
          <w:tcPr>
            <w:tcW w:w="4394" w:type="dxa"/>
            <w:tcBorders>
              <w:top w:val="thickThinSmallGap" w:sz="12" w:space="0" w:color="auto"/>
            </w:tcBorders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424825" w:rsidRPr="00CC44CB" w:rsidRDefault="00424825" w:rsidP="00202D6C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_______________</w:t>
            </w:r>
          </w:p>
        </w:tc>
        <w:tc>
          <w:tcPr>
            <w:tcW w:w="1241" w:type="dxa"/>
            <w:tcBorders>
              <w:top w:val="thickThinSmallGap" w:sz="12" w:space="0" w:color="auto"/>
            </w:tcBorders>
          </w:tcPr>
          <w:p w:rsidR="00424825" w:rsidRPr="00CC44CB" w:rsidRDefault="00424825">
            <w:pPr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КАРАР</w:t>
            </w:r>
          </w:p>
          <w:p w:rsidR="00424825" w:rsidRPr="008D27C9" w:rsidRDefault="00424825" w:rsidP="00202D6C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№ </w:t>
            </w:r>
            <w:r>
              <w:rPr>
                <w:rFonts w:ascii="SL_Times New Roman" w:hAnsi="SL_Times New Roman"/>
                <w:sz w:val="28"/>
                <w:szCs w:val="28"/>
                <w:lang w:val="tt-RU"/>
              </w:rPr>
              <w:t>__</w:t>
            </w: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</w:t>
            </w:r>
          </w:p>
        </w:tc>
      </w:tr>
      <w:tr w:rsidR="00424825" w:rsidRPr="00CC44CB" w:rsidTr="00241BE6">
        <w:trPr>
          <w:trHeight w:val="132"/>
        </w:trPr>
        <w:tc>
          <w:tcPr>
            <w:tcW w:w="4394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1241" w:type="dxa"/>
          </w:tcPr>
          <w:p w:rsidR="00424825" w:rsidRPr="00CC44CB" w:rsidRDefault="0086341B" w:rsidP="00F45606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>
              <w:rPr>
                <w:rFonts w:ascii="SL_Times New Roman" w:hAnsi="SL_Times New Roman"/>
                <w:sz w:val="28"/>
                <w:szCs w:val="28"/>
              </w:rPr>
              <w:t>ПРОЕКТ</w:t>
            </w:r>
          </w:p>
        </w:tc>
        <w:tc>
          <w:tcPr>
            <w:tcW w:w="4229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</w:tr>
    </w:tbl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r w:rsidRPr="00F120B4">
        <w:rPr>
          <w:rFonts w:ascii="Times New Roman" w:hAnsi="Times New Roman"/>
          <w:b/>
          <w:sz w:val="28"/>
          <w:szCs w:val="28"/>
        </w:rPr>
        <w:t>О выявлении правообладателя ранее</w:t>
      </w:r>
    </w:p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r w:rsidRPr="00F120B4">
        <w:rPr>
          <w:rFonts w:ascii="Times New Roman" w:hAnsi="Times New Roman"/>
          <w:b/>
          <w:sz w:val="28"/>
          <w:szCs w:val="28"/>
        </w:rPr>
        <w:t>учтенного объекта недвижимости</w:t>
      </w: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Pr="00F12DA1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>В соответствии со статьей 69.1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>13 июля 2015 года №218-ФЗ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>, проанализирова</w:t>
      </w:r>
      <w:r w:rsidR="00A262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сведения, имеющиеся в распоряжении Тетюшского городского исполнительного комитета, в том числе архивные, </w:t>
      </w:r>
      <w:r w:rsidRPr="00523D92">
        <w:rPr>
          <w:rFonts w:ascii="Times New Roman" w:hAnsi="Times New Roman"/>
          <w:b/>
          <w:sz w:val="28"/>
          <w:szCs w:val="28"/>
        </w:rPr>
        <w:t>постановляю:</w:t>
      </w:r>
      <w:r w:rsidRPr="00F12DA1">
        <w:rPr>
          <w:rFonts w:ascii="Times New Roman" w:hAnsi="Times New Roman"/>
          <w:sz w:val="28"/>
          <w:szCs w:val="28"/>
        </w:rPr>
        <w:t xml:space="preserve"> </w:t>
      </w:r>
    </w:p>
    <w:p w:rsidR="00523D92" w:rsidRPr="00F12DA1" w:rsidRDefault="00523D92" w:rsidP="005B3F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 xml:space="preserve">1. В отношении </w:t>
      </w:r>
      <w:r w:rsidR="00064B64">
        <w:rPr>
          <w:rFonts w:ascii="Times New Roman" w:hAnsi="Times New Roman"/>
          <w:sz w:val="28"/>
          <w:szCs w:val="28"/>
        </w:rPr>
        <w:t>квартиры</w:t>
      </w:r>
      <w:r w:rsidRPr="00F12DA1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5B3F72" w:rsidRPr="005B3F72">
        <w:rPr>
          <w:rFonts w:ascii="Times New Roman" w:hAnsi="Times New Roman"/>
          <w:sz w:val="28"/>
          <w:szCs w:val="28"/>
        </w:rPr>
        <w:t>16:38:010705:86</w:t>
      </w:r>
      <w:r>
        <w:rPr>
          <w:rFonts w:ascii="Times New Roman" w:hAnsi="Times New Roman"/>
          <w:sz w:val="28"/>
          <w:szCs w:val="28"/>
        </w:rPr>
        <w:t xml:space="preserve">, площадью </w:t>
      </w:r>
      <w:r w:rsidR="0068062F" w:rsidRPr="0068062F">
        <w:rPr>
          <w:rFonts w:ascii="Times New Roman" w:hAnsi="Times New Roman"/>
          <w:sz w:val="28"/>
          <w:szCs w:val="28"/>
        </w:rPr>
        <w:t>4</w:t>
      </w:r>
      <w:r w:rsidR="005B3F72">
        <w:rPr>
          <w:rFonts w:ascii="Times New Roman" w:hAnsi="Times New Roman"/>
          <w:sz w:val="28"/>
          <w:szCs w:val="28"/>
        </w:rPr>
        <w:t>5</w:t>
      </w:r>
      <w:r w:rsidR="0068062F" w:rsidRPr="0068062F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 xml:space="preserve"> кв.м., расположенн</w:t>
      </w:r>
      <w:r w:rsidR="00FF155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5B3F72" w:rsidRPr="005B3F72">
        <w:rPr>
          <w:rFonts w:ascii="Times New Roman" w:hAnsi="Times New Roman"/>
          <w:sz w:val="28"/>
          <w:szCs w:val="28"/>
        </w:rPr>
        <w:t>Республика Татарстан, р-н Тетюшский муниципальный, г Тетюши, ул Горького, д 35, кв 19</w:t>
      </w:r>
      <w:r w:rsidR="00CD20DC">
        <w:rPr>
          <w:rFonts w:ascii="Times New Roman" w:hAnsi="Times New Roman"/>
          <w:sz w:val="28"/>
          <w:szCs w:val="28"/>
        </w:rPr>
        <w:t>,</w:t>
      </w:r>
      <w:r w:rsidR="002A18A6"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</w:t>
      </w:r>
      <w:r w:rsidR="00FF155D">
        <w:rPr>
          <w:rFonts w:ascii="Times New Roman" w:hAnsi="Times New Roman"/>
          <w:sz w:val="28"/>
          <w:szCs w:val="28"/>
        </w:rPr>
        <w:t>данн</w:t>
      </w:r>
      <w:r w:rsidR="00064B64">
        <w:rPr>
          <w:rFonts w:ascii="Times New Roman" w:hAnsi="Times New Roman"/>
          <w:sz w:val="28"/>
          <w:szCs w:val="28"/>
        </w:rPr>
        <w:t>ой</w:t>
      </w:r>
      <w:r w:rsidR="00DF144E">
        <w:rPr>
          <w:rFonts w:ascii="Times New Roman" w:hAnsi="Times New Roman"/>
          <w:sz w:val="28"/>
          <w:szCs w:val="28"/>
        </w:rPr>
        <w:t xml:space="preserve"> </w:t>
      </w:r>
      <w:r w:rsidR="00064B64">
        <w:rPr>
          <w:rFonts w:ascii="Times New Roman" w:hAnsi="Times New Roman"/>
          <w:sz w:val="28"/>
          <w:szCs w:val="28"/>
        </w:rPr>
        <w:t xml:space="preserve">квартирой </w:t>
      </w:r>
      <w:r w:rsidR="00885959">
        <w:rPr>
          <w:rFonts w:ascii="Times New Roman" w:hAnsi="Times New Roman"/>
          <w:sz w:val="28"/>
          <w:szCs w:val="28"/>
        </w:rPr>
        <w:t>на праве собственности, выявлен</w:t>
      </w:r>
      <w:r w:rsidR="006806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B3F72">
        <w:rPr>
          <w:rFonts w:ascii="Times New Roman" w:hAnsi="Times New Roman"/>
          <w:sz w:val="28"/>
          <w:szCs w:val="28"/>
        </w:rPr>
        <w:t>Кабучева Венера Абдрахмановна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5B3F72">
        <w:rPr>
          <w:rFonts w:ascii="Times New Roman" w:hAnsi="Times New Roman"/>
          <w:sz w:val="28"/>
          <w:szCs w:val="28"/>
        </w:rPr>
        <w:t>16</w:t>
      </w:r>
      <w:r w:rsidR="00B06114">
        <w:rPr>
          <w:rFonts w:ascii="Times New Roman" w:hAnsi="Times New Roman"/>
          <w:sz w:val="28"/>
          <w:szCs w:val="28"/>
        </w:rPr>
        <w:t>.</w:t>
      </w:r>
      <w:r w:rsidR="005B3F72">
        <w:rPr>
          <w:rFonts w:ascii="Times New Roman" w:hAnsi="Times New Roman"/>
          <w:sz w:val="28"/>
          <w:szCs w:val="28"/>
        </w:rPr>
        <w:t>06</w:t>
      </w:r>
      <w:r w:rsidR="00B06114">
        <w:rPr>
          <w:rFonts w:ascii="Times New Roman" w:hAnsi="Times New Roman"/>
          <w:sz w:val="28"/>
          <w:szCs w:val="28"/>
        </w:rPr>
        <w:t>.19</w:t>
      </w:r>
      <w:r w:rsidR="005B3F72">
        <w:rPr>
          <w:rFonts w:ascii="Times New Roman" w:hAnsi="Times New Roman"/>
          <w:sz w:val="28"/>
          <w:szCs w:val="28"/>
        </w:rPr>
        <w:t>38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885959" w:rsidRPr="00F12DA1">
        <w:rPr>
          <w:rFonts w:ascii="Times New Roman" w:hAnsi="Times New Roman"/>
          <w:sz w:val="28"/>
          <w:szCs w:val="28"/>
        </w:rPr>
        <w:t>г.р</w:t>
      </w:r>
      <w:r w:rsidR="00AD226C">
        <w:rPr>
          <w:rFonts w:ascii="Times New Roman" w:hAnsi="Times New Roman"/>
          <w:sz w:val="28"/>
          <w:szCs w:val="28"/>
        </w:rPr>
        <w:t>.</w:t>
      </w:r>
      <w:r w:rsidR="00885959" w:rsidRPr="00F12DA1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535BC4">
        <w:rPr>
          <w:rFonts w:ascii="Times New Roman" w:hAnsi="Times New Roman"/>
          <w:sz w:val="28"/>
          <w:szCs w:val="28"/>
        </w:rPr>
        <w:t xml:space="preserve">92 </w:t>
      </w:r>
      <w:r w:rsidR="00572F3E">
        <w:rPr>
          <w:rFonts w:ascii="Times New Roman" w:hAnsi="Times New Roman"/>
          <w:sz w:val="28"/>
          <w:szCs w:val="28"/>
        </w:rPr>
        <w:t>0</w:t>
      </w:r>
      <w:r w:rsidR="005B3F72">
        <w:rPr>
          <w:rFonts w:ascii="Times New Roman" w:hAnsi="Times New Roman"/>
          <w:sz w:val="28"/>
          <w:szCs w:val="28"/>
        </w:rPr>
        <w:t>3</w:t>
      </w:r>
      <w:r w:rsidR="00885959" w:rsidRPr="00F12DA1">
        <w:rPr>
          <w:rFonts w:ascii="Times New Roman" w:hAnsi="Times New Roman"/>
          <w:sz w:val="28"/>
          <w:szCs w:val="28"/>
        </w:rPr>
        <w:t xml:space="preserve"> №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5B3F72">
        <w:rPr>
          <w:rFonts w:ascii="Times New Roman" w:hAnsi="Times New Roman"/>
          <w:sz w:val="28"/>
          <w:szCs w:val="28"/>
        </w:rPr>
        <w:t>901634</w:t>
      </w:r>
      <w:r w:rsidR="00153F43">
        <w:rPr>
          <w:rFonts w:ascii="Times New Roman" w:hAnsi="Times New Roman"/>
          <w:sz w:val="28"/>
          <w:szCs w:val="28"/>
        </w:rPr>
        <w:t>,</w:t>
      </w:r>
      <w:r w:rsidR="00885959" w:rsidRPr="00F12DA1">
        <w:rPr>
          <w:rFonts w:ascii="Times New Roman" w:hAnsi="Times New Roman"/>
          <w:sz w:val="28"/>
          <w:szCs w:val="28"/>
        </w:rPr>
        <w:t xml:space="preserve"> </w:t>
      </w:r>
      <w:r w:rsidR="00885959">
        <w:rPr>
          <w:rFonts w:ascii="Times New Roman" w:hAnsi="Times New Roman"/>
          <w:sz w:val="28"/>
          <w:szCs w:val="28"/>
        </w:rPr>
        <w:t xml:space="preserve">выдан </w:t>
      </w:r>
      <w:r w:rsidR="005B3F72" w:rsidRPr="005B3F72">
        <w:rPr>
          <w:rFonts w:ascii="Times New Roman" w:hAnsi="Times New Roman"/>
          <w:sz w:val="28"/>
          <w:szCs w:val="28"/>
        </w:rPr>
        <w:t>Тетюшским РОВД Республики Татарстан</w:t>
      </w:r>
      <w:r w:rsidR="00885959">
        <w:rPr>
          <w:rFonts w:ascii="Times New Roman" w:hAnsi="Times New Roman"/>
          <w:sz w:val="28"/>
          <w:szCs w:val="28"/>
        </w:rPr>
        <w:t>,</w:t>
      </w:r>
      <w:r w:rsidR="00FD6357">
        <w:rPr>
          <w:rFonts w:ascii="Times New Roman" w:hAnsi="Times New Roman"/>
          <w:sz w:val="28"/>
          <w:szCs w:val="28"/>
        </w:rPr>
        <w:t xml:space="preserve"> дата выдачи </w:t>
      </w:r>
      <w:r w:rsidR="005B3F72">
        <w:rPr>
          <w:rFonts w:ascii="Times New Roman" w:hAnsi="Times New Roman"/>
          <w:sz w:val="28"/>
          <w:szCs w:val="28"/>
        </w:rPr>
        <w:t>19</w:t>
      </w:r>
      <w:r w:rsidR="00FD6357">
        <w:rPr>
          <w:rFonts w:ascii="Times New Roman" w:hAnsi="Times New Roman"/>
          <w:sz w:val="28"/>
          <w:szCs w:val="28"/>
        </w:rPr>
        <w:t>.</w:t>
      </w:r>
      <w:r w:rsidR="00410BDE">
        <w:rPr>
          <w:rFonts w:ascii="Times New Roman" w:hAnsi="Times New Roman"/>
          <w:sz w:val="28"/>
          <w:szCs w:val="28"/>
        </w:rPr>
        <w:t>0</w:t>
      </w:r>
      <w:r w:rsidR="0012254E">
        <w:rPr>
          <w:rFonts w:ascii="Times New Roman" w:hAnsi="Times New Roman"/>
          <w:sz w:val="28"/>
          <w:szCs w:val="28"/>
        </w:rPr>
        <w:t>9</w:t>
      </w:r>
      <w:r w:rsidR="00FD6357">
        <w:rPr>
          <w:rFonts w:ascii="Times New Roman" w:hAnsi="Times New Roman"/>
          <w:sz w:val="28"/>
          <w:szCs w:val="28"/>
        </w:rPr>
        <w:t>.20</w:t>
      </w:r>
      <w:r w:rsidR="0068062F">
        <w:rPr>
          <w:rFonts w:ascii="Times New Roman" w:hAnsi="Times New Roman"/>
          <w:sz w:val="28"/>
          <w:szCs w:val="28"/>
        </w:rPr>
        <w:t>0</w:t>
      </w:r>
      <w:r w:rsidR="005B3F72">
        <w:rPr>
          <w:rFonts w:ascii="Times New Roman" w:hAnsi="Times New Roman"/>
          <w:sz w:val="28"/>
          <w:szCs w:val="28"/>
        </w:rPr>
        <w:t>2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885959" w:rsidRPr="00630298">
        <w:rPr>
          <w:rFonts w:ascii="Times New Roman" w:hAnsi="Times New Roman"/>
          <w:sz w:val="28"/>
          <w:szCs w:val="28"/>
        </w:rPr>
        <w:t>СНИЛС</w:t>
      </w:r>
      <w:r w:rsidR="00C77E02" w:rsidRPr="00630298">
        <w:rPr>
          <w:rFonts w:ascii="Times New Roman" w:hAnsi="Times New Roman"/>
          <w:sz w:val="28"/>
          <w:szCs w:val="28"/>
        </w:rPr>
        <w:t xml:space="preserve"> </w:t>
      </w:r>
      <w:r w:rsidR="005B3F72">
        <w:rPr>
          <w:rFonts w:ascii="Times New Roman" w:hAnsi="Times New Roman"/>
          <w:sz w:val="28"/>
          <w:szCs w:val="28"/>
        </w:rPr>
        <w:t>098-830-965-33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885959">
        <w:rPr>
          <w:rFonts w:ascii="Times New Roman" w:hAnsi="Times New Roman"/>
          <w:sz w:val="28"/>
          <w:szCs w:val="28"/>
        </w:rPr>
        <w:t>зарегистрирован</w:t>
      </w:r>
      <w:r w:rsidR="00CD20DC">
        <w:rPr>
          <w:rFonts w:ascii="Times New Roman" w:hAnsi="Times New Roman"/>
          <w:sz w:val="28"/>
          <w:szCs w:val="28"/>
        </w:rPr>
        <w:t>н</w:t>
      </w:r>
      <w:r w:rsidR="00AD226C">
        <w:rPr>
          <w:rFonts w:ascii="Times New Roman" w:hAnsi="Times New Roman"/>
          <w:sz w:val="28"/>
          <w:szCs w:val="28"/>
        </w:rPr>
        <w:t>ая</w:t>
      </w:r>
      <w:r w:rsidR="00885959" w:rsidRPr="00F12DA1">
        <w:rPr>
          <w:rFonts w:ascii="Times New Roman" w:hAnsi="Times New Roman"/>
          <w:sz w:val="28"/>
          <w:szCs w:val="28"/>
        </w:rPr>
        <w:t xml:space="preserve"> по адресу: </w:t>
      </w:r>
      <w:r w:rsidR="00885959">
        <w:rPr>
          <w:rFonts w:ascii="Times New Roman" w:hAnsi="Times New Roman"/>
          <w:sz w:val="28"/>
          <w:szCs w:val="28"/>
        </w:rPr>
        <w:t xml:space="preserve">Республика Татарстан, </w:t>
      </w:r>
      <w:r w:rsidR="007A01DC">
        <w:rPr>
          <w:rFonts w:ascii="Times New Roman" w:hAnsi="Times New Roman"/>
          <w:sz w:val="28"/>
          <w:szCs w:val="28"/>
        </w:rPr>
        <w:t xml:space="preserve">г. </w:t>
      </w:r>
      <w:r w:rsidR="00DD6468">
        <w:rPr>
          <w:rFonts w:ascii="Times New Roman" w:hAnsi="Times New Roman"/>
          <w:sz w:val="28"/>
          <w:szCs w:val="28"/>
        </w:rPr>
        <w:t>Тетюши, ул</w:t>
      </w:r>
      <w:r w:rsidR="00AD226C">
        <w:rPr>
          <w:rFonts w:ascii="Times New Roman" w:hAnsi="Times New Roman"/>
          <w:sz w:val="28"/>
          <w:szCs w:val="28"/>
        </w:rPr>
        <w:t xml:space="preserve">. </w:t>
      </w:r>
      <w:r w:rsidR="005B3F72">
        <w:rPr>
          <w:rFonts w:ascii="Times New Roman" w:hAnsi="Times New Roman"/>
          <w:sz w:val="28"/>
          <w:szCs w:val="28"/>
        </w:rPr>
        <w:t>Горького, д.35, кв.19</w:t>
      </w:r>
      <w:r w:rsidR="0068062F">
        <w:rPr>
          <w:rFonts w:ascii="Times New Roman" w:hAnsi="Times New Roman"/>
          <w:sz w:val="28"/>
          <w:szCs w:val="28"/>
        </w:rPr>
        <w:t>.</w:t>
      </w:r>
    </w:p>
    <w:p w:rsidR="0007595D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5B3F72">
        <w:rPr>
          <w:rFonts w:ascii="Times New Roman" w:hAnsi="Times New Roman"/>
          <w:sz w:val="28"/>
          <w:szCs w:val="28"/>
        </w:rPr>
        <w:t>Кабучевой Венеры Абдрахмановны</w:t>
      </w:r>
      <w:r w:rsidR="00B06114"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>на указанн</w:t>
      </w:r>
      <w:r w:rsidR="00064B64">
        <w:rPr>
          <w:rFonts w:ascii="Times New Roman" w:hAnsi="Times New Roman"/>
          <w:sz w:val="28"/>
          <w:szCs w:val="28"/>
        </w:rPr>
        <w:t>ую</w:t>
      </w:r>
      <w:r w:rsidRPr="00F12DA1">
        <w:rPr>
          <w:rFonts w:ascii="Times New Roman" w:hAnsi="Times New Roman"/>
          <w:sz w:val="28"/>
          <w:szCs w:val="28"/>
        </w:rPr>
        <w:t xml:space="preserve"> в пункте 1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CE7B46" w:rsidRPr="003A4A75">
        <w:rPr>
          <w:rFonts w:ascii="Times New Roman" w:hAnsi="Times New Roman"/>
          <w:sz w:val="28"/>
          <w:szCs w:val="28"/>
        </w:rPr>
        <w:t xml:space="preserve"> </w:t>
      </w:r>
      <w:r w:rsidR="00064B64">
        <w:rPr>
          <w:rFonts w:ascii="Times New Roman" w:hAnsi="Times New Roman"/>
          <w:sz w:val="28"/>
          <w:szCs w:val="28"/>
        </w:rPr>
        <w:t>квартиру</w:t>
      </w:r>
      <w:r w:rsidR="00CE7B46" w:rsidRPr="003A4A75">
        <w:rPr>
          <w:rFonts w:ascii="Times New Roman" w:hAnsi="Times New Roman"/>
          <w:sz w:val="28"/>
          <w:szCs w:val="28"/>
        </w:rPr>
        <w:t xml:space="preserve"> возникло на основании </w:t>
      </w:r>
      <w:r w:rsidR="00F37FE6" w:rsidRPr="00F37FE6">
        <w:rPr>
          <w:rFonts w:ascii="Times New Roman" w:hAnsi="Times New Roman"/>
          <w:sz w:val="28"/>
          <w:szCs w:val="28"/>
        </w:rPr>
        <w:t>фактического пользования и проживания</w:t>
      </w:r>
      <w:r w:rsidR="0007595D" w:rsidRPr="00AD226C">
        <w:rPr>
          <w:rFonts w:ascii="Times New Roman" w:hAnsi="Times New Roman"/>
          <w:color w:val="FF0000"/>
          <w:sz w:val="28"/>
          <w:szCs w:val="28"/>
        </w:rPr>
        <w:t>.</w:t>
      </w:r>
    </w:p>
    <w:p w:rsidR="00523D92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23D92" w:rsidRPr="00233F10" w:rsidRDefault="00523D92" w:rsidP="00523D92">
      <w:pPr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45606" w:rsidRDefault="00F45606" w:rsidP="00F45606">
      <w:pPr>
        <w:jc w:val="both"/>
        <w:rPr>
          <w:rFonts w:ascii="Times New Roman" w:hAnsi="Times New Roman"/>
          <w:b/>
          <w:sz w:val="28"/>
          <w:szCs w:val="28"/>
        </w:rPr>
      </w:pPr>
    </w:p>
    <w:p w:rsidR="006F0BE3" w:rsidRPr="006F0BE3" w:rsidRDefault="00A71BC5" w:rsidP="006F0BE3">
      <w:pPr>
        <w:jc w:val="both"/>
        <w:rPr>
          <w:rFonts w:ascii="Times New Roman" w:hAnsi="Times New Roman"/>
          <w:b/>
          <w:sz w:val="28"/>
          <w:szCs w:val="28"/>
        </w:rPr>
      </w:pPr>
      <w:r w:rsidRPr="00A71BC5">
        <w:rPr>
          <w:rFonts w:ascii="Times New Roman" w:hAnsi="Times New Roman"/>
          <w:b/>
          <w:sz w:val="28"/>
          <w:szCs w:val="28"/>
        </w:rPr>
        <w:t>Руководитель                                                                                   А.А. Никоноров</w:t>
      </w:r>
    </w:p>
    <w:sectPr w:rsidR="006F0BE3" w:rsidRPr="006F0BE3" w:rsidSect="00A71B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212"/>
    <w:multiLevelType w:val="hybridMultilevel"/>
    <w:tmpl w:val="63449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195B44"/>
    <w:multiLevelType w:val="multilevel"/>
    <w:tmpl w:val="1124161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89"/>
    <w:rsid w:val="00042901"/>
    <w:rsid w:val="0004698D"/>
    <w:rsid w:val="000530CE"/>
    <w:rsid w:val="00064B64"/>
    <w:rsid w:val="0007595D"/>
    <w:rsid w:val="00086DE0"/>
    <w:rsid w:val="000D2633"/>
    <w:rsid w:val="001041D3"/>
    <w:rsid w:val="0012254E"/>
    <w:rsid w:val="00151B85"/>
    <w:rsid w:val="00153F43"/>
    <w:rsid w:val="001740CD"/>
    <w:rsid w:val="001F079F"/>
    <w:rsid w:val="00200A95"/>
    <w:rsid w:val="00202D6C"/>
    <w:rsid w:val="002076C6"/>
    <w:rsid w:val="00241BE6"/>
    <w:rsid w:val="00261A57"/>
    <w:rsid w:val="00264E2E"/>
    <w:rsid w:val="00266A02"/>
    <w:rsid w:val="002A18A6"/>
    <w:rsid w:val="002A6D00"/>
    <w:rsid w:val="002E2BD5"/>
    <w:rsid w:val="002F1172"/>
    <w:rsid w:val="002F1589"/>
    <w:rsid w:val="003A3F74"/>
    <w:rsid w:val="003B0D30"/>
    <w:rsid w:val="003F43F4"/>
    <w:rsid w:val="003F54BD"/>
    <w:rsid w:val="0040006C"/>
    <w:rsid w:val="00402024"/>
    <w:rsid w:val="0040521F"/>
    <w:rsid w:val="00410BDE"/>
    <w:rsid w:val="00413FF3"/>
    <w:rsid w:val="00424825"/>
    <w:rsid w:val="00515157"/>
    <w:rsid w:val="0052126B"/>
    <w:rsid w:val="00523D92"/>
    <w:rsid w:val="00532E8F"/>
    <w:rsid w:val="005335B3"/>
    <w:rsid w:val="00535BC4"/>
    <w:rsid w:val="00570CEC"/>
    <w:rsid w:val="00572F3E"/>
    <w:rsid w:val="00577DA4"/>
    <w:rsid w:val="0058244F"/>
    <w:rsid w:val="005A3ABD"/>
    <w:rsid w:val="005B3F72"/>
    <w:rsid w:val="005C5D38"/>
    <w:rsid w:val="005E3D8F"/>
    <w:rsid w:val="00630298"/>
    <w:rsid w:val="006663CB"/>
    <w:rsid w:val="0068062F"/>
    <w:rsid w:val="00683C7D"/>
    <w:rsid w:val="006B71E9"/>
    <w:rsid w:val="006E0A8E"/>
    <w:rsid w:val="006F0BE3"/>
    <w:rsid w:val="00706C20"/>
    <w:rsid w:val="007418C1"/>
    <w:rsid w:val="00753506"/>
    <w:rsid w:val="00781DEE"/>
    <w:rsid w:val="007A01DC"/>
    <w:rsid w:val="007C53C9"/>
    <w:rsid w:val="007D124A"/>
    <w:rsid w:val="0082730C"/>
    <w:rsid w:val="0086341B"/>
    <w:rsid w:val="008832E5"/>
    <w:rsid w:val="00885959"/>
    <w:rsid w:val="008C3D46"/>
    <w:rsid w:val="008C6AF3"/>
    <w:rsid w:val="008D27C9"/>
    <w:rsid w:val="008F0078"/>
    <w:rsid w:val="008F0458"/>
    <w:rsid w:val="00921E96"/>
    <w:rsid w:val="00972284"/>
    <w:rsid w:val="00997C2B"/>
    <w:rsid w:val="009E55B7"/>
    <w:rsid w:val="00A01989"/>
    <w:rsid w:val="00A26240"/>
    <w:rsid w:val="00A6789C"/>
    <w:rsid w:val="00A71BC5"/>
    <w:rsid w:val="00A80425"/>
    <w:rsid w:val="00A927AF"/>
    <w:rsid w:val="00AA14BB"/>
    <w:rsid w:val="00AD226C"/>
    <w:rsid w:val="00AD5FF4"/>
    <w:rsid w:val="00AF48C9"/>
    <w:rsid w:val="00B011CB"/>
    <w:rsid w:val="00B06114"/>
    <w:rsid w:val="00B071F0"/>
    <w:rsid w:val="00B42983"/>
    <w:rsid w:val="00B44D33"/>
    <w:rsid w:val="00B7640C"/>
    <w:rsid w:val="00BC5068"/>
    <w:rsid w:val="00BC6A89"/>
    <w:rsid w:val="00BD6ADC"/>
    <w:rsid w:val="00BF39D2"/>
    <w:rsid w:val="00C14206"/>
    <w:rsid w:val="00C71E91"/>
    <w:rsid w:val="00C77E02"/>
    <w:rsid w:val="00C9543C"/>
    <w:rsid w:val="00CC44CB"/>
    <w:rsid w:val="00CD20DC"/>
    <w:rsid w:val="00CE7B46"/>
    <w:rsid w:val="00D20CCF"/>
    <w:rsid w:val="00D41920"/>
    <w:rsid w:val="00D7461D"/>
    <w:rsid w:val="00DA6DF4"/>
    <w:rsid w:val="00DA7602"/>
    <w:rsid w:val="00DD290E"/>
    <w:rsid w:val="00DD6468"/>
    <w:rsid w:val="00DE6575"/>
    <w:rsid w:val="00DF144E"/>
    <w:rsid w:val="00DF4E6F"/>
    <w:rsid w:val="00E03C10"/>
    <w:rsid w:val="00E47B1B"/>
    <w:rsid w:val="00E66DF5"/>
    <w:rsid w:val="00E85F3F"/>
    <w:rsid w:val="00EA2C76"/>
    <w:rsid w:val="00EF2E0D"/>
    <w:rsid w:val="00F11DE3"/>
    <w:rsid w:val="00F14086"/>
    <w:rsid w:val="00F37FE6"/>
    <w:rsid w:val="00F45606"/>
    <w:rsid w:val="00F472E6"/>
    <w:rsid w:val="00F70677"/>
    <w:rsid w:val="00F816C8"/>
    <w:rsid w:val="00FB4CB7"/>
    <w:rsid w:val="00FB7783"/>
    <w:rsid w:val="00FC365F"/>
    <w:rsid w:val="00FC6C99"/>
    <w:rsid w:val="00FD6357"/>
    <w:rsid w:val="00FE7218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F5EAD-BC98-42BF-9D49-8B9F4E3D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2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6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F70677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70677"/>
    <w:rPr>
      <w:rFonts w:ascii="Tahoma" w:hAnsi="Tahoma" w:cs="Times New Roman"/>
      <w:sz w:val="16"/>
    </w:rPr>
  </w:style>
  <w:style w:type="character" w:styleId="a6">
    <w:name w:val="Hyperlink"/>
    <w:uiPriority w:val="99"/>
    <w:rsid w:val="00174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esh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etushi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1605</CharactersWithSpaces>
  <SharedDoc>false</SharedDoc>
  <HLinks>
    <vt:vector size="12" baseType="variant">
      <vt:variant>
        <vt:i4>655398</vt:i4>
      </vt:variant>
      <vt:variant>
        <vt:i4>3</vt:i4>
      </vt:variant>
      <vt:variant>
        <vt:i4>0</vt:i4>
      </vt:variant>
      <vt:variant>
        <vt:i4>5</vt:i4>
      </vt:variant>
      <vt:variant>
        <vt:lpwstr>mailto:tatesh@tatar.ru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mailto:motetushi@rambler.ru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!</cp:lastModifiedBy>
  <cp:revision>2</cp:revision>
  <cp:lastPrinted>2024-04-05T08:01:00Z</cp:lastPrinted>
  <dcterms:created xsi:type="dcterms:W3CDTF">2024-05-03T11:34:00Z</dcterms:created>
  <dcterms:modified xsi:type="dcterms:W3CDTF">2024-05-03T11:34:00Z</dcterms:modified>
</cp:coreProperties>
</file>