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tblInd w:w="108" w:type="dxa"/>
        <w:tblLook w:val="00A0" w:firstRow="1" w:lastRow="0" w:firstColumn="1" w:lastColumn="0" w:noHBand="0" w:noVBand="0"/>
      </w:tblPr>
      <w:tblGrid>
        <w:gridCol w:w="4394"/>
        <w:gridCol w:w="1241"/>
        <w:gridCol w:w="4229"/>
      </w:tblGrid>
      <w:tr w:rsidR="00424825" w:rsidRPr="00C71E91" w:rsidTr="00241BE6">
        <w:trPr>
          <w:trHeight w:val="871"/>
        </w:trPr>
        <w:tc>
          <w:tcPr>
            <w:tcW w:w="4394" w:type="dxa"/>
          </w:tcPr>
          <w:p w:rsidR="00424825" w:rsidRPr="002F1172" w:rsidRDefault="00633ABC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EF2E0D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116840</wp:posOffset>
                  </wp:positionV>
                  <wp:extent cx="760095" cy="88836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825" w:rsidRPr="002F1172">
              <w:rPr>
                <w:rFonts w:ascii="Times New Roman" w:hAnsi="Times New Roman"/>
                <w:b/>
                <w:sz w:val="26"/>
                <w:szCs w:val="26"/>
              </w:rPr>
              <w:t>РЕСПУБЛИКА ТАТАРСТАН</w:t>
            </w:r>
          </w:p>
          <w:p w:rsidR="00424825" w:rsidRPr="002F1172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B4CB7">
              <w:rPr>
                <w:rFonts w:ascii="Times New Roman" w:hAnsi="Times New Roman"/>
                <w:b/>
                <w:sz w:val="26"/>
                <w:szCs w:val="26"/>
              </w:rPr>
              <w:t xml:space="preserve">ТЕТЮШСКИЙ ГОРОДСКОЙ </w:t>
            </w:r>
            <w:r w:rsidRPr="002F1172">
              <w:rPr>
                <w:rFonts w:ascii="Times New Roman" w:hAnsi="Times New Roman"/>
                <w:b/>
                <w:sz w:val="26"/>
                <w:szCs w:val="26"/>
              </w:rPr>
              <w:t>ИСПОЛНИТЕЛЬН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ЫЙ</w:t>
            </w:r>
          </w:p>
          <w:p w:rsidR="00424825" w:rsidRPr="002F1172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</w:rPr>
              <w:t>КОМИТЕТ</w:t>
            </w: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lang w:val="tt-RU"/>
              </w:rPr>
            </w:pP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</w:rPr>
            </w:pPr>
          </w:p>
        </w:tc>
        <w:tc>
          <w:tcPr>
            <w:tcW w:w="4229" w:type="dxa"/>
          </w:tcPr>
          <w:p w:rsidR="00424825" w:rsidRPr="002F1172" w:rsidRDefault="00424825" w:rsidP="002F1172">
            <w:pPr>
              <w:ind w:left="-106"/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ТАТАРСТАН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РЕСПУБЛИКАСЫ</w:t>
            </w:r>
          </w:p>
          <w:p w:rsidR="00424825" w:rsidRPr="00FB4CB7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ТӘТЕШ</w:t>
            </w:r>
            <w:r w:rsidR="00FB4CB7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ШӘҺӘРЕ</w:t>
            </w:r>
            <w:r w:rsidR="00FB4CB7">
              <w:rPr>
                <w:b/>
                <w:spacing w:val="-20"/>
                <w:sz w:val="26"/>
                <w:szCs w:val="26"/>
                <w:lang w:val="tt-RU"/>
              </w:rPr>
              <w:t xml:space="preserve"> </w:t>
            </w:r>
          </w:p>
          <w:p w:rsidR="00424825" w:rsidRPr="002F1172" w:rsidRDefault="00424825" w:rsidP="00FC6C9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БАШКАРМА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КОМИТЕТЫ</w:t>
            </w: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</w:tr>
      <w:tr w:rsidR="00424825" w:rsidRPr="00C71E91" w:rsidTr="00241BE6">
        <w:trPr>
          <w:trHeight w:val="150"/>
        </w:trPr>
        <w:tc>
          <w:tcPr>
            <w:tcW w:w="4394" w:type="dxa"/>
          </w:tcPr>
          <w:p w:rsidR="00424825" w:rsidRPr="00202D6C" w:rsidRDefault="00424825" w:rsidP="002F117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1" w:type="dxa"/>
          </w:tcPr>
          <w:p w:rsidR="00424825" w:rsidRPr="00202D6C" w:rsidRDefault="0042482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29" w:type="dxa"/>
          </w:tcPr>
          <w:p w:rsidR="00424825" w:rsidRPr="00202D6C" w:rsidRDefault="00424825" w:rsidP="002F117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424825" w:rsidRPr="00FB4CB7" w:rsidTr="00241BE6">
        <w:trPr>
          <w:trHeight w:val="97"/>
        </w:trPr>
        <w:tc>
          <w:tcPr>
            <w:tcW w:w="9864" w:type="dxa"/>
            <w:gridSpan w:val="3"/>
            <w:tcBorders>
              <w:bottom w:val="thickThinSmallGap" w:sz="12" w:space="0" w:color="auto"/>
            </w:tcBorders>
          </w:tcPr>
          <w:p w:rsidR="00424825" w:rsidRPr="00FB4CB7" w:rsidRDefault="00FB4CB7" w:rsidP="00FB4CB7">
            <w:pPr>
              <w:tabs>
                <w:tab w:val="left" w:pos="935"/>
                <w:tab w:val="center" w:pos="5386"/>
              </w:tabs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B4CB7">
              <w:rPr>
                <w:rFonts w:ascii="Times New Roman" w:hAnsi="Times New Roman"/>
                <w:sz w:val="20"/>
              </w:rPr>
              <w:t>тел</w:t>
            </w:r>
            <w:r w:rsidRPr="00FB4CB7">
              <w:rPr>
                <w:rFonts w:ascii="Times New Roman" w:hAnsi="Times New Roman"/>
                <w:sz w:val="20"/>
                <w:lang w:val="en-US"/>
              </w:rPr>
              <w:t xml:space="preserve">. 8(84373) 2-51-58, </w:t>
            </w:r>
            <w:hyperlink r:id="rId6" w:history="1">
              <w:r w:rsidRPr="00FB4CB7">
                <w:rPr>
                  <w:rStyle w:val="a6"/>
                  <w:rFonts w:ascii="Times New Roman" w:hAnsi="Times New Roman"/>
                  <w:sz w:val="20"/>
                  <w:lang w:val="en-US"/>
                </w:rPr>
                <w:t>motetushi@rambler.ru</w:t>
              </w:r>
            </w:hyperlink>
            <w:r w:rsidRPr="00FB4CB7">
              <w:rPr>
                <w:rFonts w:ascii="Times New Roman" w:hAnsi="Times New Roman"/>
                <w:sz w:val="20"/>
                <w:lang w:val="en-US"/>
              </w:rPr>
              <w:t xml:space="preserve">, e-mail: </w:t>
            </w:r>
            <w:hyperlink r:id="rId7" w:history="1">
              <w:r w:rsidRPr="00FB4CB7">
                <w:rPr>
                  <w:rStyle w:val="a6"/>
                  <w:rFonts w:ascii="Times New Roman" w:hAnsi="Times New Roman"/>
                  <w:sz w:val="20"/>
                  <w:lang w:val="en-US"/>
                </w:rPr>
                <w:t>tatesh@tatar.ru</w:t>
              </w:r>
            </w:hyperlink>
          </w:p>
        </w:tc>
      </w:tr>
      <w:tr w:rsidR="00424825" w:rsidRPr="00CC44CB" w:rsidTr="00241BE6">
        <w:trPr>
          <w:trHeight w:val="109"/>
        </w:trPr>
        <w:tc>
          <w:tcPr>
            <w:tcW w:w="4394" w:type="dxa"/>
            <w:tcBorders>
              <w:top w:val="thickThinSmallGap" w:sz="12" w:space="0" w:color="auto"/>
            </w:tcBorders>
          </w:tcPr>
          <w:p w:rsidR="00424825" w:rsidRDefault="00424825" w:rsidP="00921E96">
            <w:pP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424825" w:rsidRPr="00202D6C" w:rsidRDefault="00424825" w:rsidP="00202D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02D6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424825" w:rsidRPr="00CC44CB" w:rsidRDefault="00424825" w:rsidP="00202D6C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>_______________</w:t>
            </w:r>
          </w:p>
        </w:tc>
        <w:tc>
          <w:tcPr>
            <w:tcW w:w="1241" w:type="dxa"/>
            <w:tcBorders>
              <w:top w:val="thickThinSmallGap" w:sz="12" w:space="0" w:color="auto"/>
            </w:tcBorders>
          </w:tcPr>
          <w:p w:rsidR="00424825" w:rsidRPr="00CC44CB" w:rsidRDefault="00424825">
            <w:pPr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424825" w:rsidRDefault="00424825" w:rsidP="00921E96">
            <w:pP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424825" w:rsidRPr="00202D6C" w:rsidRDefault="00424825" w:rsidP="00202D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02D6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КАРАР</w:t>
            </w:r>
          </w:p>
          <w:p w:rsidR="00424825" w:rsidRPr="008D27C9" w:rsidRDefault="00424825" w:rsidP="00202D6C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№ </w:t>
            </w:r>
            <w:r>
              <w:rPr>
                <w:rFonts w:ascii="SL_Times New Roman" w:hAnsi="SL_Times New Roman"/>
                <w:sz w:val="28"/>
                <w:szCs w:val="28"/>
                <w:lang w:val="tt-RU"/>
              </w:rPr>
              <w:t>__</w:t>
            </w: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>______</w:t>
            </w:r>
          </w:p>
        </w:tc>
      </w:tr>
      <w:tr w:rsidR="00424825" w:rsidRPr="00CC44CB" w:rsidTr="00241BE6">
        <w:trPr>
          <w:trHeight w:val="132"/>
        </w:trPr>
        <w:tc>
          <w:tcPr>
            <w:tcW w:w="4394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1241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</w:p>
        </w:tc>
      </w:tr>
    </w:tbl>
    <w:p w:rsidR="00523D92" w:rsidRPr="00F120B4" w:rsidRDefault="00523D92" w:rsidP="00523D92">
      <w:pPr>
        <w:jc w:val="center"/>
        <w:rPr>
          <w:rFonts w:ascii="Times New Roman" w:hAnsi="Times New Roman"/>
          <w:b/>
          <w:sz w:val="28"/>
          <w:szCs w:val="28"/>
        </w:rPr>
      </w:pPr>
      <w:r w:rsidRPr="00F120B4">
        <w:rPr>
          <w:rFonts w:ascii="Times New Roman" w:hAnsi="Times New Roman"/>
          <w:b/>
          <w:sz w:val="28"/>
          <w:szCs w:val="28"/>
        </w:rPr>
        <w:t>О выявлении правообладателя ранее</w:t>
      </w:r>
    </w:p>
    <w:p w:rsidR="00523D92" w:rsidRPr="00F120B4" w:rsidRDefault="00523D92" w:rsidP="00523D92">
      <w:pPr>
        <w:jc w:val="center"/>
        <w:rPr>
          <w:rFonts w:ascii="Times New Roman" w:hAnsi="Times New Roman"/>
          <w:b/>
          <w:sz w:val="28"/>
          <w:szCs w:val="28"/>
        </w:rPr>
      </w:pPr>
      <w:r w:rsidRPr="00F120B4">
        <w:rPr>
          <w:rFonts w:ascii="Times New Roman" w:hAnsi="Times New Roman"/>
          <w:b/>
          <w:sz w:val="28"/>
          <w:szCs w:val="28"/>
        </w:rPr>
        <w:t>учтенного объекта недвижимости</w:t>
      </w:r>
    </w:p>
    <w:p w:rsidR="00523D92" w:rsidRDefault="00523D92" w:rsidP="00523D92">
      <w:pPr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3D92" w:rsidRDefault="00523D92" w:rsidP="00523D92">
      <w:pPr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3D92" w:rsidRPr="00F12DA1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>В соответствии со статьей 69.1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>13 июля 2015 года №218-ФЗ «О государственной регистрации недвижимости»</w:t>
      </w:r>
      <w:r>
        <w:rPr>
          <w:rFonts w:ascii="Times New Roman" w:hAnsi="Times New Roman"/>
          <w:sz w:val="28"/>
          <w:szCs w:val="28"/>
        </w:rPr>
        <w:t>, проанализирова</w:t>
      </w:r>
      <w:r w:rsidR="00A262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сведения, имеющиеся в распоряжении Тетюшского городского исполнительного комитета, в том числе архивные, </w:t>
      </w:r>
      <w:r w:rsidRPr="00523D92">
        <w:rPr>
          <w:rFonts w:ascii="Times New Roman" w:hAnsi="Times New Roman"/>
          <w:b/>
          <w:sz w:val="28"/>
          <w:szCs w:val="28"/>
        </w:rPr>
        <w:t>постановляю:</w:t>
      </w:r>
      <w:r w:rsidRPr="00F12DA1">
        <w:rPr>
          <w:rFonts w:ascii="Times New Roman" w:hAnsi="Times New Roman"/>
          <w:sz w:val="28"/>
          <w:szCs w:val="28"/>
        </w:rPr>
        <w:t xml:space="preserve"> </w:t>
      </w:r>
    </w:p>
    <w:p w:rsidR="00523D92" w:rsidRPr="00F12DA1" w:rsidRDefault="00523D92" w:rsidP="00927DD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 xml:space="preserve">1. В отношении </w:t>
      </w:r>
      <w:r w:rsidR="00064B64">
        <w:rPr>
          <w:rFonts w:ascii="Times New Roman" w:hAnsi="Times New Roman"/>
          <w:sz w:val="28"/>
          <w:szCs w:val="28"/>
        </w:rPr>
        <w:t>квартиры</w:t>
      </w:r>
      <w:r w:rsidRPr="00F12DA1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871AD1" w:rsidRPr="00871AD1">
        <w:rPr>
          <w:rFonts w:ascii="Times New Roman" w:hAnsi="Times New Roman"/>
          <w:sz w:val="28"/>
          <w:szCs w:val="28"/>
        </w:rPr>
        <w:t>16:38:012101:206</w:t>
      </w:r>
      <w:r>
        <w:rPr>
          <w:rFonts w:ascii="Times New Roman" w:hAnsi="Times New Roman"/>
          <w:sz w:val="28"/>
          <w:szCs w:val="28"/>
        </w:rPr>
        <w:t xml:space="preserve">, площадью </w:t>
      </w:r>
      <w:r w:rsidR="00871AD1">
        <w:rPr>
          <w:rFonts w:ascii="Times New Roman" w:hAnsi="Times New Roman"/>
          <w:sz w:val="28"/>
          <w:szCs w:val="28"/>
        </w:rPr>
        <w:t>13,2</w:t>
      </w:r>
      <w:r>
        <w:rPr>
          <w:rFonts w:ascii="Times New Roman" w:hAnsi="Times New Roman"/>
          <w:sz w:val="28"/>
          <w:szCs w:val="28"/>
        </w:rPr>
        <w:t xml:space="preserve"> кв.м., расположенн</w:t>
      </w:r>
      <w:r w:rsidR="00FF155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871AD1" w:rsidRPr="00871AD1">
        <w:rPr>
          <w:rFonts w:ascii="Times New Roman" w:hAnsi="Times New Roman"/>
          <w:sz w:val="28"/>
          <w:szCs w:val="28"/>
        </w:rPr>
        <w:t>Российская Федерация, Республика Татарстан, р-н Тетюшский муниципальный, городское поселение город Тетюши, г Тетюши, ул Совхозная, д 1, кв 2</w:t>
      </w:r>
      <w:r w:rsidR="00CD20DC">
        <w:rPr>
          <w:rFonts w:ascii="Times New Roman" w:hAnsi="Times New Roman"/>
          <w:sz w:val="28"/>
          <w:szCs w:val="28"/>
        </w:rPr>
        <w:t>,</w:t>
      </w:r>
      <w:r w:rsidR="002A18A6"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</w:t>
      </w:r>
      <w:r w:rsidR="00FF155D">
        <w:rPr>
          <w:rFonts w:ascii="Times New Roman" w:hAnsi="Times New Roman"/>
          <w:sz w:val="28"/>
          <w:szCs w:val="28"/>
        </w:rPr>
        <w:t>данн</w:t>
      </w:r>
      <w:r w:rsidR="00064B64">
        <w:rPr>
          <w:rFonts w:ascii="Times New Roman" w:hAnsi="Times New Roman"/>
          <w:sz w:val="28"/>
          <w:szCs w:val="28"/>
        </w:rPr>
        <w:t>ой</w:t>
      </w:r>
      <w:r w:rsidR="00DF144E">
        <w:rPr>
          <w:rFonts w:ascii="Times New Roman" w:hAnsi="Times New Roman"/>
          <w:sz w:val="28"/>
          <w:szCs w:val="28"/>
        </w:rPr>
        <w:t xml:space="preserve"> </w:t>
      </w:r>
      <w:r w:rsidR="00064B64">
        <w:rPr>
          <w:rFonts w:ascii="Times New Roman" w:hAnsi="Times New Roman"/>
          <w:sz w:val="28"/>
          <w:szCs w:val="28"/>
        </w:rPr>
        <w:t xml:space="preserve">квартирой </w:t>
      </w:r>
      <w:r w:rsidR="00885959">
        <w:rPr>
          <w:rFonts w:ascii="Times New Roman" w:hAnsi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871AD1">
        <w:rPr>
          <w:rFonts w:ascii="Times New Roman" w:hAnsi="Times New Roman"/>
          <w:sz w:val="28"/>
          <w:szCs w:val="28"/>
        </w:rPr>
        <w:t>Гумеров Рамиль Мансурович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927DDA">
        <w:rPr>
          <w:rFonts w:ascii="Times New Roman" w:hAnsi="Times New Roman"/>
          <w:sz w:val="28"/>
          <w:szCs w:val="28"/>
        </w:rPr>
        <w:t>0</w:t>
      </w:r>
      <w:r w:rsidR="00871AD1">
        <w:rPr>
          <w:rFonts w:ascii="Times New Roman" w:hAnsi="Times New Roman"/>
          <w:sz w:val="28"/>
          <w:szCs w:val="28"/>
        </w:rPr>
        <w:t>2</w:t>
      </w:r>
      <w:r w:rsidR="00B06114">
        <w:rPr>
          <w:rFonts w:ascii="Times New Roman" w:hAnsi="Times New Roman"/>
          <w:sz w:val="28"/>
          <w:szCs w:val="28"/>
        </w:rPr>
        <w:t>.</w:t>
      </w:r>
      <w:r w:rsidR="00927DDA">
        <w:rPr>
          <w:rFonts w:ascii="Times New Roman" w:hAnsi="Times New Roman"/>
          <w:sz w:val="28"/>
          <w:szCs w:val="28"/>
        </w:rPr>
        <w:t>0</w:t>
      </w:r>
      <w:r w:rsidR="00871AD1">
        <w:rPr>
          <w:rFonts w:ascii="Times New Roman" w:hAnsi="Times New Roman"/>
          <w:sz w:val="28"/>
          <w:szCs w:val="28"/>
        </w:rPr>
        <w:t>5</w:t>
      </w:r>
      <w:r w:rsidR="00B06114">
        <w:rPr>
          <w:rFonts w:ascii="Times New Roman" w:hAnsi="Times New Roman"/>
          <w:sz w:val="28"/>
          <w:szCs w:val="28"/>
        </w:rPr>
        <w:t>.19</w:t>
      </w:r>
      <w:r w:rsidR="00871AD1">
        <w:rPr>
          <w:rFonts w:ascii="Times New Roman" w:hAnsi="Times New Roman"/>
          <w:sz w:val="28"/>
          <w:szCs w:val="28"/>
        </w:rPr>
        <w:t>63</w:t>
      </w:r>
      <w:r w:rsidR="00885959">
        <w:rPr>
          <w:rFonts w:ascii="Times New Roman" w:hAnsi="Times New Roman"/>
          <w:sz w:val="28"/>
          <w:szCs w:val="28"/>
        </w:rPr>
        <w:t xml:space="preserve"> </w:t>
      </w:r>
      <w:r w:rsidR="00885959" w:rsidRPr="00F12DA1">
        <w:rPr>
          <w:rFonts w:ascii="Times New Roman" w:hAnsi="Times New Roman"/>
          <w:sz w:val="28"/>
          <w:szCs w:val="28"/>
        </w:rPr>
        <w:t>г.р</w:t>
      </w:r>
      <w:r w:rsidR="00AD226C">
        <w:rPr>
          <w:rFonts w:ascii="Times New Roman" w:hAnsi="Times New Roman"/>
          <w:sz w:val="28"/>
          <w:szCs w:val="28"/>
        </w:rPr>
        <w:t>.</w:t>
      </w:r>
      <w:r w:rsidR="00885959" w:rsidRPr="00F12DA1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535BC4">
        <w:rPr>
          <w:rFonts w:ascii="Times New Roman" w:hAnsi="Times New Roman"/>
          <w:sz w:val="28"/>
          <w:szCs w:val="28"/>
        </w:rPr>
        <w:t xml:space="preserve">92 </w:t>
      </w:r>
      <w:r w:rsidR="00572F3E">
        <w:rPr>
          <w:rFonts w:ascii="Times New Roman" w:hAnsi="Times New Roman"/>
          <w:sz w:val="28"/>
          <w:szCs w:val="28"/>
        </w:rPr>
        <w:t>0</w:t>
      </w:r>
      <w:r w:rsidR="00871AD1">
        <w:rPr>
          <w:rFonts w:ascii="Times New Roman" w:hAnsi="Times New Roman"/>
          <w:sz w:val="28"/>
          <w:szCs w:val="28"/>
        </w:rPr>
        <w:t>9</w:t>
      </w:r>
      <w:r w:rsidR="00885959" w:rsidRPr="00F12DA1">
        <w:rPr>
          <w:rFonts w:ascii="Times New Roman" w:hAnsi="Times New Roman"/>
          <w:sz w:val="28"/>
          <w:szCs w:val="28"/>
        </w:rPr>
        <w:t xml:space="preserve"> №</w:t>
      </w:r>
      <w:r w:rsidR="00885959">
        <w:rPr>
          <w:rFonts w:ascii="Times New Roman" w:hAnsi="Times New Roman"/>
          <w:sz w:val="28"/>
          <w:szCs w:val="28"/>
        </w:rPr>
        <w:t xml:space="preserve"> </w:t>
      </w:r>
      <w:r w:rsidR="00871AD1">
        <w:rPr>
          <w:rFonts w:ascii="Times New Roman" w:hAnsi="Times New Roman"/>
          <w:sz w:val="28"/>
          <w:szCs w:val="28"/>
        </w:rPr>
        <w:t>724755</w:t>
      </w:r>
      <w:r w:rsidR="00153F43">
        <w:rPr>
          <w:rFonts w:ascii="Times New Roman" w:hAnsi="Times New Roman"/>
          <w:sz w:val="28"/>
          <w:szCs w:val="28"/>
        </w:rPr>
        <w:t>,</w:t>
      </w:r>
      <w:r w:rsidR="00885959" w:rsidRPr="00F12DA1">
        <w:rPr>
          <w:rFonts w:ascii="Times New Roman" w:hAnsi="Times New Roman"/>
          <w:sz w:val="28"/>
          <w:szCs w:val="28"/>
        </w:rPr>
        <w:t xml:space="preserve"> </w:t>
      </w:r>
      <w:r w:rsidR="00885959">
        <w:rPr>
          <w:rFonts w:ascii="Times New Roman" w:hAnsi="Times New Roman"/>
          <w:sz w:val="28"/>
          <w:szCs w:val="28"/>
        </w:rPr>
        <w:t xml:space="preserve">выдан </w:t>
      </w:r>
      <w:r w:rsidR="00871AD1" w:rsidRPr="00871AD1">
        <w:rPr>
          <w:rFonts w:ascii="Times New Roman" w:hAnsi="Times New Roman"/>
          <w:sz w:val="28"/>
          <w:szCs w:val="28"/>
        </w:rPr>
        <w:t>ТП УФМС России по Республике Татарстан в Тетюшском районе</w:t>
      </w:r>
      <w:r w:rsidR="00885959">
        <w:rPr>
          <w:rFonts w:ascii="Times New Roman" w:hAnsi="Times New Roman"/>
          <w:sz w:val="28"/>
          <w:szCs w:val="28"/>
        </w:rPr>
        <w:t>,</w:t>
      </w:r>
      <w:r w:rsidR="00FD6357">
        <w:rPr>
          <w:rFonts w:ascii="Times New Roman" w:hAnsi="Times New Roman"/>
          <w:sz w:val="28"/>
          <w:szCs w:val="28"/>
        </w:rPr>
        <w:t xml:space="preserve"> дата выдачи </w:t>
      </w:r>
      <w:r w:rsidR="00871AD1">
        <w:rPr>
          <w:rFonts w:ascii="Times New Roman" w:hAnsi="Times New Roman"/>
          <w:sz w:val="28"/>
          <w:szCs w:val="28"/>
        </w:rPr>
        <w:t>22</w:t>
      </w:r>
      <w:r w:rsidR="00FD6357">
        <w:rPr>
          <w:rFonts w:ascii="Times New Roman" w:hAnsi="Times New Roman"/>
          <w:sz w:val="28"/>
          <w:szCs w:val="28"/>
        </w:rPr>
        <w:t>.</w:t>
      </w:r>
      <w:r w:rsidR="00410BDE">
        <w:rPr>
          <w:rFonts w:ascii="Times New Roman" w:hAnsi="Times New Roman"/>
          <w:sz w:val="28"/>
          <w:szCs w:val="28"/>
        </w:rPr>
        <w:t>0</w:t>
      </w:r>
      <w:r w:rsidR="00871AD1">
        <w:rPr>
          <w:rFonts w:ascii="Times New Roman" w:hAnsi="Times New Roman"/>
          <w:sz w:val="28"/>
          <w:szCs w:val="28"/>
        </w:rPr>
        <w:t>9</w:t>
      </w:r>
      <w:r w:rsidR="00FD6357">
        <w:rPr>
          <w:rFonts w:ascii="Times New Roman" w:hAnsi="Times New Roman"/>
          <w:sz w:val="28"/>
          <w:szCs w:val="28"/>
        </w:rPr>
        <w:t>.20</w:t>
      </w:r>
      <w:r w:rsidR="0068062F">
        <w:rPr>
          <w:rFonts w:ascii="Times New Roman" w:hAnsi="Times New Roman"/>
          <w:sz w:val="28"/>
          <w:szCs w:val="28"/>
        </w:rPr>
        <w:t>0</w:t>
      </w:r>
      <w:r w:rsidR="00871AD1">
        <w:rPr>
          <w:rFonts w:ascii="Times New Roman" w:hAnsi="Times New Roman"/>
          <w:sz w:val="28"/>
          <w:szCs w:val="28"/>
        </w:rPr>
        <w:t>9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885959" w:rsidRPr="00630298">
        <w:rPr>
          <w:rFonts w:ascii="Times New Roman" w:hAnsi="Times New Roman"/>
          <w:sz w:val="28"/>
          <w:szCs w:val="28"/>
        </w:rPr>
        <w:t>СНИЛС</w:t>
      </w:r>
      <w:r w:rsidR="00C77E02" w:rsidRPr="00630298">
        <w:rPr>
          <w:rFonts w:ascii="Times New Roman" w:hAnsi="Times New Roman"/>
          <w:sz w:val="28"/>
          <w:szCs w:val="28"/>
        </w:rPr>
        <w:t xml:space="preserve"> </w:t>
      </w:r>
      <w:r w:rsidR="00871AD1">
        <w:rPr>
          <w:rFonts w:ascii="Times New Roman" w:hAnsi="Times New Roman"/>
          <w:sz w:val="28"/>
          <w:szCs w:val="28"/>
        </w:rPr>
        <w:t>119-782-920-00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885959">
        <w:rPr>
          <w:rFonts w:ascii="Times New Roman" w:hAnsi="Times New Roman"/>
          <w:sz w:val="28"/>
          <w:szCs w:val="28"/>
        </w:rPr>
        <w:t>зарегистрирован</w:t>
      </w:r>
      <w:r w:rsidR="00CD20DC">
        <w:rPr>
          <w:rFonts w:ascii="Times New Roman" w:hAnsi="Times New Roman"/>
          <w:sz w:val="28"/>
          <w:szCs w:val="28"/>
        </w:rPr>
        <w:t>н</w:t>
      </w:r>
      <w:r w:rsidR="00871AD1">
        <w:rPr>
          <w:rFonts w:ascii="Times New Roman" w:hAnsi="Times New Roman"/>
          <w:sz w:val="28"/>
          <w:szCs w:val="28"/>
        </w:rPr>
        <w:t>ый</w:t>
      </w:r>
      <w:r w:rsidR="00885959" w:rsidRPr="00F12DA1">
        <w:rPr>
          <w:rFonts w:ascii="Times New Roman" w:hAnsi="Times New Roman"/>
          <w:sz w:val="28"/>
          <w:szCs w:val="28"/>
        </w:rPr>
        <w:t xml:space="preserve"> по адресу: </w:t>
      </w:r>
      <w:r w:rsidR="00885959">
        <w:rPr>
          <w:rFonts w:ascii="Times New Roman" w:hAnsi="Times New Roman"/>
          <w:sz w:val="28"/>
          <w:szCs w:val="28"/>
        </w:rPr>
        <w:t xml:space="preserve">Республика Татарстан, </w:t>
      </w:r>
      <w:r w:rsidR="007A01DC">
        <w:rPr>
          <w:rFonts w:ascii="Times New Roman" w:hAnsi="Times New Roman"/>
          <w:sz w:val="28"/>
          <w:szCs w:val="28"/>
        </w:rPr>
        <w:t xml:space="preserve">г. </w:t>
      </w:r>
      <w:r w:rsidR="00DD6468">
        <w:rPr>
          <w:rFonts w:ascii="Times New Roman" w:hAnsi="Times New Roman"/>
          <w:sz w:val="28"/>
          <w:szCs w:val="28"/>
        </w:rPr>
        <w:t>Тетюши, ул</w:t>
      </w:r>
      <w:r w:rsidR="00AD226C">
        <w:rPr>
          <w:rFonts w:ascii="Times New Roman" w:hAnsi="Times New Roman"/>
          <w:sz w:val="28"/>
          <w:szCs w:val="28"/>
        </w:rPr>
        <w:t xml:space="preserve">. </w:t>
      </w:r>
      <w:r w:rsidR="00871AD1">
        <w:rPr>
          <w:rFonts w:ascii="Times New Roman" w:hAnsi="Times New Roman"/>
          <w:sz w:val="28"/>
          <w:szCs w:val="28"/>
        </w:rPr>
        <w:t>Совхозная, д.1, кв.2</w:t>
      </w:r>
      <w:r w:rsidR="0068062F">
        <w:rPr>
          <w:rFonts w:ascii="Times New Roman" w:hAnsi="Times New Roman"/>
          <w:sz w:val="28"/>
          <w:szCs w:val="28"/>
        </w:rPr>
        <w:t>.</w:t>
      </w:r>
    </w:p>
    <w:p w:rsidR="0007595D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871AD1">
        <w:rPr>
          <w:rFonts w:ascii="Times New Roman" w:hAnsi="Times New Roman"/>
          <w:sz w:val="28"/>
          <w:szCs w:val="28"/>
        </w:rPr>
        <w:t>Гумерова Рамиля Мансуровича</w:t>
      </w:r>
      <w:r w:rsidR="00B06114"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>на указанн</w:t>
      </w:r>
      <w:r w:rsidR="00064B64">
        <w:rPr>
          <w:rFonts w:ascii="Times New Roman" w:hAnsi="Times New Roman"/>
          <w:sz w:val="28"/>
          <w:szCs w:val="28"/>
        </w:rPr>
        <w:t>ую</w:t>
      </w:r>
      <w:r w:rsidRPr="00F12DA1">
        <w:rPr>
          <w:rFonts w:ascii="Times New Roman" w:hAnsi="Times New Roman"/>
          <w:sz w:val="28"/>
          <w:szCs w:val="28"/>
        </w:rPr>
        <w:t xml:space="preserve"> в пункте 1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CE7B46" w:rsidRPr="003A4A75">
        <w:rPr>
          <w:rFonts w:ascii="Times New Roman" w:hAnsi="Times New Roman"/>
          <w:sz w:val="28"/>
          <w:szCs w:val="28"/>
        </w:rPr>
        <w:t xml:space="preserve"> </w:t>
      </w:r>
      <w:r w:rsidR="00064B64">
        <w:rPr>
          <w:rFonts w:ascii="Times New Roman" w:hAnsi="Times New Roman"/>
          <w:sz w:val="28"/>
          <w:szCs w:val="28"/>
        </w:rPr>
        <w:t>квартиру</w:t>
      </w:r>
      <w:r w:rsidR="00CE7B46" w:rsidRPr="003A4A75">
        <w:rPr>
          <w:rFonts w:ascii="Times New Roman" w:hAnsi="Times New Roman"/>
          <w:sz w:val="28"/>
          <w:szCs w:val="28"/>
        </w:rPr>
        <w:t xml:space="preserve"> возникло на основании </w:t>
      </w:r>
      <w:r w:rsidR="00F37FE6" w:rsidRPr="00F37FE6">
        <w:rPr>
          <w:rFonts w:ascii="Times New Roman" w:hAnsi="Times New Roman"/>
          <w:sz w:val="28"/>
          <w:szCs w:val="28"/>
        </w:rPr>
        <w:t>фактического пользования и проживания</w:t>
      </w:r>
      <w:r w:rsidR="0007595D" w:rsidRPr="00AD226C">
        <w:rPr>
          <w:rFonts w:ascii="Times New Roman" w:hAnsi="Times New Roman"/>
          <w:color w:val="FF0000"/>
          <w:sz w:val="28"/>
          <w:szCs w:val="28"/>
        </w:rPr>
        <w:t>.</w:t>
      </w:r>
    </w:p>
    <w:p w:rsidR="00523D92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23D92" w:rsidRPr="00233F10" w:rsidRDefault="00523D92" w:rsidP="00523D92">
      <w:pPr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45606" w:rsidRDefault="00F45606" w:rsidP="00F45606">
      <w:pPr>
        <w:jc w:val="both"/>
        <w:rPr>
          <w:rFonts w:ascii="Times New Roman" w:hAnsi="Times New Roman"/>
          <w:b/>
          <w:sz w:val="28"/>
          <w:szCs w:val="28"/>
        </w:rPr>
      </w:pPr>
    </w:p>
    <w:p w:rsidR="006F0BE3" w:rsidRPr="006F0BE3" w:rsidRDefault="00A71BC5" w:rsidP="006F0BE3">
      <w:pPr>
        <w:jc w:val="both"/>
        <w:rPr>
          <w:rFonts w:ascii="Times New Roman" w:hAnsi="Times New Roman"/>
          <w:b/>
          <w:sz w:val="28"/>
          <w:szCs w:val="28"/>
        </w:rPr>
      </w:pPr>
      <w:r w:rsidRPr="00A71BC5">
        <w:rPr>
          <w:rFonts w:ascii="Times New Roman" w:hAnsi="Times New Roman"/>
          <w:b/>
          <w:sz w:val="28"/>
          <w:szCs w:val="28"/>
        </w:rPr>
        <w:t>Руководитель                                                                                   А.А. Никоноров</w:t>
      </w:r>
    </w:p>
    <w:sectPr w:rsidR="006F0BE3" w:rsidRPr="006F0BE3" w:rsidSect="00A71B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212"/>
    <w:multiLevelType w:val="hybridMultilevel"/>
    <w:tmpl w:val="63449C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195B44"/>
    <w:multiLevelType w:val="multilevel"/>
    <w:tmpl w:val="1124161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89"/>
    <w:rsid w:val="00042901"/>
    <w:rsid w:val="0004698D"/>
    <w:rsid w:val="000530CE"/>
    <w:rsid w:val="00064B64"/>
    <w:rsid w:val="0007595D"/>
    <w:rsid w:val="00086DE0"/>
    <w:rsid w:val="000D2633"/>
    <w:rsid w:val="001041D3"/>
    <w:rsid w:val="00151B85"/>
    <w:rsid w:val="00153F43"/>
    <w:rsid w:val="001740CD"/>
    <w:rsid w:val="001F079F"/>
    <w:rsid w:val="00200A95"/>
    <w:rsid w:val="00202D6C"/>
    <w:rsid w:val="002076C6"/>
    <w:rsid w:val="00241BE6"/>
    <w:rsid w:val="00261A57"/>
    <w:rsid w:val="00264E2E"/>
    <w:rsid w:val="00266A02"/>
    <w:rsid w:val="002A18A6"/>
    <w:rsid w:val="002A6D00"/>
    <w:rsid w:val="002E2BD5"/>
    <w:rsid w:val="002F1172"/>
    <w:rsid w:val="002F1589"/>
    <w:rsid w:val="003A3F74"/>
    <w:rsid w:val="003B0D30"/>
    <w:rsid w:val="003F43F4"/>
    <w:rsid w:val="003F54BD"/>
    <w:rsid w:val="0040006C"/>
    <w:rsid w:val="00402024"/>
    <w:rsid w:val="0040521F"/>
    <w:rsid w:val="00410BDE"/>
    <w:rsid w:val="00413FF3"/>
    <w:rsid w:val="00424825"/>
    <w:rsid w:val="004C5A23"/>
    <w:rsid w:val="005130EC"/>
    <w:rsid w:val="00515157"/>
    <w:rsid w:val="0052126B"/>
    <w:rsid w:val="00523D92"/>
    <w:rsid w:val="00532E8F"/>
    <w:rsid w:val="005335B3"/>
    <w:rsid w:val="00535BC4"/>
    <w:rsid w:val="00570CEC"/>
    <w:rsid w:val="00572F3E"/>
    <w:rsid w:val="00577DA4"/>
    <w:rsid w:val="0058244F"/>
    <w:rsid w:val="005A3ABD"/>
    <w:rsid w:val="005B3F72"/>
    <w:rsid w:val="005C5D38"/>
    <w:rsid w:val="005E3D8F"/>
    <w:rsid w:val="00630298"/>
    <w:rsid w:val="00633ABC"/>
    <w:rsid w:val="006663CB"/>
    <w:rsid w:val="0068062F"/>
    <w:rsid w:val="00683C7D"/>
    <w:rsid w:val="006B71E9"/>
    <w:rsid w:val="006E0A8E"/>
    <w:rsid w:val="006F0BE3"/>
    <w:rsid w:val="00706C20"/>
    <w:rsid w:val="007418C1"/>
    <w:rsid w:val="00753506"/>
    <w:rsid w:val="00781DEE"/>
    <w:rsid w:val="007A01DC"/>
    <w:rsid w:val="007C53C9"/>
    <w:rsid w:val="007D124A"/>
    <w:rsid w:val="0082730C"/>
    <w:rsid w:val="00871AD1"/>
    <w:rsid w:val="008832E5"/>
    <w:rsid w:val="00885959"/>
    <w:rsid w:val="008C3D46"/>
    <w:rsid w:val="008C6AF3"/>
    <w:rsid w:val="008D27C9"/>
    <w:rsid w:val="008F0078"/>
    <w:rsid w:val="008F0458"/>
    <w:rsid w:val="00921E96"/>
    <w:rsid w:val="00927DDA"/>
    <w:rsid w:val="00930170"/>
    <w:rsid w:val="00972284"/>
    <w:rsid w:val="00997C2B"/>
    <w:rsid w:val="009E55B7"/>
    <w:rsid w:val="00A01989"/>
    <w:rsid w:val="00A26240"/>
    <w:rsid w:val="00A6789C"/>
    <w:rsid w:val="00A71BC5"/>
    <w:rsid w:val="00A80425"/>
    <w:rsid w:val="00A927AF"/>
    <w:rsid w:val="00AA14BB"/>
    <w:rsid w:val="00AD226C"/>
    <w:rsid w:val="00AD5FF4"/>
    <w:rsid w:val="00AF48C9"/>
    <w:rsid w:val="00B011CB"/>
    <w:rsid w:val="00B06114"/>
    <w:rsid w:val="00B071F0"/>
    <w:rsid w:val="00B42983"/>
    <w:rsid w:val="00B44D33"/>
    <w:rsid w:val="00B547AE"/>
    <w:rsid w:val="00B7640C"/>
    <w:rsid w:val="00BC5068"/>
    <w:rsid w:val="00BC6A89"/>
    <w:rsid w:val="00BD6ADC"/>
    <w:rsid w:val="00C14206"/>
    <w:rsid w:val="00C71E91"/>
    <w:rsid w:val="00C77E02"/>
    <w:rsid w:val="00C9543C"/>
    <w:rsid w:val="00CC44CB"/>
    <w:rsid w:val="00CD20DC"/>
    <w:rsid w:val="00CE7B46"/>
    <w:rsid w:val="00D20CCF"/>
    <w:rsid w:val="00D41920"/>
    <w:rsid w:val="00D7461D"/>
    <w:rsid w:val="00DA6DF4"/>
    <w:rsid w:val="00DA7602"/>
    <w:rsid w:val="00DD290E"/>
    <w:rsid w:val="00DD6468"/>
    <w:rsid w:val="00DE6575"/>
    <w:rsid w:val="00DF144E"/>
    <w:rsid w:val="00DF4E6F"/>
    <w:rsid w:val="00E03C10"/>
    <w:rsid w:val="00E47B1B"/>
    <w:rsid w:val="00E66DF5"/>
    <w:rsid w:val="00E85F3F"/>
    <w:rsid w:val="00EA2C76"/>
    <w:rsid w:val="00EF2E0D"/>
    <w:rsid w:val="00F11DE3"/>
    <w:rsid w:val="00F14086"/>
    <w:rsid w:val="00F37FE6"/>
    <w:rsid w:val="00F45606"/>
    <w:rsid w:val="00F472E6"/>
    <w:rsid w:val="00F70677"/>
    <w:rsid w:val="00F816C8"/>
    <w:rsid w:val="00FB0A04"/>
    <w:rsid w:val="00FB4CB7"/>
    <w:rsid w:val="00FB7783"/>
    <w:rsid w:val="00FC365F"/>
    <w:rsid w:val="00FC6C99"/>
    <w:rsid w:val="00FD6357"/>
    <w:rsid w:val="00FE7218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69A1-5D2B-4E54-A0F5-9B9BC7A2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2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6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F70677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70677"/>
    <w:rPr>
      <w:rFonts w:ascii="Tahoma" w:hAnsi="Tahoma" w:cs="Times New Roman"/>
      <w:sz w:val="16"/>
    </w:rPr>
  </w:style>
  <w:style w:type="character" w:styleId="a6">
    <w:name w:val="Hyperlink"/>
    <w:uiPriority w:val="99"/>
    <w:rsid w:val="00174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esh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etushi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1668</CharactersWithSpaces>
  <SharedDoc>false</SharedDoc>
  <HLinks>
    <vt:vector size="12" baseType="variant">
      <vt:variant>
        <vt:i4>655398</vt:i4>
      </vt:variant>
      <vt:variant>
        <vt:i4>3</vt:i4>
      </vt:variant>
      <vt:variant>
        <vt:i4>0</vt:i4>
      </vt:variant>
      <vt:variant>
        <vt:i4>5</vt:i4>
      </vt:variant>
      <vt:variant>
        <vt:lpwstr>mailto:tatesh@tatar.ru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mailto:motetushi@rambler.ru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!</cp:lastModifiedBy>
  <cp:revision>2</cp:revision>
  <cp:lastPrinted>2024-04-05T07:24:00Z</cp:lastPrinted>
  <dcterms:created xsi:type="dcterms:W3CDTF">2024-05-03T11:34:00Z</dcterms:created>
  <dcterms:modified xsi:type="dcterms:W3CDTF">2024-05-03T11:34:00Z</dcterms:modified>
</cp:coreProperties>
</file>