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45" w:rsidRPr="00183004" w:rsidRDefault="007A0C45" w:rsidP="00B646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46BF" w:rsidRDefault="00B646BF" w:rsidP="00B646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B646BF" w:rsidRDefault="00B646BF" w:rsidP="00B64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с обращениями граждан</w:t>
      </w:r>
    </w:p>
    <w:p w:rsidR="00B646BF" w:rsidRDefault="00B646BF" w:rsidP="00B646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F2FA0">
        <w:rPr>
          <w:rFonts w:ascii="Times New Roman" w:hAnsi="Times New Roman" w:cs="Times New Roman"/>
          <w:sz w:val="24"/>
          <w:szCs w:val="24"/>
        </w:rPr>
        <w:t xml:space="preserve"> </w:t>
      </w:r>
      <w:r w:rsidR="005800F1">
        <w:rPr>
          <w:rFonts w:ascii="Times New Roman" w:hAnsi="Times New Roman" w:cs="Times New Roman"/>
          <w:sz w:val="24"/>
          <w:szCs w:val="24"/>
        </w:rPr>
        <w:t xml:space="preserve">Тетюшском </w:t>
      </w:r>
      <w:r w:rsidR="001373CE">
        <w:rPr>
          <w:rFonts w:ascii="Times New Roman" w:hAnsi="Times New Roman" w:cs="Times New Roman"/>
          <w:sz w:val="24"/>
          <w:szCs w:val="24"/>
        </w:rPr>
        <w:t xml:space="preserve">муниципальном районе за </w:t>
      </w:r>
      <w:r w:rsidR="008E7D02">
        <w:rPr>
          <w:rFonts w:ascii="Times New Roman" w:hAnsi="Times New Roman" w:cs="Times New Roman"/>
          <w:sz w:val="24"/>
          <w:szCs w:val="24"/>
        </w:rPr>
        <w:t>202</w:t>
      </w:r>
      <w:r w:rsidR="00AC23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E44AF" w:rsidRDefault="008E44AF" w:rsidP="005376FA">
      <w:pPr>
        <w:spacing w:after="0"/>
        <w:ind w:right="-1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4A3" w:rsidRDefault="00C254A3" w:rsidP="005376FA">
      <w:pPr>
        <w:spacing w:after="0"/>
        <w:ind w:right="-10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5561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977"/>
        <w:gridCol w:w="633"/>
        <w:gridCol w:w="576"/>
        <w:gridCol w:w="565"/>
        <w:gridCol w:w="569"/>
        <w:gridCol w:w="565"/>
        <w:gridCol w:w="569"/>
        <w:gridCol w:w="551"/>
        <w:gridCol w:w="576"/>
        <w:gridCol w:w="560"/>
        <w:gridCol w:w="572"/>
        <w:gridCol w:w="549"/>
        <w:gridCol w:w="574"/>
        <w:gridCol w:w="556"/>
        <w:gridCol w:w="680"/>
        <w:gridCol w:w="565"/>
        <w:gridCol w:w="569"/>
        <w:gridCol w:w="567"/>
        <w:gridCol w:w="567"/>
      </w:tblGrid>
      <w:tr w:rsidR="00692F06" w:rsidRPr="001905D4" w:rsidTr="00692F06">
        <w:trPr>
          <w:trHeight w:val="1682"/>
        </w:trPr>
        <w:tc>
          <w:tcPr>
            <w:tcW w:w="431" w:type="pct"/>
            <w:vMerge w:val="restart"/>
            <w:hideMark/>
          </w:tcPr>
          <w:p w:rsidR="00723636" w:rsidRPr="001905D4" w:rsidRDefault="00723636" w:rsidP="00F203A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районов и городов</w:t>
            </w:r>
          </w:p>
        </w:tc>
        <w:tc>
          <w:tcPr>
            <w:tcW w:w="533" w:type="pct"/>
            <w:gridSpan w:val="2"/>
            <w:hideMark/>
          </w:tcPr>
          <w:p w:rsidR="00723636" w:rsidRPr="001905D4" w:rsidRDefault="00723636" w:rsidP="00F203A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Поступило всего обращений</w:t>
            </w:r>
          </w:p>
          <w:p w:rsidR="00723636" w:rsidRPr="001905D4" w:rsidRDefault="00723636" w:rsidP="00F203A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письменные и устные</w:t>
            </w:r>
          </w:p>
          <w:p w:rsidR="00723636" w:rsidRPr="001905D4" w:rsidRDefault="00723636" w:rsidP="00F203A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обращения)</w:t>
            </w:r>
          </w:p>
        </w:tc>
        <w:tc>
          <w:tcPr>
            <w:tcW w:w="500" w:type="pct"/>
            <w:gridSpan w:val="2"/>
            <w:hideMark/>
          </w:tcPr>
          <w:p w:rsidR="00723636" w:rsidRPr="001905D4" w:rsidRDefault="00723636" w:rsidP="00F203A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Поступило электронных обращений</w:t>
            </w:r>
          </w:p>
          <w:p w:rsidR="00723636" w:rsidRPr="001905D4" w:rsidRDefault="00723636" w:rsidP="00F203A0">
            <w:pPr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(Интернет-приемная, электронная почта)</w:t>
            </w:r>
          </w:p>
        </w:tc>
        <w:tc>
          <w:tcPr>
            <w:tcW w:w="500" w:type="pct"/>
            <w:gridSpan w:val="2"/>
          </w:tcPr>
          <w:p w:rsidR="00723636" w:rsidRPr="001905D4" w:rsidRDefault="007A0C45" w:rsidP="00F203A0">
            <w:pPr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</w:t>
            </w:r>
          </w:p>
        </w:tc>
        <w:tc>
          <w:tcPr>
            <w:tcW w:w="497" w:type="pct"/>
            <w:gridSpan w:val="2"/>
            <w:hideMark/>
          </w:tcPr>
          <w:p w:rsidR="00723636" w:rsidRPr="001905D4" w:rsidRDefault="00723636" w:rsidP="00F203A0">
            <w:pPr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доложено руководству</w:t>
            </w:r>
          </w:p>
        </w:tc>
        <w:tc>
          <w:tcPr>
            <w:tcW w:w="499" w:type="pct"/>
            <w:gridSpan w:val="2"/>
          </w:tcPr>
          <w:p w:rsidR="00723636" w:rsidRPr="001905D4" w:rsidRDefault="00723636" w:rsidP="00F203A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Взято на контроль</w:t>
            </w:r>
          </w:p>
        </w:tc>
        <w:tc>
          <w:tcPr>
            <w:tcW w:w="495" w:type="pct"/>
            <w:gridSpan w:val="2"/>
          </w:tcPr>
          <w:p w:rsidR="00723636" w:rsidRPr="001905D4" w:rsidRDefault="00723636" w:rsidP="00F203A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Решено положительно</w:t>
            </w:r>
          </w:p>
        </w:tc>
        <w:tc>
          <w:tcPr>
            <w:tcW w:w="545" w:type="pct"/>
            <w:gridSpan w:val="2"/>
          </w:tcPr>
          <w:p w:rsidR="00723636" w:rsidRPr="001905D4" w:rsidRDefault="00723636" w:rsidP="00F203A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Проверено с выездом на место</w:t>
            </w:r>
          </w:p>
        </w:tc>
        <w:tc>
          <w:tcPr>
            <w:tcW w:w="500" w:type="pct"/>
            <w:gridSpan w:val="2"/>
          </w:tcPr>
          <w:p w:rsidR="00723636" w:rsidRPr="001905D4" w:rsidRDefault="00723636" w:rsidP="00F203A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Принято граждан на личном приеме</w:t>
            </w:r>
          </w:p>
        </w:tc>
        <w:tc>
          <w:tcPr>
            <w:tcW w:w="500" w:type="pct"/>
            <w:gridSpan w:val="2"/>
          </w:tcPr>
          <w:p w:rsidR="00723636" w:rsidRPr="001905D4" w:rsidRDefault="00723636" w:rsidP="00F203A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1905D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руководством</w:t>
            </w:r>
          </w:p>
        </w:tc>
      </w:tr>
      <w:tr w:rsidR="00AC234F" w:rsidRPr="001905D4" w:rsidTr="00DB3AE0">
        <w:trPr>
          <w:trHeight w:val="433"/>
        </w:trPr>
        <w:tc>
          <w:tcPr>
            <w:tcW w:w="431" w:type="pct"/>
            <w:vMerge/>
          </w:tcPr>
          <w:p w:rsidR="00AC234F" w:rsidRPr="001905D4" w:rsidRDefault="00AC234F" w:rsidP="00AC234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9" w:type="pct"/>
            <w:shd w:val="clear" w:color="auto" w:fill="auto"/>
          </w:tcPr>
          <w:p w:rsidR="00AC234F" w:rsidRPr="00AC234F" w:rsidRDefault="00AC234F" w:rsidP="00AC234F">
            <w:pPr>
              <w:shd w:val="clear" w:color="auto" w:fill="FFFFFF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54" w:type="pct"/>
            <w:shd w:val="clear" w:color="auto" w:fill="auto"/>
          </w:tcPr>
          <w:p w:rsidR="00AC234F" w:rsidRPr="00AC234F" w:rsidRDefault="00AC234F" w:rsidP="00AC234F">
            <w:pPr>
              <w:shd w:val="clear" w:color="auto" w:fill="FFFFFF"/>
              <w:ind w:right="-36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49" w:type="pct"/>
            <w:shd w:val="clear" w:color="auto" w:fill="auto"/>
          </w:tcPr>
          <w:p w:rsidR="00AC234F" w:rsidRPr="00AC234F" w:rsidRDefault="00AC234F" w:rsidP="00AC234F">
            <w:pPr>
              <w:shd w:val="clear" w:color="auto" w:fill="FFFFFF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51" w:type="pct"/>
            <w:shd w:val="clear" w:color="auto" w:fill="auto"/>
          </w:tcPr>
          <w:p w:rsidR="00AC234F" w:rsidRPr="00AC234F" w:rsidRDefault="00AC234F" w:rsidP="00AC234F">
            <w:pPr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49" w:type="pct"/>
            <w:shd w:val="clear" w:color="auto" w:fill="auto"/>
          </w:tcPr>
          <w:p w:rsidR="00AC234F" w:rsidRPr="00AC234F" w:rsidRDefault="00AC234F" w:rsidP="00AC234F">
            <w:pPr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51" w:type="pct"/>
            <w:shd w:val="clear" w:color="auto" w:fill="auto"/>
          </w:tcPr>
          <w:p w:rsidR="00AC234F" w:rsidRPr="00AC234F" w:rsidRDefault="00AC234F" w:rsidP="00AC234F">
            <w:pPr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43" w:type="pct"/>
            <w:shd w:val="clear" w:color="auto" w:fill="auto"/>
          </w:tcPr>
          <w:p w:rsidR="00AC234F" w:rsidRPr="00AC234F" w:rsidRDefault="00AC234F" w:rsidP="00AC234F">
            <w:pPr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54" w:type="pct"/>
            <w:shd w:val="clear" w:color="auto" w:fill="auto"/>
          </w:tcPr>
          <w:p w:rsidR="00AC234F" w:rsidRPr="00AC234F" w:rsidRDefault="00AC234F" w:rsidP="00AC234F">
            <w:pPr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47" w:type="pct"/>
            <w:shd w:val="clear" w:color="auto" w:fill="auto"/>
          </w:tcPr>
          <w:p w:rsidR="00AC234F" w:rsidRPr="00AC234F" w:rsidRDefault="00AC234F" w:rsidP="00AC234F">
            <w:pPr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52" w:type="pct"/>
            <w:shd w:val="clear" w:color="auto" w:fill="auto"/>
          </w:tcPr>
          <w:p w:rsidR="00AC234F" w:rsidRPr="00AC234F" w:rsidRDefault="00AC234F" w:rsidP="00AC234F">
            <w:pPr>
              <w:shd w:val="clear" w:color="auto" w:fill="FFFFFF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42" w:type="pct"/>
            <w:shd w:val="clear" w:color="auto" w:fill="auto"/>
          </w:tcPr>
          <w:p w:rsidR="00AC234F" w:rsidRPr="00AC234F" w:rsidRDefault="00AC234F" w:rsidP="00AC234F">
            <w:pPr>
              <w:shd w:val="clear" w:color="auto" w:fill="FFFFFF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53" w:type="pct"/>
            <w:shd w:val="clear" w:color="auto" w:fill="auto"/>
          </w:tcPr>
          <w:p w:rsidR="00AC234F" w:rsidRPr="00AC234F" w:rsidRDefault="00AC234F" w:rsidP="00AC234F">
            <w:pPr>
              <w:shd w:val="clear" w:color="auto" w:fill="FFFFFF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45" w:type="pct"/>
            <w:shd w:val="clear" w:color="auto" w:fill="auto"/>
          </w:tcPr>
          <w:p w:rsidR="00AC234F" w:rsidRPr="00AC234F" w:rsidRDefault="00AC234F" w:rsidP="00AC234F">
            <w:pPr>
              <w:shd w:val="clear" w:color="auto" w:fill="FFFFFF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00" w:type="pct"/>
            <w:shd w:val="clear" w:color="auto" w:fill="auto"/>
          </w:tcPr>
          <w:p w:rsidR="00AC234F" w:rsidRPr="00AC234F" w:rsidRDefault="00AC234F" w:rsidP="00AC234F">
            <w:pPr>
              <w:shd w:val="clear" w:color="auto" w:fill="FFFFFF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49" w:type="pct"/>
            <w:shd w:val="clear" w:color="auto" w:fill="auto"/>
          </w:tcPr>
          <w:p w:rsidR="00AC234F" w:rsidRPr="00AC234F" w:rsidRDefault="00AC234F" w:rsidP="00AC234F">
            <w:pPr>
              <w:shd w:val="clear" w:color="auto" w:fill="FFFFFF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51" w:type="pct"/>
            <w:shd w:val="clear" w:color="auto" w:fill="auto"/>
          </w:tcPr>
          <w:p w:rsidR="00AC234F" w:rsidRPr="00AC234F" w:rsidRDefault="00AC234F" w:rsidP="00AC234F">
            <w:pPr>
              <w:shd w:val="clear" w:color="auto" w:fill="FFFFFF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50" w:type="pct"/>
            <w:shd w:val="clear" w:color="auto" w:fill="auto"/>
          </w:tcPr>
          <w:p w:rsidR="00AC234F" w:rsidRPr="00AC234F" w:rsidRDefault="00AC234F" w:rsidP="00AC234F">
            <w:pPr>
              <w:shd w:val="clear" w:color="auto" w:fill="FFFFFF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50" w:type="pct"/>
            <w:shd w:val="clear" w:color="auto" w:fill="auto"/>
          </w:tcPr>
          <w:p w:rsidR="00AC234F" w:rsidRPr="00AC234F" w:rsidRDefault="00AC234F" w:rsidP="00AC234F">
            <w:pPr>
              <w:shd w:val="clear" w:color="auto" w:fill="FFFFFF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</w:tr>
      <w:tr w:rsidR="00AC234F" w:rsidRPr="001905D4" w:rsidTr="00DB3AE0">
        <w:trPr>
          <w:trHeight w:val="420"/>
        </w:trPr>
        <w:tc>
          <w:tcPr>
            <w:tcW w:w="431" w:type="pct"/>
          </w:tcPr>
          <w:p w:rsidR="00AC234F" w:rsidRPr="001905D4" w:rsidRDefault="00AC234F" w:rsidP="00AC234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05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Тетюшский</w:t>
            </w:r>
          </w:p>
        </w:tc>
        <w:tc>
          <w:tcPr>
            <w:tcW w:w="279" w:type="pct"/>
            <w:shd w:val="clear" w:color="auto" w:fill="auto"/>
          </w:tcPr>
          <w:p w:rsidR="00AC234F" w:rsidRPr="00AC234F" w:rsidRDefault="00AC234F" w:rsidP="00AC234F">
            <w:pPr>
              <w:shd w:val="clear" w:color="auto" w:fill="FFFFFF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AC23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254" w:type="pct"/>
            <w:shd w:val="clear" w:color="auto" w:fill="auto"/>
          </w:tcPr>
          <w:p w:rsidR="00AC234F" w:rsidRPr="00AC234F" w:rsidRDefault="00AC234F" w:rsidP="00AC234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249" w:type="pct"/>
          </w:tcPr>
          <w:p w:rsidR="00AC234F" w:rsidRPr="00AC234F" w:rsidRDefault="00AC234F" w:rsidP="00AC234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251" w:type="pct"/>
          </w:tcPr>
          <w:p w:rsidR="00AC234F" w:rsidRPr="00AC234F" w:rsidRDefault="00AC234F" w:rsidP="00AC234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249" w:type="pct"/>
          </w:tcPr>
          <w:p w:rsidR="00AC234F" w:rsidRPr="00AC234F" w:rsidRDefault="00AC234F" w:rsidP="00AC234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1" w:type="pct"/>
          </w:tcPr>
          <w:p w:rsidR="00AC234F" w:rsidRPr="00AC234F" w:rsidRDefault="00AC234F" w:rsidP="00AC234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3" w:type="pct"/>
          </w:tcPr>
          <w:p w:rsidR="00AC234F" w:rsidRPr="00AC234F" w:rsidRDefault="00AC234F" w:rsidP="00AC234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254" w:type="pct"/>
          </w:tcPr>
          <w:p w:rsidR="00AC234F" w:rsidRPr="00AC234F" w:rsidRDefault="00AC234F" w:rsidP="00AC234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247" w:type="pct"/>
          </w:tcPr>
          <w:p w:rsidR="00AC234F" w:rsidRPr="00AC234F" w:rsidRDefault="00AC234F" w:rsidP="00AC234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252" w:type="pct"/>
          </w:tcPr>
          <w:p w:rsidR="00AC234F" w:rsidRPr="00AC234F" w:rsidRDefault="00AC234F" w:rsidP="00AC234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242" w:type="pct"/>
          </w:tcPr>
          <w:p w:rsidR="00AC234F" w:rsidRPr="00AC234F" w:rsidRDefault="00AC234F" w:rsidP="00AC234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253" w:type="pct"/>
          </w:tcPr>
          <w:p w:rsidR="00AC234F" w:rsidRPr="00AC234F" w:rsidRDefault="00AC234F" w:rsidP="00AC234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45" w:type="pct"/>
          </w:tcPr>
          <w:p w:rsidR="00AC234F" w:rsidRPr="00AC234F" w:rsidRDefault="00AC234F" w:rsidP="00AC234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00" w:type="pct"/>
          </w:tcPr>
          <w:p w:rsidR="00AC234F" w:rsidRPr="00AC234F" w:rsidRDefault="00AC234F" w:rsidP="00AC234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49" w:type="pct"/>
          </w:tcPr>
          <w:p w:rsidR="00AC234F" w:rsidRPr="00AC234F" w:rsidRDefault="00AC234F" w:rsidP="00AC234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51" w:type="pct"/>
          </w:tcPr>
          <w:p w:rsidR="00AC234F" w:rsidRPr="00AC234F" w:rsidRDefault="00AC234F" w:rsidP="00AC234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50" w:type="pct"/>
          </w:tcPr>
          <w:p w:rsidR="00AC234F" w:rsidRPr="00AC234F" w:rsidRDefault="00AC234F" w:rsidP="00AC234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50" w:type="pct"/>
          </w:tcPr>
          <w:p w:rsidR="00AC234F" w:rsidRPr="00AC234F" w:rsidRDefault="00AC234F" w:rsidP="00AC234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23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</w:t>
            </w:r>
          </w:p>
        </w:tc>
      </w:tr>
    </w:tbl>
    <w:p w:rsidR="00C254A3" w:rsidRDefault="00C254A3" w:rsidP="005376FA">
      <w:pPr>
        <w:spacing w:after="0"/>
        <w:ind w:right="-104"/>
        <w:jc w:val="center"/>
        <w:rPr>
          <w:rFonts w:ascii="Times New Roman" w:hAnsi="Times New Roman" w:cs="Times New Roman"/>
          <w:sz w:val="28"/>
          <w:szCs w:val="28"/>
        </w:rPr>
      </w:pPr>
    </w:p>
    <w:p w:rsidR="00C254A3" w:rsidRDefault="00C254A3" w:rsidP="005376FA">
      <w:pPr>
        <w:spacing w:after="0"/>
        <w:ind w:right="-104"/>
        <w:jc w:val="center"/>
        <w:rPr>
          <w:rFonts w:ascii="Times New Roman" w:hAnsi="Times New Roman" w:cs="Times New Roman"/>
          <w:sz w:val="28"/>
          <w:szCs w:val="28"/>
        </w:rPr>
      </w:pPr>
    </w:p>
    <w:p w:rsidR="00113C51" w:rsidRPr="008C4F86" w:rsidRDefault="008E44AF" w:rsidP="005376FA">
      <w:pPr>
        <w:spacing w:after="0"/>
        <w:ind w:right="-104"/>
        <w:jc w:val="center"/>
        <w:rPr>
          <w:rFonts w:ascii="Times New Roman" w:hAnsi="Times New Roman" w:cs="Times New Roman"/>
          <w:sz w:val="28"/>
          <w:szCs w:val="28"/>
        </w:rPr>
      </w:pPr>
      <w:r w:rsidRPr="008C4F86">
        <w:rPr>
          <w:rFonts w:ascii="Times New Roman" w:hAnsi="Times New Roman" w:cs="Times New Roman"/>
          <w:sz w:val="28"/>
          <w:szCs w:val="28"/>
        </w:rPr>
        <w:t>И</w:t>
      </w:r>
      <w:r w:rsidR="00113C51" w:rsidRPr="008C4F86">
        <w:rPr>
          <w:rFonts w:ascii="Times New Roman" w:hAnsi="Times New Roman" w:cs="Times New Roman"/>
          <w:sz w:val="28"/>
          <w:szCs w:val="28"/>
        </w:rPr>
        <w:t>нформация</w:t>
      </w:r>
      <w:r w:rsidR="00692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C51" w:rsidRPr="008C4F86" w:rsidRDefault="00CB557B" w:rsidP="005376FA">
      <w:pPr>
        <w:spacing w:after="0"/>
        <w:ind w:right="-1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обращений </w:t>
      </w:r>
      <w:r w:rsidR="00113C51" w:rsidRPr="008C4F86">
        <w:rPr>
          <w:rFonts w:ascii="Times New Roman" w:hAnsi="Times New Roman" w:cs="Times New Roman"/>
          <w:sz w:val="28"/>
          <w:szCs w:val="28"/>
        </w:rPr>
        <w:t>граждан</w:t>
      </w:r>
    </w:p>
    <w:p w:rsidR="00113C51" w:rsidRPr="008C4F86" w:rsidRDefault="00113C51" w:rsidP="005376FA">
      <w:pPr>
        <w:spacing w:after="0"/>
        <w:ind w:right="-104"/>
        <w:jc w:val="center"/>
        <w:rPr>
          <w:rFonts w:ascii="Times New Roman" w:hAnsi="Times New Roman" w:cs="Times New Roman"/>
          <w:sz w:val="28"/>
          <w:szCs w:val="28"/>
        </w:rPr>
      </w:pPr>
      <w:r w:rsidRPr="008C4F86">
        <w:rPr>
          <w:rFonts w:ascii="Times New Roman" w:hAnsi="Times New Roman" w:cs="Times New Roman"/>
          <w:sz w:val="28"/>
          <w:szCs w:val="28"/>
        </w:rPr>
        <w:t>в</w:t>
      </w:r>
      <w:r w:rsidR="00EF2FA0">
        <w:rPr>
          <w:rFonts w:ascii="Times New Roman" w:hAnsi="Times New Roman" w:cs="Times New Roman"/>
          <w:sz w:val="28"/>
          <w:szCs w:val="28"/>
        </w:rPr>
        <w:t xml:space="preserve"> </w:t>
      </w:r>
      <w:r w:rsidR="005800F1">
        <w:rPr>
          <w:rFonts w:ascii="Times New Roman" w:hAnsi="Times New Roman" w:cs="Times New Roman"/>
          <w:sz w:val="28"/>
          <w:szCs w:val="28"/>
        </w:rPr>
        <w:t>Тетюшском</w:t>
      </w:r>
      <w:r w:rsidRPr="008C4F86">
        <w:rPr>
          <w:rFonts w:ascii="Times New Roman" w:hAnsi="Times New Roman" w:cs="Times New Roman"/>
          <w:sz w:val="28"/>
          <w:szCs w:val="28"/>
        </w:rPr>
        <w:t xml:space="preserve"> муниципальном районе за</w:t>
      </w:r>
      <w:r w:rsidR="005800F1">
        <w:rPr>
          <w:rFonts w:ascii="Times New Roman" w:hAnsi="Times New Roman" w:cs="Times New Roman"/>
          <w:sz w:val="28"/>
          <w:szCs w:val="28"/>
        </w:rPr>
        <w:t xml:space="preserve"> </w:t>
      </w:r>
      <w:r w:rsidR="008E7D02">
        <w:rPr>
          <w:rFonts w:ascii="Times New Roman" w:hAnsi="Times New Roman" w:cs="Times New Roman"/>
          <w:sz w:val="28"/>
          <w:szCs w:val="28"/>
        </w:rPr>
        <w:t>202</w:t>
      </w:r>
      <w:r w:rsidR="00CB557B">
        <w:rPr>
          <w:rFonts w:ascii="Times New Roman" w:hAnsi="Times New Roman" w:cs="Times New Roman"/>
          <w:sz w:val="28"/>
          <w:szCs w:val="28"/>
        </w:rPr>
        <w:t>3</w:t>
      </w:r>
      <w:r w:rsidRPr="008C4F8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13C51" w:rsidRPr="008C4F86" w:rsidRDefault="00113C51" w:rsidP="005376FA">
      <w:pPr>
        <w:spacing w:after="0"/>
        <w:ind w:right="-104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F6AAC" w:rsidRDefault="00113C51" w:rsidP="005376F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6F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Работа с обращениями граждан является одним из приоритетных направлений в деятельности органов местного самоуправления </w:t>
      </w:r>
      <w:r w:rsidR="005800F1">
        <w:rPr>
          <w:rFonts w:ascii="Times New Roman" w:hAnsi="Times New Roman" w:cs="Times New Roman"/>
          <w:color w:val="000000"/>
          <w:sz w:val="28"/>
          <w:szCs w:val="28"/>
        </w:rPr>
        <w:t>Тетюшского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которые, в соответствии с Федеральным Законом от 02.05.2006 года № 59-ФЗ «О порядке рассмотрения обращений граждан в Российской Федерации», Законом РТ от 12.05.2003 года №16-ЗРТ «Об обращениях </w:t>
      </w:r>
      <w:r w:rsidR="006F6AAC">
        <w:rPr>
          <w:rFonts w:ascii="Times New Roman" w:hAnsi="Times New Roman" w:cs="Times New Roman"/>
          <w:color w:val="000000"/>
          <w:sz w:val="28"/>
          <w:szCs w:val="28"/>
        </w:rPr>
        <w:t>граждан в Республике Татарстан»</w:t>
      </w:r>
    </w:p>
    <w:p w:rsidR="00A439B7" w:rsidRDefault="00113C51" w:rsidP="0084466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6F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3032E" w:rsidRPr="00B3032E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Республики Та</w:t>
      </w:r>
      <w:r w:rsidR="007A0C45">
        <w:rPr>
          <w:rFonts w:ascii="Times New Roman" w:hAnsi="Times New Roman" w:cs="Times New Roman"/>
          <w:color w:val="000000"/>
          <w:sz w:val="28"/>
          <w:szCs w:val="28"/>
        </w:rPr>
        <w:t xml:space="preserve">тарстан от 12.05.2003 N 16-ЗРТ </w:t>
      </w:r>
      <w:r w:rsidR="00852B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>пределены единый день и часы при</w:t>
      </w:r>
      <w:r w:rsidR="005800F1">
        <w:rPr>
          <w:rFonts w:ascii="Times New Roman" w:hAnsi="Times New Roman" w:cs="Times New Roman"/>
          <w:color w:val="000000"/>
          <w:sz w:val="28"/>
          <w:szCs w:val="28"/>
        </w:rPr>
        <w:t>ема граждан по личным вопросам Г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>лавой</w:t>
      </w:r>
      <w:r w:rsidR="005F1D47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EF493E">
        <w:rPr>
          <w:rFonts w:ascii="Times New Roman" w:hAnsi="Times New Roman" w:cs="Times New Roman"/>
          <w:color w:val="000000"/>
          <w:sz w:val="28"/>
          <w:szCs w:val="28"/>
        </w:rPr>
        <w:t>етюшского муниципального района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0F1">
        <w:rPr>
          <w:rFonts w:ascii="Times New Roman" w:hAnsi="Times New Roman" w:cs="Times New Roman"/>
          <w:color w:val="000000"/>
          <w:sz w:val="28"/>
          <w:szCs w:val="28"/>
          <w:lang w:val="tt-RU"/>
        </w:rPr>
        <w:t>и</w:t>
      </w:r>
      <w:r w:rsidR="005800F1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1D4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800F1">
        <w:rPr>
          <w:rFonts w:ascii="Times New Roman" w:hAnsi="Times New Roman" w:cs="Times New Roman"/>
          <w:color w:val="000000"/>
          <w:sz w:val="28"/>
          <w:szCs w:val="28"/>
        </w:rPr>
        <w:t>сполнительного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 xml:space="preserve"> комит</w:t>
      </w:r>
      <w:r w:rsidR="005800F1">
        <w:rPr>
          <w:rFonts w:ascii="Times New Roman" w:hAnsi="Times New Roman" w:cs="Times New Roman"/>
          <w:color w:val="000000"/>
          <w:sz w:val="28"/>
          <w:szCs w:val="28"/>
        </w:rPr>
        <w:t>ета</w:t>
      </w:r>
      <w:r w:rsidR="005559B8">
        <w:rPr>
          <w:rFonts w:ascii="Times New Roman" w:hAnsi="Times New Roman" w:cs="Times New Roman"/>
          <w:color w:val="000000"/>
          <w:sz w:val="28"/>
          <w:szCs w:val="28"/>
        </w:rPr>
        <w:t xml:space="preserve"> Тетюшского муниципального района</w:t>
      </w:r>
      <w:r w:rsidR="005F1D47">
        <w:rPr>
          <w:rFonts w:ascii="Times New Roman" w:hAnsi="Times New Roman" w:cs="Times New Roman"/>
          <w:color w:val="000000"/>
          <w:sz w:val="28"/>
          <w:szCs w:val="28"/>
        </w:rPr>
        <w:t>, их заместителями</w:t>
      </w:r>
      <w:r w:rsidR="00DC4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 xml:space="preserve">– каждый </w:t>
      </w:r>
      <w:r w:rsidR="005800F1">
        <w:rPr>
          <w:rFonts w:ascii="Times New Roman" w:hAnsi="Times New Roman" w:cs="Times New Roman"/>
          <w:color w:val="000000"/>
          <w:sz w:val="28"/>
          <w:szCs w:val="28"/>
        </w:rPr>
        <w:t xml:space="preserve">вторник с 14 до </w:t>
      </w:r>
      <w:proofErr w:type="gramStart"/>
      <w:r w:rsidR="005800F1">
        <w:rPr>
          <w:rFonts w:ascii="Times New Roman" w:hAnsi="Times New Roman" w:cs="Times New Roman"/>
          <w:color w:val="000000"/>
          <w:sz w:val="28"/>
          <w:szCs w:val="28"/>
        </w:rPr>
        <w:t xml:space="preserve">16 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proofErr w:type="gramEnd"/>
      <w:r w:rsidR="00852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32E">
        <w:rPr>
          <w:rFonts w:ascii="Times New Roman" w:hAnsi="Times New Roman" w:cs="Times New Roman"/>
          <w:color w:val="000000"/>
          <w:sz w:val="28"/>
          <w:szCs w:val="28"/>
        </w:rPr>
        <w:t>по адресу: 4224370, РТ Тетюшский муниципальный район, г. Тетюши, ул. Малкина, д.39, тел. 884373 25002,25333.</w:t>
      </w:r>
    </w:p>
    <w:p w:rsidR="00B3032E" w:rsidRDefault="00B3032E" w:rsidP="0084466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32E">
        <w:rPr>
          <w:rFonts w:ascii="Times New Roman" w:hAnsi="Times New Roman" w:cs="Times New Roman"/>
          <w:color w:val="000000"/>
          <w:sz w:val="28"/>
          <w:szCs w:val="28"/>
        </w:rPr>
        <w:t>Информация о месте приема, а также об установленных для приема днях и часах размещена на сайте района во вкладке «Обращения граждан».</w:t>
      </w:r>
    </w:p>
    <w:p w:rsidR="00844668" w:rsidRDefault="00844668" w:rsidP="008446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Органами местного самоуправления ведется учет всех обращений граждан. </w:t>
      </w:r>
      <w:r>
        <w:rPr>
          <w:rFonts w:ascii="Times New Roman" w:hAnsi="Times New Roman" w:cs="Times New Roman"/>
          <w:sz w:val="28"/>
          <w:szCs w:val="28"/>
        </w:rPr>
        <w:t>Поступившие обращения регистрируются в Единой межведомственной системе документооборота. Куда вносится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за</w:t>
      </w:r>
      <w:r w:rsidR="00EF493E">
        <w:rPr>
          <w:rFonts w:ascii="Times New Roman" w:hAnsi="Times New Roman" w:cs="Times New Roman"/>
          <w:color w:val="000000"/>
          <w:sz w:val="28"/>
          <w:szCs w:val="28"/>
        </w:rPr>
        <w:t>явителе, содержание обращения, </w:t>
      </w:r>
      <w:r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A115EC">
        <w:rPr>
          <w:rFonts w:ascii="Times New Roman" w:hAnsi="Times New Roman" w:cs="Times New Roman"/>
          <w:color w:val="000000"/>
          <w:sz w:val="28"/>
          <w:szCs w:val="28"/>
        </w:rPr>
        <w:t>ах и результатах рассмотрения,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извещения заявителя о решении по обращению, разъяснения и иные необходимые сведения, дату направления ответа. </w:t>
      </w:r>
    </w:p>
    <w:p w:rsidR="009E4AE0" w:rsidRDefault="009E4AE0" w:rsidP="00C254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668" w:rsidRDefault="00844668" w:rsidP="009C58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668" w:rsidRDefault="00844668" w:rsidP="005376F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668" w:rsidRDefault="00844668" w:rsidP="005376F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4578" w:rsidRPr="009E4AE0" w:rsidRDefault="00A54578" w:rsidP="009E4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F1">
        <w:rPr>
          <w:rFonts w:ascii="Times New Roman" w:hAnsi="Times New Roman" w:cs="Times New Roman"/>
          <w:b/>
          <w:sz w:val="28"/>
          <w:szCs w:val="28"/>
        </w:rPr>
        <w:t xml:space="preserve">Сведения о количестве письменных и устных обращений граждан </w:t>
      </w:r>
      <w:r w:rsidR="005800F1" w:rsidRPr="005800F1">
        <w:rPr>
          <w:rFonts w:ascii="Times New Roman" w:hAnsi="Times New Roman" w:cs="Times New Roman"/>
          <w:b/>
          <w:sz w:val="28"/>
          <w:szCs w:val="28"/>
        </w:rPr>
        <w:t xml:space="preserve">поступившие </w:t>
      </w:r>
      <w:r w:rsidR="005E62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39B7" w:rsidRPr="005800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5F1D47">
        <w:rPr>
          <w:rFonts w:ascii="Times New Roman" w:hAnsi="Times New Roman" w:cs="Times New Roman"/>
          <w:b/>
          <w:color w:val="000000"/>
          <w:sz w:val="28"/>
          <w:szCs w:val="28"/>
        </w:rPr>
        <w:t>Тетюшский</w:t>
      </w:r>
      <w:r w:rsidR="00A439B7" w:rsidRPr="005800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</w:t>
      </w:r>
      <w:r w:rsidR="005F1D47">
        <w:rPr>
          <w:rFonts w:ascii="Times New Roman" w:hAnsi="Times New Roman" w:cs="Times New Roman"/>
          <w:b/>
          <w:color w:val="000000"/>
          <w:sz w:val="28"/>
          <w:szCs w:val="28"/>
        </w:rPr>
        <w:t>ый район</w:t>
      </w:r>
    </w:p>
    <w:p w:rsidR="00154C14" w:rsidRPr="005800F1" w:rsidRDefault="00154C14" w:rsidP="009E4AE0">
      <w:pPr>
        <w:jc w:val="center"/>
        <w:rPr>
          <w:b/>
        </w:rPr>
      </w:pPr>
    </w:p>
    <w:p w:rsidR="005800F1" w:rsidRDefault="00113C51" w:rsidP="005376F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6F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7D02">
        <w:rPr>
          <w:rFonts w:ascii="Times New Roman" w:hAnsi="Times New Roman" w:cs="Times New Roman"/>
          <w:color w:val="000000"/>
          <w:sz w:val="28"/>
          <w:szCs w:val="28"/>
          <w:lang w:val="tt-RU"/>
        </w:rPr>
        <w:t>В 202</w:t>
      </w:r>
      <w:r w:rsidR="00AC234F">
        <w:rPr>
          <w:rFonts w:ascii="Times New Roman" w:hAnsi="Times New Roman" w:cs="Times New Roman"/>
          <w:color w:val="000000"/>
          <w:sz w:val="28"/>
          <w:szCs w:val="28"/>
          <w:lang w:val="tt-RU"/>
        </w:rPr>
        <w:t>3</w:t>
      </w:r>
      <w:r w:rsidR="0029215C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5376FA">
        <w:rPr>
          <w:rFonts w:ascii="Times New Roman" w:hAnsi="Times New Roman" w:cs="Times New Roman"/>
          <w:color w:val="000000"/>
          <w:sz w:val="28"/>
          <w:szCs w:val="28"/>
          <w:lang w:val="tt-RU"/>
        </w:rPr>
        <w:t>у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A39CF">
        <w:rPr>
          <w:rFonts w:ascii="Times New Roman" w:hAnsi="Times New Roman" w:cs="Times New Roman"/>
          <w:color w:val="000000"/>
          <w:sz w:val="28"/>
          <w:szCs w:val="28"/>
        </w:rPr>
        <w:t>Тетюшский муниципальный район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поступило 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434</w:t>
      </w:r>
      <w:r w:rsidR="009E4A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34F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354</w:t>
      </w:r>
      <w:r w:rsidR="00EF493E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800F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1634F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376FA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5800F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439B7">
        <w:rPr>
          <w:rFonts w:ascii="Times New Roman" w:hAnsi="Times New Roman" w:cs="Times New Roman"/>
          <w:color w:val="000000"/>
          <w:sz w:val="28"/>
          <w:szCs w:val="28"/>
        </w:rPr>
        <w:t>, в том числе л</w:t>
      </w:r>
      <w:r w:rsidR="001634FD" w:rsidRPr="005376FA">
        <w:rPr>
          <w:rFonts w:ascii="Times New Roman" w:hAnsi="Times New Roman" w:cs="Times New Roman"/>
          <w:color w:val="000000"/>
          <w:sz w:val="28"/>
          <w:szCs w:val="28"/>
        </w:rPr>
        <w:t>ичн</w:t>
      </w:r>
      <w:r w:rsidR="001634F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634FD" w:rsidRPr="005376FA">
        <w:rPr>
          <w:rFonts w:ascii="Times New Roman" w:hAnsi="Times New Roman" w:cs="Times New Roman"/>
          <w:color w:val="000000"/>
          <w:sz w:val="28"/>
          <w:szCs w:val="28"/>
        </w:rPr>
        <w:t xml:space="preserve"> прием</w:t>
      </w:r>
      <w:r w:rsidR="001634FD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1634F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EF493E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364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0F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A439B7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E4AE0" w:rsidRDefault="009E4AE0" w:rsidP="009E4AE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C234F" w:rsidRPr="00AC234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056FDA8" wp14:editId="574C70FE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891" w:rsidRDefault="009C5891" w:rsidP="009E4AE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891" w:rsidRDefault="009C5891" w:rsidP="009E4AE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73A2" w:rsidRPr="00B56DC2" w:rsidRDefault="009C5891" w:rsidP="00B56D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54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каждым годом наблюдается увеличение количества обращений, поступивших посредством электронных средств связи</w:t>
      </w:r>
      <w:r w:rsidR="007A0C45">
        <w:rPr>
          <w:rFonts w:ascii="Times New Roman" w:hAnsi="Times New Roman" w:cs="Times New Roman"/>
          <w:sz w:val="28"/>
          <w:szCs w:val="28"/>
        </w:rPr>
        <w:t xml:space="preserve">- </w:t>
      </w:r>
      <w:r w:rsidR="00856AE5" w:rsidRPr="00856AE5">
        <w:rPr>
          <w:rFonts w:ascii="Times New Roman" w:hAnsi="Times New Roman" w:cs="Times New Roman"/>
          <w:sz w:val="28"/>
          <w:szCs w:val="28"/>
        </w:rPr>
        <w:t>232</w:t>
      </w:r>
      <w:r w:rsidR="007A0C45" w:rsidRPr="00856AE5">
        <w:rPr>
          <w:rFonts w:ascii="Times New Roman" w:hAnsi="Times New Roman" w:cs="Times New Roman"/>
          <w:sz w:val="28"/>
          <w:szCs w:val="28"/>
        </w:rPr>
        <w:t xml:space="preserve"> (</w:t>
      </w:r>
      <w:r w:rsidR="00856AE5" w:rsidRPr="00856AE5">
        <w:rPr>
          <w:rFonts w:ascii="Times New Roman" w:hAnsi="Times New Roman" w:cs="Times New Roman"/>
          <w:sz w:val="28"/>
          <w:szCs w:val="28"/>
        </w:rPr>
        <w:t>189</w:t>
      </w:r>
      <w:r w:rsidR="007A0C45" w:rsidRPr="00856AE5">
        <w:rPr>
          <w:rFonts w:ascii="Times New Roman" w:hAnsi="Times New Roman" w:cs="Times New Roman"/>
          <w:sz w:val="28"/>
          <w:szCs w:val="28"/>
        </w:rPr>
        <w:t>-202</w:t>
      </w:r>
      <w:r w:rsidR="00CB557B" w:rsidRPr="00856AE5">
        <w:rPr>
          <w:rFonts w:ascii="Times New Roman" w:hAnsi="Times New Roman" w:cs="Times New Roman"/>
          <w:sz w:val="28"/>
          <w:szCs w:val="28"/>
        </w:rPr>
        <w:t>2</w:t>
      </w:r>
      <w:r w:rsidR="007A0C45" w:rsidRPr="00856AE5">
        <w:rPr>
          <w:rFonts w:ascii="Times New Roman" w:hAnsi="Times New Roman" w:cs="Times New Roman"/>
          <w:sz w:val="28"/>
          <w:szCs w:val="28"/>
        </w:rPr>
        <w:t>г.)</w:t>
      </w:r>
      <w:r w:rsidRPr="00856A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это объясняется сокращением бумажного документооборота, развитием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повышением уровня компьютерной грамотности населения.</w:t>
      </w:r>
    </w:p>
    <w:p w:rsidR="001368EB" w:rsidRDefault="00B56DC2" w:rsidP="00114C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634F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13C51" w:rsidRPr="005376FA">
        <w:rPr>
          <w:rFonts w:ascii="Times New Roman" w:hAnsi="Times New Roman" w:cs="Times New Roman"/>
          <w:color w:val="000000"/>
          <w:sz w:val="28"/>
          <w:szCs w:val="28"/>
        </w:rPr>
        <w:t xml:space="preserve">ерез </w:t>
      </w:r>
      <w:r w:rsidR="00114C75">
        <w:rPr>
          <w:rFonts w:ascii="Times New Roman" w:hAnsi="Times New Roman" w:cs="Times New Roman"/>
          <w:color w:val="000000"/>
          <w:sz w:val="28"/>
          <w:szCs w:val="28"/>
        </w:rPr>
        <w:t>Администрацию Раиса</w:t>
      </w:r>
      <w:r w:rsidR="0029215C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Татарстан-</w:t>
      </w:r>
      <w:r w:rsidR="007C0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AF5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30F2" w:rsidRPr="007A0C45">
        <w:rPr>
          <w:rFonts w:ascii="Times New Roman" w:hAnsi="Times New Roman" w:cs="Times New Roman"/>
          <w:sz w:val="28"/>
          <w:szCs w:val="28"/>
        </w:rPr>
        <w:t>(</w:t>
      </w:r>
      <w:r w:rsidR="00183004" w:rsidRPr="00183004">
        <w:rPr>
          <w:rFonts w:ascii="Times New Roman" w:hAnsi="Times New Roman" w:cs="Times New Roman"/>
          <w:sz w:val="28"/>
          <w:szCs w:val="28"/>
        </w:rPr>
        <w:t>25</w:t>
      </w:r>
      <w:r w:rsidR="007A0C45" w:rsidRPr="00183004">
        <w:rPr>
          <w:rFonts w:ascii="Times New Roman" w:hAnsi="Times New Roman" w:cs="Times New Roman"/>
          <w:sz w:val="28"/>
          <w:szCs w:val="28"/>
        </w:rPr>
        <w:t>-202</w:t>
      </w:r>
      <w:r w:rsidR="00AC234F" w:rsidRPr="00183004">
        <w:rPr>
          <w:rFonts w:ascii="Times New Roman" w:hAnsi="Times New Roman" w:cs="Times New Roman"/>
          <w:sz w:val="28"/>
          <w:szCs w:val="28"/>
        </w:rPr>
        <w:t>2</w:t>
      </w:r>
      <w:r w:rsidR="00670BF1" w:rsidRPr="00183004">
        <w:rPr>
          <w:rFonts w:ascii="Times New Roman" w:hAnsi="Times New Roman" w:cs="Times New Roman"/>
          <w:sz w:val="28"/>
          <w:szCs w:val="28"/>
        </w:rPr>
        <w:t>г</w:t>
      </w:r>
      <w:r w:rsidR="00670BF1" w:rsidRPr="007A0C45">
        <w:rPr>
          <w:rFonts w:ascii="Times New Roman" w:hAnsi="Times New Roman" w:cs="Times New Roman"/>
          <w:sz w:val="28"/>
          <w:szCs w:val="28"/>
        </w:rPr>
        <w:t xml:space="preserve">.), </w:t>
      </w:r>
      <w:r w:rsidR="00670BF1">
        <w:rPr>
          <w:rFonts w:ascii="Times New Roman" w:hAnsi="Times New Roman" w:cs="Times New Roman"/>
          <w:color w:val="000000"/>
          <w:sz w:val="28"/>
          <w:szCs w:val="28"/>
        </w:rPr>
        <w:t xml:space="preserve">Кабинет </w:t>
      </w:r>
      <w:r w:rsidR="00AF5FFB">
        <w:rPr>
          <w:rFonts w:ascii="Times New Roman" w:hAnsi="Times New Roman" w:cs="Times New Roman"/>
          <w:color w:val="000000"/>
          <w:sz w:val="28"/>
          <w:szCs w:val="28"/>
        </w:rPr>
        <w:t>Министров Республики Т</w:t>
      </w:r>
      <w:r w:rsidR="0029215C">
        <w:rPr>
          <w:rFonts w:ascii="Times New Roman" w:hAnsi="Times New Roman" w:cs="Times New Roman"/>
          <w:color w:val="000000"/>
          <w:sz w:val="28"/>
          <w:szCs w:val="28"/>
        </w:rPr>
        <w:t>атарстан</w:t>
      </w:r>
      <w:r w:rsidR="00AF5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1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368E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F5FFB" w:rsidRPr="007A0C45">
        <w:rPr>
          <w:rFonts w:ascii="Times New Roman" w:hAnsi="Times New Roman" w:cs="Times New Roman"/>
          <w:sz w:val="28"/>
          <w:szCs w:val="28"/>
        </w:rPr>
        <w:t xml:space="preserve"> </w:t>
      </w:r>
      <w:r w:rsidR="007C0C16" w:rsidRPr="007A0C45">
        <w:rPr>
          <w:rFonts w:ascii="Times New Roman" w:hAnsi="Times New Roman" w:cs="Times New Roman"/>
          <w:sz w:val="28"/>
          <w:szCs w:val="28"/>
        </w:rPr>
        <w:t>(</w:t>
      </w:r>
      <w:r w:rsidR="007A0C45" w:rsidRPr="00183004">
        <w:rPr>
          <w:rFonts w:ascii="Times New Roman" w:hAnsi="Times New Roman" w:cs="Times New Roman"/>
          <w:sz w:val="28"/>
          <w:szCs w:val="28"/>
        </w:rPr>
        <w:t>2-</w:t>
      </w:r>
      <w:r w:rsidR="007A0C45" w:rsidRPr="007A0C45">
        <w:rPr>
          <w:rFonts w:ascii="Times New Roman" w:hAnsi="Times New Roman" w:cs="Times New Roman"/>
          <w:sz w:val="28"/>
          <w:szCs w:val="28"/>
        </w:rPr>
        <w:t>202</w:t>
      </w:r>
      <w:r w:rsidR="00AC234F">
        <w:rPr>
          <w:rFonts w:ascii="Times New Roman" w:hAnsi="Times New Roman" w:cs="Times New Roman"/>
          <w:sz w:val="28"/>
          <w:szCs w:val="28"/>
        </w:rPr>
        <w:t>2</w:t>
      </w:r>
      <w:r w:rsidR="00D330F2" w:rsidRPr="007A0C45">
        <w:rPr>
          <w:rFonts w:ascii="Times New Roman" w:hAnsi="Times New Roman" w:cs="Times New Roman"/>
          <w:sz w:val="28"/>
          <w:szCs w:val="28"/>
        </w:rPr>
        <w:t>г</w:t>
      </w:r>
      <w:r w:rsidR="0029215C" w:rsidRPr="007A0C45">
        <w:rPr>
          <w:rFonts w:ascii="Times New Roman" w:hAnsi="Times New Roman" w:cs="Times New Roman"/>
          <w:sz w:val="28"/>
          <w:szCs w:val="28"/>
        </w:rPr>
        <w:t xml:space="preserve">.), </w:t>
      </w:r>
      <w:r w:rsidR="00A71ED7">
        <w:rPr>
          <w:rFonts w:ascii="Times New Roman" w:hAnsi="Times New Roman" w:cs="Times New Roman"/>
          <w:sz w:val="28"/>
          <w:szCs w:val="28"/>
        </w:rPr>
        <w:t>Г</w:t>
      </w:r>
      <w:r w:rsidR="00A449C8">
        <w:rPr>
          <w:rFonts w:ascii="Times New Roman" w:hAnsi="Times New Roman" w:cs="Times New Roman"/>
          <w:sz w:val="28"/>
          <w:szCs w:val="28"/>
        </w:rPr>
        <w:t>оссовет</w:t>
      </w:r>
      <w:r w:rsidR="00AC234F">
        <w:rPr>
          <w:rFonts w:ascii="Times New Roman" w:hAnsi="Times New Roman" w:cs="Times New Roman"/>
          <w:sz w:val="28"/>
          <w:szCs w:val="28"/>
        </w:rPr>
        <w:t xml:space="preserve"> РТ-2</w:t>
      </w:r>
      <w:r w:rsidR="00A449C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183004">
        <w:rPr>
          <w:rFonts w:ascii="Times New Roman" w:hAnsi="Times New Roman" w:cs="Times New Roman"/>
          <w:sz w:val="28"/>
          <w:szCs w:val="28"/>
        </w:rPr>
        <w:t>(3</w:t>
      </w:r>
      <w:r w:rsidR="007A0C45">
        <w:rPr>
          <w:rFonts w:ascii="Times New Roman" w:hAnsi="Times New Roman" w:cs="Times New Roman"/>
          <w:sz w:val="28"/>
          <w:szCs w:val="28"/>
        </w:rPr>
        <w:t>-202</w:t>
      </w:r>
      <w:r w:rsidR="00AC234F">
        <w:rPr>
          <w:rFonts w:ascii="Times New Roman" w:hAnsi="Times New Roman" w:cs="Times New Roman"/>
          <w:sz w:val="28"/>
          <w:szCs w:val="28"/>
        </w:rPr>
        <w:t>2</w:t>
      </w:r>
      <w:r w:rsidR="007A0C45">
        <w:rPr>
          <w:rFonts w:ascii="Times New Roman" w:hAnsi="Times New Roman" w:cs="Times New Roman"/>
          <w:sz w:val="28"/>
          <w:szCs w:val="28"/>
        </w:rPr>
        <w:t xml:space="preserve">г.) 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министерства и ведомс</w:t>
      </w:r>
      <w:r w:rsidR="00183004">
        <w:rPr>
          <w:rFonts w:ascii="Times New Roman" w:hAnsi="Times New Roman" w:cs="Times New Roman"/>
          <w:color w:val="000000"/>
          <w:sz w:val="28"/>
          <w:szCs w:val="28"/>
        </w:rPr>
        <w:t xml:space="preserve">тв 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29215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D330F2" w:rsidRPr="00D330F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83004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2921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A0C45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B557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368EB">
        <w:rPr>
          <w:rFonts w:ascii="Times New Roman" w:hAnsi="Times New Roman" w:cs="Times New Roman"/>
          <w:color w:val="000000"/>
          <w:sz w:val="28"/>
          <w:szCs w:val="28"/>
        </w:rPr>
        <w:t xml:space="preserve"> г.)</w:t>
      </w:r>
    </w:p>
    <w:p w:rsidR="001368EB" w:rsidRDefault="001373CE" w:rsidP="00114C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C234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895DF5F">
            <wp:extent cx="4053653" cy="2536166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06" cy="2570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0E70" w:rsidRDefault="00114C75" w:rsidP="00114C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C75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 xml:space="preserve"> </w:t>
      </w:r>
    </w:p>
    <w:p w:rsidR="004473A2" w:rsidRPr="00A71ED7" w:rsidRDefault="00A71ED7" w:rsidP="00A71E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ED7">
        <w:rPr>
          <w:rFonts w:ascii="Times New Roman" w:eastAsia="Times New Roman" w:hAnsi="Times New Roman" w:cs="Times New Roman"/>
          <w:sz w:val="28"/>
          <w:szCs w:val="28"/>
        </w:rPr>
        <w:t>Основной блок вопросов ежегодно касается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опросов жилищно-коммунальной и </w:t>
      </w:r>
      <w:r w:rsidRPr="00A71ED7">
        <w:rPr>
          <w:rFonts w:ascii="Times New Roman" w:eastAsia="Times New Roman" w:hAnsi="Times New Roman" w:cs="Times New Roman"/>
          <w:sz w:val="28"/>
          <w:szCs w:val="28"/>
        </w:rPr>
        <w:t xml:space="preserve">социальной сферы, </w:t>
      </w:r>
      <w:r w:rsidR="00CB557B">
        <w:rPr>
          <w:rFonts w:ascii="Times New Roman" w:eastAsia="Times New Roman" w:hAnsi="Times New Roman" w:cs="Times New Roman"/>
          <w:sz w:val="28"/>
          <w:szCs w:val="28"/>
        </w:rPr>
        <w:t xml:space="preserve">затронуты </w:t>
      </w:r>
      <w:r w:rsidRPr="00A71ED7">
        <w:rPr>
          <w:rFonts w:ascii="Times New Roman" w:eastAsia="Times New Roman" w:hAnsi="Times New Roman" w:cs="Times New Roman"/>
          <w:sz w:val="28"/>
          <w:szCs w:val="28"/>
        </w:rPr>
        <w:t>вопросы капитального ремонта жилых домов, в том числе вопросы постановки на учет в качестве нуждающихся в улучшении жилищных условий, обеспечения жильем молодых семей, молодых специалистов; участия в различных государственных программах обеспечения жильем, проблемы коммунально-бытового обслуживани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социальной защиты населения. </w:t>
      </w:r>
      <w:r w:rsidRPr="00B3032E">
        <w:rPr>
          <w:rFonts w:ascii="Times New Roman" w:hAnsi="Times New Roman" w:cs="Times New Roman"/>
          <w:color w:val="000000"/>
          <w:sz w:val="28"/>
          <w:szCs w:val="28"/>
        </w:rPr>
        <w:t>Большое 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поступало </w:t>
      </w:r>
      <w:r w:rsidRPr="00B56DC2">
        <w:rPr>
          <w:rFonts w:ascii="Times New Roman" w:hAnsi="Times New Roman" w:cs="Times New Roman"/>
          <w:color w:val="000000"/>
          <w:sz w:val="28"/>
          <w:szCs w:val="28"/>
        </w:rPr>
        <w:t>о гуманитарной помощи, выплатах военнослужащим, социальной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поддержке семей военнослужащих</w:t>
      </w:r>
      <w:r w:rsidRPr="00B56D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0E70" w:rsidRDefault="00D330F2" w:rsidP="005800F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тематике</w:t>
      </w:r>
      <w:r w:rsidR="00EB0E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20A35" w:rsidRDefault="005800F1" w:rsidP="00E20A35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государство, общество, политика </w:t>
      </w:r>
      <w:r w:rsidR="001373C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1373C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="005559B8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373CE">
        <w:rPr>
          <w:rFonts w:ascii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жилищно-коммунальная сфера – 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90(81</w:t>
      </w:r>
      <w:r w:rsidR="005559B8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559B8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EB0E70">
        <w:rPr>
          <w:rFonts w:ascii="Times New Roman" w:hAnsi="Times New Roman" w:cs="Times New Roman"/>
          <w:color w:val="000000"/>
          <w:sz w:val="28"/>
          <w:szCs w:val="28"/>
        </w:rPr>
        <w:t>, оборона,</w:t>
      </w:r>
      <w:r w:rsidR="00E20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безопасность, законность-</w:t>
      </w:r>
      <w:r w:rsidR="00EB0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5559B8">
        <w:rPr>
          <w:rFonts w:ascii="Times New Roman" w:hAnsi="Times New Roman" w:cs="Times New Roman"/>
          <w:color w:val="000000"/>
          <w:sz w:val="28"/>
          <w:szCs w:val="28"/>
        </w:rPr>
        <w:t xml:space="preserve"> (28-202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559B8">
        <w:rPr>
          <w:rFonts w:ascii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социальная сфера – </w:t>
      </w:r>
      <w:r w:rsidR="001373CE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559B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="005559B8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559B8">
        <w:rPr>
          <w:rFonts w:ascii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>, экономика-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91(84</w:t>
      </w:r>
      <w:r w:rsidR="005559B8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C23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559B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9CF" w:rsidRDefault="009E4AE0" w:rsidP="009E4AE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A3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70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39C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C234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A741504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27F7" w:rsidRDefault="00C527F7" w:rsidP="00E20A35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1ED7" w:rsidRDefault="00A71ED7" w:rsidP="00A71E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поступившие обращения граждан рассмотрены согласно действующему законодательству, контролируется их исполнение, на письменные обращения даются письменные ответы на языке обращения.</w:t>
      </w:r>
    </w:p>
    <w:p w:rsidR="00D330F2" w:rsidRPr="00D330F2" w:rsidRDefault="00D330F2" w:rsidP="00D330F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4A3" w:rsidRPr="00A71ED7" w:rsidRDefault="00D330F2" w:rsidP="00A71E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C527F7" w:rsidRDefault="00C527F7" w:rsidP="00E20A35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527F7" w:rsidSect="00C254A3">
      <w:footerReference w:type="even" r:id="rId10"/>
      <w:footerReference w:type="default" r:id="rId11"/>
      <w:pgSz w:w="11906" w:h="16838"/>
      <w:pgMar w:top="993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949" w:rsidRDefault="00D87949" w:rsidP="00A020DC">
      <w:pPr>
        <w:spacing w:after="0" w:line="240" w:lineRule="auto"/>
      </w:pPr>
      <w:r>
        <w:separator/>
      </w:r>
    </w:p>
  </w:endnote>
  <w:endnote w:type="continuationSeparator" w:id="0">
    <w:p w:rsidR="00D87949" w:rsidRDefault="00D87949" w:rsidP="00A0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B6" w:rsidRDefault="00071B18" w:rsidP="00F80D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00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16B6" w:rsidRDefault="00D87949" w:rsidP="00F80D4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6B6" w:rsidRDefault="00071B18" w:rsidP="00F80D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00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49C8">
      <w:rPr>
        <w:rStyle w:val="a6"/>
        <w:noProof/>
      </w:rPr>
      <w:t>2</w:t>
    </w:r>
    <w:r>
      <w:rPr>
        <w:rStyle w:val="a6"/>
      </w:rPr>
      <w:fldChar w:fldCharType="end"/>
    </w:r>
  </w:p>
  <w:p w:rsidR="00F916B6" w:rsidRDefault="00D87949" w:rsidP="00F80D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949" w:rsidRDefault="00D87949" w:rsidP="00A020DC">
      <w:pPr>
        <w:spacing w:after="0" w:line="240" w:lineRule="auto"/>
      </w:pPr>
      <w:r>
        <w:separator/>
      </w:r>
    </w:p>
  </w:footnote>
  <w:footnote w:type="continuationSeparator" w:id="0">
    <w:p w:rsidR="00D87949" w:rsidRDefault="00D87949" w:rsidP="00A02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51"/>
    <w:rsid w:val="000165C4"/>
    <w:rsid w:val="000266B0"/>
    <w:rsid w:val="00032AEA"/>
    <w:rsid w:val="0005194B"/>
    <w:rsid w:val="00071B18"/>
    <w:rsid w:val="000A2DE5"/>
    <w:rsid w:val="000B0803"/>
    <w:rsid w:val="000B4AD0"/>
    <w:rsid w:val="00113C51"/>
    <w:rsid w:val="00114C75"/>
    <w:rsid w:val="00130D79"/>
    <w:rsid w:val="001368EB"/>
    <w:rsid w:val="001373CE"/>
    <w:rsid w:val="00152208"/>
    <w:rsid w:val="00154C14"/>
    <w:rsid w:val="001634FD"/>
    <w:rsid w:val="00183004"/>
    <w:rsid w:val="001A79FE"/>
    <w:rsid w:val="001C2246"/>
    <w:rsid w:val="001D4709"/>
    <w:rsid w:val="001F6641"/>
    <w:rsid w:val="0022035C"/>
    <w:rsid w:val="00243644"/>
    <w:rsid w:val="00273A42"/>
    <w:rsid w:val="00274E22"/>
    <w:rsid w:val="00283EAB"/>
    <w:rsid w:val="0029215C"/>
    <w:rsid w:val="002A6F7B"/>
    <w:rsid w:val="002A7860"/>
    <w:rsid w:val="002B6BB9"/>
    <w:rsid w:val="002E2AA7"/>
    <w:rsid w:val="003202D0"/>
    <w:rsid w:val="00322A72"/>
    <w:rsid w:val="00336FAE"/>
    <w:rsid w:val="00370D69"/>
    <w:rsid w:val="003871CD"/>
    <w:rsid w:val="00390359"/>
    <w:rsid w:val="003C4A82"/>
    <w:rsid w:val="003E7A2A"/>
    <w:rsid w:val="00417CB2"/>
    <w:rsid w:val="004473A2"/>
    <w:rsid w:val="004554E7"/>
    <w:rsid w:val="0046185B"/>
    <w:rsid w:val="00491851"/>
    <w:rsid w:val="004A1D28"/>
    <w:rsid w:val="004B3114"/>
    <w:rsid w:val="004C168C"/>
    <w:rsid w:val="00504A52"/>
    <w:rsid w:val="00534DEF"/>
    <w:rsid w:val="005376FA"/>
    <w:rsid w:val="00552DC6"/>
    <w:rsid w:val="005559B8"/>
    <w:rsid w:val="005633BB"/>
    <w:rsid w:val="005740A5"/>
    <w:rsid w:val="005800F1"/>
    <w:rsid w:val="00583E03"/>
    <w:rsid w:val="005A39CF"/>
    <w:rsid w:val="005B42D1"/>
    <w:rsid w:val="005B58A2"/>
    <w:rsid w:val="005D4E9E"/>
    <w:rsid w:val="005E6266"/>
    <w:rsid w:val="005F1D47"/>
    <w:rsid w:val="005F4A58"/>
    <w:rsid w:val="005F7625"/>
    <w:rsid w:val="00610F29"/>
    <w:rsid w:val="00611695"/>
    <w:rsid w:val="006327CC"/>
    <w:rsid w:val="00645409"/>
    <w:rsid w:val="006544F7"/>
    <w:rsid w:val="006605CA"/>
    <w:rsid w:val="0066709F"/>
    <w:rsid w:val="00670BF1"/>
    <w:rsid w:val="0068635A"/>
    <w:rsid w:val="00692F06"/>
    <w:rsid w:val="006A12C0"/>
    <w:rsid w:val="006A36A1"/>
    <w:rsid w:val="006B3340"/>
    <w:rsid w:val="006F6AAC"/>
    <w:rsid w:val="00710AC1"/>
    <w:rsid w:val="00723636"/>
    <w:rsid w:val="00754509"/>
    <w:rsid w:val="00774D36"/>
    <w:rsid w:val="0077773C"/>
    <w:rsid w:val="00794B7A"/>
    <w:rsid w:val="007A0C45"/>
    <w:rsid w:val="007B1BD8"/>
    <w:rsid w:val="007C0C16"/>
    <w:rsid w:val="007F7992"/>
    <w:rsid w:val="00844668"/>
    <w:rsid w:val="00852B5A"/>
    <w:rsid w:val="00856AE5"/>
    <w:rsid w:val="00874853"/>
    <w:rsid w:val="00893F52"/>
    <w:rsid w:val="008B16B3"/>
    <w:rsid w:val="008C4F86"/>
    <w:rsid w:val="008D7DE3"/>
    <w:rsid w:val="008E44AF"/>
    <w:rsid w:val="008E7D02"/>
    <w:rsid w:val="0091693A"/>
    <w:rsid w:val="00935B0F"/>
    <w:rsid w:val="009725B3"/>
    <w:rsid w:val="009C5891"/>
    <w:rsid w:val="009E4AE0"/>
    <w:rsid w:val="009E7D23"/>
    <w:rsid w:val="009F035E"/>
    <w:rsid w:val="00A020DC"/>
    <w:rsid w:val="00A038A4"/>
    <w:rsid w:val="00A1154B"/>
    <w:rsid w:val="00A115EC"/>
    <w:rsid w:val="00A439B7"/>
    <w:rsid w:val="00A449C8"/>
    <w:rsid w:val="00A45916"/>
    <w:rsid w:val="00A54578"/>
    <w:rsid w:val="00A56626"/>
    <w:rsid w:val="00A62194"/>
    <w:rsid w:val="00A70E08"/>
    <w:rsid w:val="00A71ED7"/>
    <w:rsid w:val="00AA03C6"/>
    <w:rsid w:val="00AC234F"/>
    <w:rsid w:val="00AE1268"/>
    <w:rsid w:val="00AF5FFB"/>
    <w:rsid w:val="00B03311"/>
    <w:rsid w:val="00B27A98"/>
    <w:rsid w:val="00B3032E"/>
    <w:rsid w:val="00B375FE"/>
    <w:rsid w:val="00B5104C"/>
    <w:rsid w:val="00B552EB"/>
    <w:rsid w:val="00B56DC2"/>
    <w:rsid w:val="00B646BF"/>
    <w:rsid w:val="00B7591C"/>
    <w:rsid w:val="00B97C79"/>
    <w:rsid w:val="00BB0DDE"/>
    <w:rsid w:val="00BB33CA"/>
    <w:rsid w:val="00BD34C5"/>
    <w:rsid w:val="00BD4B0C"/>
    <w:rsid w:val="00BF34D0"/>
    <w:rsid w:val="00C254A3"/>
    <w:rsid w:val="00C37CB8"/>
    <w:rsid w:val="00C527F7"/>
    <w:rsid w:val="00C62334"/>
    <w:rsid w:val="00C808F6"/>
    <w:rsid w:val="00C8724D"/>
    <w:rsid w:val="00CB557B"/>
    <w:rsid w:val="00CC79E5"/>
    <w:rsid w:val="00CD4BE8"/>
    <w:rsid w:val="00CD670F"/>
    <w:rsid w:val="00D330F2"/>
    <w:rsid w:val="00D364F4"/>
    <w:rsid w:val="00D57049"/>
    <w:rsid w:val="00D6497A"/>
    <w:rsid w:val="00D7064B"/>
    <w:rsid w:val="00D87949"/>
    <w:rsid w:val="00DB5D55"/>
    <w:rsid w:val="00DC1B86"/>
    <w:rsid w:val="00DC433D"/>
    <w:rsid w:val="00DF00F7"/>
    <w:rsid w:val="00E04C78"/>
    <w:rsid w:val="00E07A72"/>
    <w:rsid w:val="00E125D3"/>
    <w:rsid w:val="00E14F14"/>
    <w:rsid w:val="00E20A35"/>
    <w:rsid w:val="00E35448"/>
    <w:rsid w:val="00E42AE7"/>
    <w:rsid w:val="00E56833"/>
    <w:rsid w:val="00EB0E70"/>
    <w:rsid w:val="00EB53EC"/>
    <w:rsid w:val="00EE1779"/>
    <w:rsid w:val="00EF2FA0"/>
    <w:rsid w:val="00EF493E"/>
    <w:rsid w:val="00F15BA5"/>
    <w:rsid w:val="00F23306"/>
    <w:rsid w:val="00F5430A"/>
    <w:rsid w:val="00F6254A"/>
    <w:rsid w:val="00F7160D"/>
    <w:rsid w:val="00FA4151"/>
    <w:rsid w:val="00FA5A98"/>
    <w:rsid w:val="00FA6553"/>
    <w:rsid w:val="00FD3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03B1"/>
  <w15:docId w15:val="{12C9EF27-2E2B-4E63-A04A-0220D55A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13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113C5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113C51"/>
  </w:style>
  <w:style w:type="paragraph" w:styleId="a7">
    <w:name w:val="Normal (Web)"/>
    <w:basedOn w:val="a"/>
    <w:uiPriority w:val="99"/>
    <w:unhideWhenUsed/>
    <w:rsid w:val="0011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C1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605CA"/>
    <w:rPr>
      <w:rFonts w:cs="Times New Roman"/>
      <w:b/>
      <w:bCs/>
    </w:rPr>
  </w:style>
  <w:style w:type="table" w:customStyle="1" w:styleId="1">
    <w:name w:val="Сетка таблицы1"/>
    <w:basedOn w:val="a1"/>
    <w:next w:val="a3"/>
    <w:uiPriority w:val="59"/>
    <w:rsid w:val="00B375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364F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706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3FA4-5D0A-40F7-8E2C-E756B4CA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5</cp:revision>
  <cp:lastPrinted>2020-01-22T05:55:00Z</cp:lastPrinted>
  <dcterms:created xsi:type="dcterms:W3CDTF">2025-02-06T13:19:00Z</dcterms:created>
  <dcterms:modified xsi:type="dcterms:W3CDTF">2025-02-18T12:00:00Z</dcterms:modified>
</cp:coreProperties>
</file>